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EE" w:rsidRDefault="00614FEE" w:rsidP="00614FEE">
      <w:pPr>
        <w:jc w:val="center"/>
        <w:rPr>
          <w:b/>
        </w:rPr>
      </w:pPr>
      <w:bookmarkStart w:id="0" w:name="_GoBack"/>
      <w:r>
        <w:rPr>
          <w:b/>
        </w:rPr>
        <w:t xml:space="preserve">TİCARİ KÜMESLERDE TAVUK VEBASI KLİNİK İNCELEME </w:t>
      </w:r>
    </w:p>
    <w:p w:rsidR="00614FEE" w:rsidRDefault="00614FEE" w:rsidP="00614FEE">
      <w:pPr>
        <w:jc w:val="center"/>
        <w:rPr>
          <w:b/>
        </w:rPr>
      </w:pPr>
      <w:r>
        <w:rPr>
          <w:b/>
        </w:rPr>
        <w:t>SONUÇLARI</w:t>
      </w:r>
    </w:p>
    <w:bookmarkEnd w:id="0"/>
    <w:p w:rsidR="00614FEE" w:rsidRDefault="00614FEE" w:rsidP="00614FEE">
      <w:pPr>
        <w:rPr>
          <w:b/>
        </w:rPr>
      </w:pPr>
    </w:p>
    <w:p w:rsidR="00614FEE" w:rsidRDefault="00614FEE" w:rsidP="00614FEE">
      <w:pPr>
        <w:rPr>
          <w:b/>
        </w:rPr>
      </w:pPr>
    </w:p>
    <w:p w:rsidR="00614FEE" w:rsidRDefault="00614FEE" w:rsidP="00614FEE">
      <w:pPr>
        <w:rPr>
          <w:b/>
        </w:rPr>
      </w:pPr>
      <w:r>
        <w:rPr>
          <w:b/>
        </w:rPr>
        <w:t>İl:</w:t>
      </w:r>
    </w:p>
    <w:p w:rsidR="00614FEE" w:rsidRDefault="00614FEE" w:rsidP="00614FEE">
      <w:pPr>
        <w:rPr>
          <w:b/>
        </w:rPr>
      </w:pPr>
      <w:r>
        <w:rPr>
          <w:b/>
        </w:rPr>
        <w:t>Ay:</w:t>
      </w:r>
    </w:p>
    <w:p w:rsidR="00614FEE" w:rsidRDefault="00614FEE" w:rsidP="00614F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35"/>
        <w:gridCol w:w="2303"/>
        <w:gridCol w:w="2522"/>
        <w:gridCol w:w="2340"/>
        <w:gridCol w:w="2160"/>
        <w:gridCol w:w="2160"/>
      </w:tblGrid>
      <w:tr w:rsidR="00614FEE" w:rsidTr="00230EAB"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</w:p>
          <w:p w:rsidR="00614FEE" w:rsidRPr="00E160BB" w:rsidRDefault="00614FEE" w:rsidP="00230EAB">
            <w:pPr>
              <w:rPr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Etlik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Yumurtacı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Damızlık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Sonuç</w:t>
            </w:r>
          </w:p>
        </w:tc>
      </w:tr>
      <w:tr w:rsidR="00614FEE" w:rsidTr="00230EAB"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İldeki Toplam Kümes Sayısı</w:t>
            </w:r>
          </w:p>
          <w:p w:rsidR="00614FEE" w:rsidRDefault="00614FEE" w:rsidP="00230EAB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</w:tr>
      <w:tr w:rsidR="00614FEE" w:rsidTr="00230EAB"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Klinik Olarak Taranan Kümes Sayısı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İl Müdürlüğünce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  <w:p w:rsidR="00614FEE" w:rsidRDefault="00614FEE" w:rsidP="00230EA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</w:tr>
      <w:tr w:rsidR="00614FEE" w:rsidTr="00230EAB"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*Diğer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  <w:p w:rsidR="00614FEE" w:rsidRDefault="00614FEE" w:rsidP="00230EA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</w:tr>
      <w:tr w:rsidR="00614FEE" w:rsidTr="00230EAB"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Entegrasyonlarca Yapılan Testler</w:t>
            </w:r>
          </w:p>
        </w:tc>
      </w:tr>
      <w:tr w:rsidR="00614FEE" w:rsidTr="00230EA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  <w:p w:rsidR="00614FEE" w:rsidRDefault="00614FEE" w:rsidP="00230EAB"/>
          <w:p w:rsidR="00614FEE" w:rsidRDefault="00614FEE" w:rsidP="00230EAB">
            <w:r>
              <w:t>Testin Adı**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Etlik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Yumurtacı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Damızlık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Pr="00E160BB" w:rsidRDefault="00614FEE" w:rsidP="00230EAB">
            <w:pPr>
              <w:rPr>
                <w:b/>
              </w:rPr>
            </w:pPr>
            <w:r w:rsidRPr="00E160BB">
              <w:rPr>
                <w:b/>
              </w:rPr>
              <w:t>Sonuç</w:t>
            </w:r>
          </w:p>
        </w:tc>
      </w:tr>
      <w:tr w:rsidR="00614FEE" w:rsidTr="00230E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Serolojik Tarama (ELISA veya AGID)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</w:tr>
      <w:tr w:rsidR="00614FEE" w:rsidTr="00230E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Rapid Test</w:t>
            </w:r>
          </w:p>
          <w:p w:rsidR="00614FEE" w:rsidRDefault="00614FEE" w:rsidP="00230EAB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</w:tr>
      <w:tr w:rsidR="00614FEE" w:rsidTr="00230EAB">
        <w:trPr>
          <w:trHeight w:val="57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>
            <w:r>
              <w:t>Yumurta İnokulasyonu***</w:t>
            </w:r>
          </w:p>
          <w:p w:rsidR="00614FEE" w:rsidRDefault="00614FEE" w:rsidP="00230EAB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EE" w:rsidRDefault="00614FEE" w:rsidP="00230EAB"/>
        </w:tc>
      </w:tr>
      <w:tr w:rsidR="00614FEE" w:rsidTr="00230EAB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FEE" w:rsidRDefault="00614FEE" w:rsidP="00230EAB"/>
        </w:tc>
      </w:tr>
    </w:tbl>
    <w:p w:rsidR="00614FEE" w:rsidRDefault="00614FEE" w:rsidP="00614FEE">
      <w:r>
        <w:t>*Diğer : Entegrasyonların kümesten sorumlu veteriner hekimleri yoksa kümes sahip veya bakıcıları tarafından yapılan kontroller yazılacaktır</w:t>
      </w:r>
    </w:p>
    <w:p w:rsidR="00614FEE" w:rsidRDefault="00614FEE" w:rsidP="00614FEE"/>
    <w:p w:rsidR="00614FEE" w:rsidRDefault="00614FEE" w:rsidP="00614FEE">
      <w:r>
        <w:t>** Pozitif bulunan sonuç raporları forma eklenmelidir.</w:t>
      </w:r>
    </w:p>
    <w:p w:rsidR="00614FEE" w:rsidRDefault="00614FEE" w:rsidP="00614FEE"/>
    <w:p w:rsidR="00614FEE" w:rsidRDefault="00614FEE" w:rsidP="00614FEE">
      <w:r>
        <w:t>*** Entegrasyon laboratuvarlarında veya yine entegrasyonların devlet, özel ve üniversitelerin ilgili laboratuvarlarında yaptırdıkları tüm testlere ait raporlar forma eklenmelidir.</w:t>
      </w:r>
    </w:p>
    <w:p w:rsidR="00614FEE" w:rsidRDefault="00614FEE" w:rsidP="00614FEE"/>
    <w:p w:rsidR="00614FEE" w:rsidRDefault="00614FEE" w:rsidP="00614FEE">
      <w:pPr>
        <w:rPr>
          <w:b/>
        </w:rPr>
      </w:pPr>
      <w:r>
        <w:rPr>
          <w:b/>
        </w:rPr>
        <w:t>Düzenleyen:</w:t>
      </w:r>
    </w:p>
    <w:p w:rsidR="00614FEE" w:rsidRDefault="00614FEE" w:rsidP="00614FEE">
      <w:pPr>
        <w:rPr>
          <w:b/>
        </w:rPr>
      </w:pPr>
      <w:r>
        <w:rPr>
          <w:b/>
        </w:rPr>
        <w:t>Veteriner Hekimin Adı:</w:t>
      </w:r>
    </w:p>
    <w:p w:rsidR="00614FEE" w:rsidRDefault="00614FEE" w:rsidP="00614FEE">
      <w:pPr>
        <w:rPr>
          <w:b/>
        </w:rPr>
      </w:pPr>
      <w:r>
        <w:rPr>
          <w:b/>
        </w:rPr>
        <w:t>İmza:</w:t>
      </w:r>
    </w:p>
    <w:p w:rsidR="00614FEE" w:rsidRDefault="00614FEE" w:rsidP="00614FEE">
      <w:r>
        <w:rPr>
          <w:b/>
        </w:rPr>
        <w:t>Tarih</w:t>
      </w:r>
    </w:p>
    <w:p w:rsidR="00614FEE" w:rsidRPr="00815E3B" w:rsidRDefault="00614FEE" w:rsidP="00614FEE">
      <w:pPr>
        <w:rPr>
          <w:rFonts w:ascii="Arial" w:hAnsi="Arial" w:cs="Arial"/>
          <w:color w:val="FF0000"/>
          <w:sz w:val="24"/>
          <w:szCs w:val="24"/>
        </w:rPr>
      </w:pPr>
    </w:p>
    <w:p w:rsidR="00614FEE" w:rsidRDefault="00614FEE" w:rsidP="00614FEE">
      <w:pPr>
        <w:rPr>
          <w:color w:val="FF0000"/>
        </w:rPr>
        <w:sectPr w:rsidR="00614FEE" w:rsidSect="00AD1650">
          <w:pgSz w:w="16838" w:h="11906" w:orient="landscape"/>
          <w:pgMar w:top="1304" w:right="1304" w:bottom="1304" w:left="1304" w:header="709" w:footer="709" w:gutter="0"/>
          <w:cols w:space="708"/>
        </w:sectPr>
      </w:pPr>
    </w:p>
    <w:p w:rsidR="00982C64" w:rsidRDefault="00982C64"/>
    <w:sectPr w:rsidR="00982C64" w:rsidSect="00614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E"/>
    <w:rsid w:val="00614FEE"/>
    <w:rsid w:val="009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B719-9A38-4076-8EF8-0502457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2017-03-22T12:31:16+00:00</YayinBitisTarihi>
  </documentManagement>
</p:properties>
</file>

<file path=customXml/itemProps1.xml><?xml version="1.0" encoding="utf-8"?>
<ds:datastoreItem xmlns:ds="http://schemas.openxmlformats.org/officeDocument/2006/customXml" ds:itemID="{124F4DB5-1AC8-4E72-BC62-6AD5BB7434E7}"/>
</file>

<file path=customXml/itemProps2.xml><?xml version="1.0" encoding="utf-8"?>
<ds:datastoreItem xmlns:ds="http://schemas.openxmlformats.org/officeDocument/2006/customXml" ds:itemID="{04230D97-422C-49E1-B357-7BB52538AF81}"/>
</file>

<file path=customXml/itemProps3.xml><?xml version="1.0" encoding="utf-8"?>
<ds:datastoreItem xmlns:ds="http://schemas.openxmlformats.org/officeDocument/2006/customXml" ds:itemID="{A77B880D-6E40-4DE2-90CA-3C619E214D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HAYSAG_AHMET</dc:creator>
  <cp:keywords/>
  <dc:description/>
  <cp:lastModifiedBy>HAYSAG_AHMET</cp:lastModifiedBy>
  <cp:revision>1</cp:revision>
  <dcterms:created xsi:type="dcterms:W3CDTF">2016-01-14T07:33:00Z</dcterms:created>
  <dcterms:modified xsi:type="dcterms:W3CDTF">2016-01-14T07:33:00Z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