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5E" w:rsidRDefault="004F305E" w:rsidP="004F305E">
      <w:pPr>
        <w:pStyle w:val="GvdeMetni"/>
        <w:tabs>
          <w:tab w:val="left" w:pos="5812"/>
        </w:tabs>
        <w:spacing w:line="240" w:lineRule="atLeast"/>
        <w:ind w:hanging="142"/>
        <w:rPr>
          <w:b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50"/>
        <w:gridCol w:w="4638"/>
      </w:tblGrid>
      <w:tr w:rsidR="004F305E" w:rsidTr="004C0953">
        <w:tc>
          <w:tcPr>
            <w:tcW w:w="9354" w:type="dxa"/>
            <w:gridSpan w:val="2"/>
          </w:tcPr>
          <w:p w:rsidR="004F305E" w:rsidRPr="00F23FFC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  <w:jc w:val="center"/>
              <w:rPr>
                <w:b/>
                <w:sz w:val="32"/>
                <w:szCs w:val="32"/>
              </w:rPr>
            </w:pPr>
            <w:r w:rsidRPr="00F23FFC">
              <w:rPr>
                <w:b/>
                <w:sz w:val="32"/>
                <w:szCs w:val="32"/>
              </w:rPr>
              <w:t>Bitki Koruma Ürünleri Takip Si</w:t>
            </w:r>
            <w:r w:rsidR="00276B0D">
              <w:rPr>
                <w:b/>
                <w:sz w:val="32"/>
                <w:szCs w:val="32"/>
              </w:rPr>
              <w:t>s</w:t>
            </w:r>
            <w:r w:rsidRPr="00F23FFC">
              <w:rPr>
                <w:b/>
                <w:sz w:val="32"/>
                <w:szCs w:val="32"/>
              </w:rPr>
              <w:t>temi</w:t>
            </w:r>
          </w:p>
        </w:tc>
      </w:tr>
      <w:tr w:rsidR="004F305E" w:rsidTr="004C0953">
        <w:tc>
          <w:tcPr>
            <w:tcW w:w="4677" w:type="dxa"/>
          </w:tcPr>
          <w:p w:rsidR="004F305E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</w:p>
          <w:p w:rsidR="004F305E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  <w:r w:rsidRPr="00F23FFC">
              <w:t>Bitki Koruma Ürünleri Takip Sitemi için gerekli altyapıyı oluşturmuş olan Bayi</w:t>
            </w:r>
            <w:r>
              <w:t xml:space="preserve"> veya toptancı </w:t>
            </w:r>
            <w:r w:rsidRPr="00F23FFC">
              <w:t>sayısı</w:t>
            </w:r>
          </w:p>
          <w:p w:rsidR="004F305E" w:rsidRPr="00F23FFC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</w:p>
        </w:tc>
        <w:tc>
          <w:tcPr>
            <w:tcW w:w="4677" w:type="dxa"/>
          </w:tcPr>
          <w:p w:rsidR="000C7479" w:rsidRDefault="000C7479" w:rsidP="000C7479">
            <w:pPr>
              <w:pStyle w:val="GvdeMetni"/>
              <w:tabs>
                <w:tab w:val="left" w:pos="5812"/>
              </w:tabs>
              <w:spacing w:line="240" w:lineRule="atLeast"/>
              <w:jc w:val="center"/>
              <w:rPr>
                <w:b/>
              </w:rPr>
            </w:pPr>
          </w:p>
          <w:p w:rsidR="000C7479" w:rsidRDefault="000C7479" w:rsidP="000C7479">
            <w:pPr>
              <w:pStyle w:val="GvdeMetni"/>
              <w:tabs>
                <w:tab w:val="left" w:pos="5812"/>
              </w:tabs>
              <w:spacing w:line="240" w:lineRule="atLeast"/>
              <w:jc w:val="center"/>
              <w:rPr>
                <w:b/>
              </w:rPr>
            </w:pPr>
          </w:p>
          <w:p w:rsidR="004F305E" w:rsidRDefault="004F305E" w:rsidP="000C7479">
            <w:pPr>
              <w:pStyle w:val="GvdeMetni"/>
              <w:tabs>
                <w:tab w:val="left" w:pos="5812"/>
              </w:tabs>
              <w:spacing w:line="240" w:lineRule="atLeast"/>
              <w:jc w:val="center"/>
              <w:rPr>
                <w:b/>
              </w:rPr>
            </w:pPr>
          </w:p>
        </w:tc>
      </w:tr>
      <w:tr w:rsidR="004F305E" w:rsidTr="004C0953">
        <w:tc>
          <w:tcPr>
            <w:tcW w:w="4677" w:type="dxa"/>
          </w:tcPr>
          <w:p w:rsidR="004F305E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</w:p>
          <w:p w:rsidR="004F305E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  <w:r w:rsidRPr="00F23FFC">
              <w:t xml:space="preserve">Bitki Koruma Ürünleri Takip Sitemi </w:t>
            </w:r>
            <w:r>
              <w:t>kullanılarak satış işlemlerini gerçekleştiren Bayi veya Toptancı Sayısı</w:t>
            </w:r>
          </w:p>
          <w:p w:rsidR="004F305E" w:rsidRPr="00F23FFC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</w:p>
        </w:tc>
        <w:tc>
          <w:tcPr>
            <w:tcW w:w="4677" w:type="dxa"/>
          </w:tcPr>
          <w:p w:rsidR="000C7479" w:rsidRDefault="000C7479" w:rsidP="004C0953">
            <w:pPr>
              <w:pStyle w:val="GvdeMetni"/>
              <w:tabs>
                <w:tab w:val="left" w:pos="5812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C7479" w:rsidRDefault="000C7479" w:rsidP="004C0953">
            <w:pPr>
              <w:pStyle w:val="GvdeMetni"/>
              <w:tabs>
                <w:tab w:val="left" w:pos="5812"/>
              </w:tabs>
              <w:spacing w:line="240" w:lineRule="atLeast"/>
              <w:rPr>
                <w:b/>
              </w:rPr>
            </w:pPr>
          </w:p>
          <w:p w:rsidR="004F305E" w:rsidRDefault="000C7479" w:rsidP="004C0953">
            <w:pPr>
              <w:pStyle w:val="GvdeMetni"/>
              <w:tabs>
                <w:tab w:val="left" w:pos="5812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</w:p>
        </w:tc>
      </w:tr>
      <w:tr w:rsidR="004F305E" w:rsidTr="004C0953">
        <w:tc>
          <w:tcPr>
            <w:tcW w:w="4677" w:type="dxa"/>
          </w:tcPr>
          <w:p w:rsidR="004F305E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</w:p>
          <w:p w:rsidR="004F305E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  <w:r w:rsidRPr="00F23FFC">
              <w:t xml:space="preserve">Bitki Koruma Ürünleri Takip Sitemi </w:t>
            </w:r>
            <w:r>
              <w:t>ile ilgili karşılaşılan sorunlar</w:t>
            </w:r>
          </w:p>
          <w:p w:rsidR="004F305E" w:rsidRPr="00F23FFC" w:rsidRDefault="004F305E" w:rsidP="004C0953">
            <w:pPr>
              <w:pStyle w:val="GvdeMetni"/>
              <w:tabs>
                <w:tab w:val="left" w:pos="5812"/>
              </w:tabs>
              <w:spacing w:line="240" w:lineRule="atLeast"/>
            </w:pPr>
          </w:p>
        </w:tc>
        <w:tc>
          <w:tcPr>
            <w:tcW w:w="4677" w:type="dxa"/>
          </w:tcPr>
          <w:p w:rsidR="000C7479" w:rsidRDefault="000C7479" w:rsidP="004C0953">
            <w:pPr>
              <w:pStyle w:val="GvdeMetni"/>
              <w:tabs>
                <w:tab w:val="left" w:pos="5812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4F305E" w:rsidRDefault="000C7479" w:rsidP="004C0953">
            <w:pPr>
              <w:pStyle w:val="GvdeMetni"/>
              <w:tabs>
                <w:tab w:val="left" w:pos="5812"/>
              </w:tabs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</w:p>
        </w:tc>
      </w:tr>
    </w:tbl>
    <w:p w:rsidR="004F305E" w:rsidRDefault="004F305E" w:rsidP="004F305E">
      <w:pPr>
        <w:pStyle w:val="GvdeMetni"/>
        <w:tabs>
          <w:tab w:val="left" w:pos="5812"/>
        </w:tabs>
        <w:spacing w:line="240" w:lineRule="atLeast"/>
        <w:ind w:hanging="142"/>
        <w:rPr>
          <w:b/>
        </w:rPr>
      </w:pPr>
    </w:p>
    <w:p w:rsidR="004F305E" w:rsidRDefault="004F305E" w:rsidP="004F305E">
      <w:pPr>
        <w:pStyle w:val="GvdeMetni"/>
        <w:tabs>
          <w:tab w:val="left" w:pos="5812"/>
        </w:tabs>
        <w:spacing w:line="240" w:lineRule="atLeast"/>
        <w:ind w:hanging="142"/>
        <w:rPr>
          <w:b/>
        </w:rPr>
      </w:pPr>
    </w:p>
    <w:p w:rsidR="004F305E" w:rsidRPr="002E44B0" w:rsidRDefault="004F305E" w:rsidP="004F305E">
      <w:pPr>
        <w:pStyle w:val="GvdeMetni"/>
        <w:tabs>
          <w:tab w:val="left" w:pos="5812"/>
        </w:tabs>
        <w:spacing w:line="240" w:lineRule="atLeast"/>
        <w:ind w:hanging="142"/>
        <w:jc w:val="left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852"/>
        <w:gridCol w:w="333"/>
        <w:gridCol w:w="321"/>
        <w:gridCol w:w="129"/>
        <w:gridCol w:w="209"/>
        <w:gridCol w:w="481"/>
        <w:gridCol w:w="512"/>
        <w:gridCol w:w="175"/>
        <w:gridCol w:w="543"/>
        <w:gridCol w:w="132"/>
        <w:gridCol w:w="1069"/>
        <w:gridCol w:w="2333"/>
      </w:tblGrid>
      <w:tr w:rsidR="000C7479" w:rsidRPr="000C7479" w:rsidTr="000C7479">
        <w:trPr>
          <w:trHeight w:val="300"/>
        </w:trPr>
        <w:tc>
          <w:tcPr>
            <w:tcW w:w="922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KAREKODSUZ İLAÇ STOK BİLGİLERİ</w:t>
            </w:r>
          </w:p>
        </w:tc>
      </w:tr>
      <w:tr w:rsidR="000C7479" w:rsidRPr="000C7479" w:rsidTr="000C7479">
        <w:trPr>
          <w:trHeight w:val="300"/>
        </w:trPr>
        <w:tc>
          <w:tcPr>
            <w:tcW w:w="922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479" w:rsidRPr="00E92B3D" w:rsidRDefault="000C7479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7479" w:rsidRPr="000C7479" w:rsidTr="000C7479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HERBİSİT</w:t>
            </w:r>
          </w:p>
        </w:tc>
        <w:tc>
          <w:tcPr>
            <w:tcW w:w="47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1 LT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5 LT</w:t>
            </w:r>
          </w:p>
        </w:tc>
      </w:tr>
      <w:tr w:rsidR="000C7479" w:rsidRPr="000C7479" w:rsidTr="000C7479">
        <w:trPr>
          <w:trHeight w:val="472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479" w:rsidRPr="00E92B3D" w:rsidRDefault="000C7479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479" w:rsidRPr="00E92B3D" w:rsidRDefault="000C747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7359" w:rsidRPr="000C7479" w:rsidTr="00457359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35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İNSEKTİSİT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35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1 LT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5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250 gr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5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200 gr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5735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35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800 gr</w:t>
            </w:r>
          </w:p>
        </w:tc>
      </w:tr>
      <w:tr w:rsidR="00457359" w:rsidRPr="000C7479" w:rsidTr="00457359">
        <w:trPr>
          <w:trHeight w:val="54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359" w:rsidRPr="00E92B3D" w:rsidRDefault="00457359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359" w:rsidRPr="00E92B3D" w:rsidRDefault="0045735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59" w:rsidRPr="00E92B3D" w:rsidRDefault="0045735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59" w:rsidRPr="00E92B3D" w:rsidRDefault="0045735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57359" w:rsidRPr="00E92B3D" w:rsidRDefault="0045735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359" w:rsidRPr="00E92B3D" w:rsidRDefault="0045735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479" w:rsidRPr="000C7479" w:rsidTr="000C7479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FUNGUSİD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79" w:rsidRPr="00E92B3D" w:rsidRDefault="0045735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250</w:t>
            </w:r>
            <w:r w:rsidR="000C7479" w:rsidRPr="00E92B3D">
              <w:rPr>
                <w:b/>
                <w:bCs/>
                <w:color w:val="000000"/>
                <w:sz w:val="22"/>
                <w:szCs w:val="22"/>
              </w:rPr>
              <w:t xml:space="preserve"> gr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400 gr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240BB6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1 kg</w:t>
            </w:r>
          </w:p>
        </w:tc>
      </w:tr>
      <w:tr w:rsidR="000C7479" w:rsidRPr="000C7479" w:rsidTr="000C7479">
        <w:trPr>
          <w:trHeight w:val="52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479" w:rsidRPr="00E92B3D" w:rsidRDefault="000C7479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7479" w:rsidRPr="000C7479" w:rsidTr="000C7479">
        <w:trPr>
          <w:trHeight w:val="300"/>
        </w:trPr>
        <w:tc>
          <w:tcPr>
            <w:tcW w:w="922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KAREKODLU İLAÇ STOK BİLGİLERİ</w:t>
            </w:r>
          </w:p>
        </w:tc>
      </w:tr>
      <w:tr w:rsidR="000C7479" w:rsidRPr="000C7479" w:rsidTr="000C7479">
        <w:trPr>
          <w:trHeight w:val="678"/>
        </w:trPr>
        <w:tc>
          <w:tcPr>
            <w:tcW w:w="922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479" w:rsidRPr="00E92B3D" w:rsidRDefault="000C7479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7479" w:rsidRPr="000C7479" w:rsidTr="000C7479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HERBİSİT</w:t>
            </w:r>
          </w:p>
        </w:tc>
        <w:tc>
          <w:tcPr>
            <w:tcW w:w="47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1LT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7479" w:rsidRPr="00E92B3D" w:rsidRDefault="000C7479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5 LT</w:t>
            </w:r>
          </w:p>
        </w:tc>
      </w:tr>
      <w:tr w:rsidR="000C7479" w:rsidRPr="000C7479" w:rsidTr="000C7479">
        <w:trPr>
          <w:trHeight w:val="53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479" w:rsidRPr="00E92B3D" w:rsidRDefault="000C7479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479" w:rsidRPr="00E92B3D" w:rsidRDefault="000C7479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0013" w:rsidRPr="000C7479" w:rsidTr="00A20013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İNSEKTİSİT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 gr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 gr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360 gr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800 gr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LT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013" w:rsidRPr="00E92B3D" w:rsidRDefault="00A20013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KG</w:t>
            </w:r>
          </w:p>
        </w:tc>
      </w:tr>
      <w:tr w:rsidR="00A20013" w:rsidRPr="000C7479" w:rsidTr="00A20013">
        <w:trPr>
          <w:trHeight w:val="67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013" w:rsidRPr="00E92B3D" w:rsidRDefault="00A20013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013" w:rsidRPr="00E92B3D" w:rsidRDefault="00A20013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013" w:rsidRPr="00E92B3D" w:rsidRDefault="00A20013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0013" w:rsidRPr="00E92B3D" w:rsidRDefault="00A20013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013" w:rsidRPr="00E92B3D" w:rsidRDefault="00A20013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20013" w:rsidRPr="00E92B3D" w:rsidRDefault="00A20013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013" w:rsidRPr="00E92B3D" w:rsidRDefault="00A20013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A3A17" w:rsidRPr="000C7479" w:rsidTr="00FA3A17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A17" w:rsidRPr="00E92B3D" w:rsidRDefault="00FA3A17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FUNGUSİD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17" w:rsidRPr="00E92B3D" w:rsidRDefault="00FA3A17" w:rsidP="00FA3A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 gr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3A17" w:rsidRPr="00E92B3D" w:rsidRDefault="00FA3A17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LT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A17" w:rsidRPr="00E92B3D" w:rsidRDefault="00FA3A17" w:rsidP="000C74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2B3D">
              <w:rPr>
                <w:b/>
                <w:bCs/>
                <w:color w:val="000000"/>
                <w:sz w:val="22"/>
                <w:szCs w:val="22"/>
              </w:rPr>
              <w:t>KG</w:t>
            </w:r>
          </w:p>
        </w:tc>
      </w:tr>
      <w:tr w:rsidR="00FA3A17" w:rsidRPr="000C7479" w:rsidTr="00FA3A17">
        <w:trPr>
          <w:trHeight w:val="516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A17" w:rsidRPr="00E92B3D" w:rsidRDefault="00FA3A17" w:rsidP="000C747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17" w:rsidRPr="00E92B3D" w:rsidRDefault="00FA3A17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A3A17" w:rsidRPr="00E92B3D" w:rsidRDefault="00FA3A17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3A17" w:rsidRPr="00E92B3D" w:rsidRDefault="00FA3A17" w:rsidP="000C74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F305E" w:rsidRPr="002E44B0" w:rsidRDefault="004F305E" w:rsidP="004F305E">
      <w:pPr>
        <w:pStyle w:val="GvdeMetni"/>
        <w:tabs>
          <w:tab w:val="left" w:pos="5812"/>
        </w:tabs>
        <w:spacing w:line="240" w:lineRule="atLeast"/>
        <w:ind w:hanging="142"/>
        <w:jc w:val="left"/>
      </w:pPr>
    </w:p>
    <w:p w:rsidR="004F305E" w:rsidRPr="002E44B0" w:rsidRDefault="004F305E" w:rsidP="004F305E">
      <w:pPr>
        <w:pStyle w:val="GvdeMetni"/>
        <w:tabs>
          <w:tab w:val="left" w:pos="5812"/>
        </w:tabs>
        <w:spacing w:line="240" w:lineRule="atLeast"/>
        <w:ind w:hanging="142"/>
        <w:jc w:val="left"/>
      </w:pPr>
    </w:p>
    <w:p w:rsidR="004F5F7F" w:rsidRDefault="004F5F7F"/>
    <w:sectPr w:rsidR="004F5F7F" w:rsidSect="00A7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36"/>
    <w:rsid w:val="000531FD"/>
    <w:rsid w:val="000C7479"/>
    <w:rsid w:val="00240BB6"/>
    <w:rsid w:val="00276B0D"/>
    <w:rsid w:val="00415A8A"/>
    <w:rsid w:val="00457359"/>
    <w:rsid w:val="004F305E"/>
    <w:rsid w:val="004F5F7F"/>
    <w:rsid w:val="00535391"/>
    <w:rsid w:val="00662DCC"/>
    <w:rsid w:val="008729CF"/>
    <w:rsid w:val="00A20013"/>
    <w:rsid w:val="00A74D62"/>
    <w:rsid w:val="00B90136"/>
    <w:rsid w:val="00BC7852"/>
    <w:rsid w:val="00E92B3D"/>
    <w:rsid w:val="00EE06E7"/>
    <w:rsid w:val="00FA3A17"/>
    <w:rsid w:val="00FB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F305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4F305E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4F3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F305E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4F305E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4F3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2021-07-03T07:46:10+00:00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18A9D-2E3E-4B9B-A4D7-E37AF5FD1D81}"/>
</file>

<file path=customXml/itemProps2.xml><?xml version="1.0" encoding="utf-8"?>
<ds:datastoreItem xmlns:ds="http://schemas.openxmlformats.org/officeDocument/2006/customXml" ds:itemID="{06C2B2FF-4436-4107-AB44-26FDC7C1D8DD}"/>
</file>

<file path=customXml/itemProps3.xml><?xml version="1.0" encoding="utf-8"?>
<ds:datastoreItem xmlns:ds="http://schemas.openxmlformats.org/officeDocument/2006/customXml" ds:itemID="{BEA01B2D-8849-4984-9771-30FA9E11F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Ümit Uğur BAHÇE</dc:creator>
  <cp:lastModifiedBy>asus-5</cp:lastModifiedBy>
  <cp:revision>2</cp:revision>
  <cp:lastPrinted>2020-04-27T12:08:00Z</cp:lastPrinted>
  <dcterms:created xsi:type="dcterms:W3CDTF">2020-07-03T07:29:00Z</dcterms:created>
  <dcterms:modified xsi:type="dcterms:W3CDTF">2020-07-03T07:29:00Z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