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FD37" w14:textId="77777777" w:rsidR="00321827" w:rsidRPr="00803C2B" w:rsidRDefault="00210CF5">
      <w:pPr>
        <w:spacing w:after="120" w:line="264" w:lineRule="auto"/>
        <w:jc w:val="center"/>
        <w:rPr>
          <w:rFonts w:ascii="Arial" w:eastAsia="Times New Roman" w:hAnsi="Arial" w:cs="Arial"/>
          <w:lang w:eastAsia="tr-TR"/>
        </w:rPr>
      </w:pPr>
      <w:r w:rsidRPr="00803C2B">
        <w:rPr>
          <w:rFonts w:ascii="Arial" w:hAnsi="Arial" w:cs="Arial"/>
          <w:noProof/>
          <w:lang w:eastAsia="tr-TR"/>
        </w:rPr>
        <w:drawing>
          <wp:inline distT="0" distB="0" distL="0" distR="0" wp14:anchorId="3A455770" wp14:editId="1138483F">
            <wp:extent cx="779145" cy="779145"/>
            <wp:effectExtent l="0" t="0" r="0" b="0"/>
            <wp:docPr id="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eni logo"/>
                    <pic:cNvPicPr>
                      <a:picLocks noChangeAspect="1" noChangeArrowheads="1"/>
                    </pic:cNvPicPr>
                  </pic:nvPicPr>
                  <pic:blipFill>
                    <a:blip r:embed="rId8"/>
                    <a:stretch>
                      <a:fillRect/>
                    </a:stretch>
                  </pic:blipFill>
                  <pic:spPr bwMode="auto">
                    <a:xfrm>
                      <a:off x="0" y="0"/>
                      <a:ext cx="779145" cy="779145"/>
                    </a:xfrm>
                    <a:prstGeom prst="rect">
                      <a:avLst/>
                    </a:prstGeom>
                  </pic:spPr>
                </pic:pic>
              </a:graphicData>
            </a:graphic>
          </wp:inline>
        </w:drawing>
      </w:r>
    </w:p>
    <w:p w14:paraId="55A0E728" w14:textId="77777777" w:rsidR="00321827" w:rsidRPr="00803C2B" w:rsidRDefault="00321827">
      <w:pPr>
        <w:spacing w:after="120" w:line="264" w:lineRule="auto"/>
        <w:jc w:val="center"/>
        <w:rPr>
          <w:rFonts w:ascii="Arial" w:eastAsia="Times New Roman" w:hAnsi="Arial" w:cs="Arial"/>
          <w:b/>
          <w:lang w:eastAsia="tr-TR"/>
        </w:rPr>
      </w:pPr>
    </w:p>
    <w:p w14:paraId="18D0C642" w14:textId="77777777" w:rsidR="00321827" w:rsidRPr="00803C2B" w:rsidRDefault="00210CF5">
      <w:pPr>
        <w:spacing w:after="120" w:line="264" w:lineRule="auto"/>
        <w:jc w:val="center"/>
        <w:rPr>
          <w:rFonts w:ascii="Arial" w:eastAsia="Times New Roman" w:hAnsi="Arial" w:cs="Arial"/>
          <w:b/>
          <w:lang w:eastAsia="tr-TR"/>
        </w:rPr>
      </w:pPr>
      <w:r w:rsidRPr="00803C2B">
        <w:rPr>
          <w:rFonts w:ascii="Arial" w:eastAsia="Times New Roman" w:hAnsi="Arial" w:cs="Arial"/>
          <w:b/>
          <w:lang w:eastAsia="tr-TR"/>
        </w:rPr>
        <w:t>T.C.</w:t>
      </w:r>
    </w:p>
    <w:p w14:paraId="1C52902B" w14:textId="050BE629" w:rsidR="00321827" w:rsidRPr="00803C2B" w:rsidRDefault="00210CF5">
      <w:pPr>
        <w:spacing w:after="120" w:line="264" w:lineRule="auto"/>
        <w:jc w:val="center"/>
        <w:rPr>
          <w:rFonts w:ascii="Arial" w:eastAsia="Times New Roman" w:hAnsi="Arial" w:cs="Arial"/>
          <w:b/>
          <w:lang w:eastAsia="tr-TR"/>
        </w:rPr>
      </w:pPr>
      <w:r w:rsidRPr="00803C2B">
        <w:rPr>
          <w:rFonts w:ascii="Arial" w:eastAsia="Times New Roman" w:hAnsi="Arial" w:cs="Arial"/>
          <w:b/>
          <w:lang w:eastAsia="tr-TR"/>
        </w:rPr>
        <w:t>TARIM VE ORMAN BAKANLIĞI</w:t>
      </w:r>
    </w:p>
    <w:p w14:paraId="26719252" w14:textId="77777777" w:rsidR="00321827" w:rsidRPr="00803C2B" w:rsidRDefault="00210CF5">
      <w:pPr>
        <w:spacing w:after="120" w:line="264" w:lineRule="auto"/>
        <w:jc w:val="center"/>
        <w:rPr>
          <w:rFonts w:ascii="Arial" w:eastAsia="Times New Roman" w:hAnsi="Arial" w:cs="Arial"/>
          <w:b/>
          <w:lang w:eastAsia="tr-TR"/>
        </w:rPr>
      </w:pPr>
      <w:r w:rsidRPr="00803C2B">
        <w:rPr>
          <w:rFonts w:ascii="Arial" w:eastAsia="Times New Roman" w:hAnsi="Arial" w:cs="Arial"/>
          <w:b/>
          <w:lang w:eastAsia="tr-TR"/>
        </w:rPr>
        <w:t xml:space="preserve"> </w:t>
      </w:r>
    </w:p>
    <w:p w14:paraId="6E071F50" w14:textId="77777777" w:rsidR="00321827" w:rsidRPr="00803C2B" w:rsidRDefault="00321827">
      <w:pPr>
        <w:spacing w:after="120" w:line="264" w:lineRule="auto"/>
        <w:jc w:val="center"/>
        <w:rPr>
          <w:rFonts w:ascii="Arial" w:eastAsia="Times New Roman" w:hAnsi="Arial" w:cs="Arial"/>
          <w:b/>
          <w:lang w:eastAsia="tr-TR"/>
        </w:rPr>
      </w:pPr>
    </w:p>
    <w:p w14:paraId="224943DD" w14:textId="77777777" w:rsidR="00321827" w:rsidRPr="00803C2B" w:rsidRDefault="00321827">
      <w:pPr>
        <w:spacing w:after="120" w:line="264" w:lineRule="auto"/>
        <w:jc w:val="center"/>
        <w:rPr>
          <w:rFonts w:ascii="Arial" w:eastAsia="Times New Roman" w:hAnsi="Arial" w:cs="Arial"/>
          <w:b/>
          <w:lang w:eastAsia="tr-TR"/>
        </w:rPr>
      </w:pPr>
    </w:p>
    <w:p w14:paraId="6FBD3C3D" w14:textId="77777777" w:rsidR="00321827" w:rsidRPr="00803C2B" w:rsidRDefault="00210CF5">
      <w:pPr>
        <w:spacing w:after="120" w:line="264" w:lineRule="auto"/>
        <w:jc w:val="center"/>
        <w:rPr>
          <w:rFonts w:ascii="Arial" w:eastAsia="Times New Roman" w:hAnsi="Arial" w:cs="Arial"/>
          <w:b/>
          <w:lang w:eastAsia="tr-TR"/>
        </w:rPr>
      </w:pPr>
      <w:r w:rsidRPr="00803C2B">
        <w:rPr>
          <w:rFonts w:ascii="Arial" w:eastAsia="Times New Roman" w:hAnsi="Arial" w:cs="Arial"/>
          <w:b/>
          <w:lang w:eastAsia="tr-TR"/>
        </w:rPr>
        <w:t>TÜRKİYE DAYANIKLI PEYZAJ ENTEGRASYONU PROJESİ</w:t>
      </w:r>
    </w:p>
    <w:p w14:paraId="49BCF0E3" w14:textId="395881C7" w:rsidR="00321827" w:rsidRPr="00803C2B" w:rsidRDefault="00210CF5">
      <w:pPr>
        <w:spacing w:after="120" w:line="264" w:lineRule="auto"/>
        <w:jc w:val="center"/>
        <w:rPr>
          <w:rFonts w:ascii="Arial" w:eastAsia="Times New Roman" w:hAnsi="Arial" w:cs="Arial"/>
          <w:b/>
          <w:lang w:eastAsia="tr-TR"/>
        </w:rPr>
      </w:pPr>
      <w:r w:rsidRPr="00803C2B">
        <w:rPr>
          <w:rFonts w:ascii="Arial" w:eastAsia="Times New Roman" w:hAnsi="Arial" w:cs="Arial"/>
          <w:b/>
          <w:lang w:eastAsia="tr-TR"/>
        </w:rPr>
        <w:t>(</w:t>
      </w:r>
      <w:r w:rsidR="00B31971" w:rsidRPr="00803C2B">
        <w:rPr>
          <w:rFonts w:ascii="Arial" w:eastAsia="Times New Roman" w:hAnsi="Arial" w:cs="Arial"/>
          <w:b/>
          <w:lang w:eastAsia="tr-TR"/>
        </w:rPr>
        <w:t>TUL</w:t>
      </w:r>
      <w:r w:rsidR="00803C2B">
        <w:rPr>
          <w:rFonts w:ascii="Arial" w:eastAsia="Times New Roman" w:hAnsi="Arial" w:cs="Arial"/>
          <w:b/>
          <w:lang w:eastAsia="tr-TR"/>
        </w:rPr>
        <w:t>I</w:t>
      </w:r>
      <w:r w:rsidR="00B31971" w:rsidRPr="00803C2B">
        <w:rPr>
          <w:rFonts w:ascii="Arial" w:eastAsia="Times New Roman" w:hAnsi="Arial" w:cs="Arial"/>
          <w:b/>
          <w:lang w:eastAsia="tr-TR"/>
        </w:rPr>
        <w:t>P</w:t>
      </w:r>
      <w:r w:rsidRPr="00803C2B">
        <w:rPr>
          <w:rFonts w:ascii="Arial" w:eastAsia="Times New Roman" w:hAnsi="Arial" w:cs="Arial"/>
          <w:b/>
          <w:lang w:eastAsia="tr-TR"/>
        </w:rPr>
        <w:t>)</w:t>
      </w:r>
    </w:p>
    <w:p w14:paraId="707210B3" w14:textId="77777777" w:rsidR="00321827" w:rsidRPr="00803C2B" w:rsidRDefault="00210CF5">
      <w:pPr>
        <w:spacing w:after="120" w:line="264" w:lineRule="auto"/>
        <w:jc w:val="center"/>
        <w:rPr>
          <w:rFonts w:ascii="Arial" w:eastAsia="Times New Roman" w:hAnsi="Arial" w:cs="Arial"/>
          <w:b/>
          <w:lang w:eastAsia="tr-TR"/>
        </w:rPr>
      </w:pPr>
      <w:r w:rsidRPr="00803C2B">
        <w:rPr>
          <w:rFonts w:ascii="Arial" w:eastAsia="Times New Roman" w:hAnsi="Arial" w:cs="Arial"/>
          <w:b/>
          <w:lang w:eastAsia="tr-TR"/>
        </w:rPr>
        <w:t>HİBE KLAVUZU</w:t>
      </w:r>
    </w:p>
    <w:p w14:paraId="62F793DE" w14:textId="77777777" w:rsidR="00321827" w:rsidRPr="00803C2B" w:rsidRDefault="00321827">
      <w:pPr>
        <w:spacing w:after="120" w:line="264" w:lineRule="auto"/>
        <w:jc w:val="center"/>
        <w:rPr>
          <w:rFonts w:ascii="Arial" w:eastAsia="Times New Roman" w:hAnsi="Arial" w:cs="Arial"/>
          <w:b/>
          <w:lang w:eastAsia="tr-TR"/>
        </w:rPr>
      </w:pPr>
    </w:p>
    <w:p w14:paraId="4EF09AC4" w14:textId="77777777" w:rsidR="00321827" w:rsidRPr="00803C2B" w:rsidRDefault="00210CF5">
      <w:pPr>
        <w:spacing w:after="120" w:line="264" w:lineRule="auto"/>
        <w:jc w:val="center"/>
        <w:rPr>
          <w:rFonts w:ascii="Arial" w:eastAsia="Times New Roman" w:hAnsi="Arial" w:cs="Arial"/>
          <w:b/>
          <w:lang w:eastAsia="tr-TR"/>
        </w:rPr>
      </w:pPr>
      <w:r w:rsidRPr="00803C2B">
        <w:rPr>
          <w:rFonts w:ascii="Arial" w:eastAsia="Times New Roman" w:hAnsi="Arial" w:cs="Arial"/>
          <w:b/>
          <w:noProof/>
          <w:lang w:eastAsia="tr-TR"/>
        </w:rPr>
        <mc:AlternateContent>
          <mc:Choice Requires="wps">
            <w:drawing>
              <wp:anchor distT="0" distB="0" distL="0" distR="0" simplePos="0" relativeHeight="251658240" behindDoc="0" locked="0" layoutInCell="0" allowOverlap="1" wp14:anchorId="37384339" wp14:editId="0477AD3D">
                <wp:simplePos x="0" y="0"/>
                <wp:positionH relativeFrom="page">
                  <wp:posOffset>638175</wp:posOffset>
                </wp:positionH>
                <wp:positionV relativeFrom="page">
                  <wp:posOffset>5818505</wp:posOffset>
                </wp:positionV>
                <wp:extent cx="6480810" cy="698500"/>
                <wp:effectExtent l="23495" t="19050" r="40005" b="45085"/>
                <wp:wrapNone/>
                <wp:docPr id="2" name="Dikdörtgen 3"/>
                <wp:cNvGraphicFramePr/>
                <a:graphic xmlns:a="http://schemas.openxmlformats.org/drawingml/2006/main">
                  <a:graphicData uri="http://schemas.microsoft.com/office/word/2010/wordprocessingShape">
                    <wps:wsp>
                      <wps:cNvSpPr/>
                      <wps:spPr>
                        <a:xfrm>
                          <a:off x="0" y="0"/>
                          <a:ext cx="6480000" cy="698040"/>
                        </a:xfrm>
                        <a:prstGeom prst="rect">
                          <a:avLst/>
                        </a:prstGeom>
                        <a:solidFill>
                          <a:schemeClr val="accent1">
                            <a:lumMod val="100000"/>
                            <a:lumOff val="0"/>
                          </a:schemeClr>
                        </a:solidFill>
                        <a:ln w="38100">
                          <a:solidFill>
                            <a:srgbClr val="FFFFFF">
                              <a:lumMod val="95000"/>
                              <a:lumOff val="0"/>
                            </a:srgbClr>
                          </a:solidFill>
                          <a:miter/>
                        </a:ln>
                        <a:effectLst>
                          <a:outerShdw dist="28496" dir="3825519" algn="ctr" rotWithShape="0">
                            <a:schemeClr val="accent1">
                              <a:lumMod val="50000"/>
                              <a:lumOff val="0"/>
                              <a:alpha val="50000"/>
                            </a:schemeClr>
                          </a:outerShdw>
                        </a:effectLst>
                      </wps:spPr>
                      <wps:style>
                        <a:lnRef idx="0">
                          <a:scrgbClr r="0" g="0" b="0"/>
                        </a:lnRef>
                        <a:fillRef idx="0">
                          <a:scrgbClr r="0" g="0" b="0"/>
                        </a:fillRef>
                        <a:effectRef idx="0">
                          <a:scrgbClr r="0" g="0" b="0"/>
                        </a:effectRef>
                        <a:fontRef idx="minor"/>
                      </wps:style>
                      <wps:txbx>
                        <w:txbxContent>
                          <w:p w14:paraId="7DA28CB0" w14:textId="2E03135C" w:rsidR="00C11B31" w:rsidRDefault="00C11B31">
                            <w:pPr>
                              <w:pStyle w:val="AralkYok"/>
                              <w:jc w:val="center"/>
                              <w:rPr>
                                <w:rFonts w:ascii="Cambria" w:hAnsi="Cambria"/>
                                <w:color w:val="FFFFFF"/>
                                <w:sz w:val="72"/>
                                <w:szCs w:val="72"/>
                              </w:rPr>
                            </w:pPr>
                            <w:r>
                              <w:rPr>
                                <w:rFonts w:ascii="Cambria" w:hAnsi="Cambria"/>
                                <w:color w:val="E9E5DC"/>
                                <w:sz w:val="72"/>
                                <w:szCs w:val="72"/>
                              </w:rPr>
                              <w:t>TULİP-HİBE KILAVUZU</w:t>
                            </w:r>
                          </w:p>
                        </w:txbxContent>
                      </wps:txbx>
                      <wps:bodyPr lIns="182880" rIns="182880" anchor="ctr" upright="1">
                        <a:noAutofit/>
                      </wps:bodyPr>
                    </wps:wsp>
                  </a:graphicData>
                </a:graphic>
              </wp:anchor>
            </w:drawing>
          </mc:Choice>
          <mc:Fallback>
            <w:pict>
              <v:rect w14:anchorId="37384339" id="Dikdörtgen 3" o:spid="_x0000_s1026" style="position:absolute;left:0;text-align:left;margin-left:50.25pt;margin-top:458.15pt;width:510.3pt;height:55pt;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" o:allowincell="f" fillcolor="#5b9bd5 [3204]" strokecolor="#f2f2f2" strokeweight="3pt">
                <v:shadow on="t" color="#1f4d78 [1604]" opacity=".5" offset=".35mm,.70997mm"/>
                <v:textbox inset="14.4pt,,14.4pt">
                  <w:txbxContent>
                    <w:p w14:paraId="7DA28CB0" w14:textId="2E03135C" w:rsidR="00C11B31" w:rsidRDefault="00C11B31">
                      <w:pPr>
                        <w:pStyle w:val="AralkYok"/>
                        <w:jc w:val="center"/>
                        <w:rPr>
                          <w:rFonts w:ascii="Cambria" w:hAnsi="Cambria"/>
                          <w:color w:val="FFFFFF"/>
                          <w:sz w:val="72"/>
                          <w:szCs w:val="72"/>
                        </w:rPr>
                      </w:pPr>
                      <w:r>
                        <w:rPr>
                          <w:rFonts w:ascii="Cambria" w:hAnsi="Cambria"/>
                          <w:color w:val="E9E5DC"/>
                          <w:sz w:val="72"/>
                          <w:szCs w:val="72"/>
                        </w:rPr>
                        <w:t>TULİP-HİBE KILAVUZU</w:t>
                      </w:r>
                    </w:p>
                  </w:txbxContent>
                </v:textbox>
                <w10:wrap anchorx="page" anchory="page"/>
              </v:rect>
            </w:pict>
          </mc:Fallback>
        </mc:AlternateContent>
      </w:r>
    </w:p>
    <w:p w14:paraId="7F6E395A" w14:textId="77777777" w:rsidR="00321827" w:rsidRPr="00803C2B" w:rsidRDefault="00321827">
      <w:pPr>
        <w:spacing w:after="120" w:line="264" w:lineRule="auto"/>
        <w:jc w:val="center"/>
        <w:rPr>
          <w:rFonts w:ascii="Arial" w:eastAsia="Times New Roman" w:hAnsi="Arial" w:cs="Arial"/>
          <w:b/>
          <w:lang w:eastAsia="tr-TR"/>
        </w:rPr>
      </w:pPr>
    </w:p>
    <w:p w14:paraId="429B1DF8" w14:textId="77777777" w:rsidR="00321827" w:rsidRPr="00803C2B" w:rsidRDefault="00321827">
      <w:pPr>
        <w:spacing w:after="120" w:line="264" w:lineRule="auto"/>
        <w:jc w:val="center"/>
        <w:rPr>
          <w:rFonts w:ascii="Arial" w:eastAsia="Times New Roman" w:hAnsi="Arial" w:cs="Arial"/>
          <w:b/>
          <w:lang w:eastAsia="tr-TR"/>
        </w:rPr>
      </w:pPr>
    </w:p>
    <w:p w14:paraId="53D978B4" w14:textId="77777777" w:rsidR="00321827" w:rsidRPr="00803C2B" w:rsidRDefault="00321827">
      <w:pPr>
        <w:spacing w:after="120" w:line="264" w:lineRule="auto"/>
        <w:jc w:val="center"/>
        <w:rPr>
          <w:rFonts w:ascii="Arial" w:eastAsia="Times New Roman" w:hAnsi="Arial" w:cs="Arial"/>
          <w:b/>
          <w:lang w:eastAsia="tr-TR"/>
        </w:rPr>
      </w:pPr>
    </w:p>
    <w:p w14:paraId="58F8616A" w14:textId="77777777" w:rsidR="00321827" w:rsidRPr="00803C2B" w:rsidRDefault="00321827">
      <w:pPr>
        <w:rPr>
          <w:rFonts w:ascii="Arial" w:eastAsia="Times New Roman" w:hAnsi="Arial" w:cs="Arial"/>
          <w:lang w:eastAsia="tr-TR"/>
        </w:rPr>
      </w:pPr>
    </w:p>
    <w:p w14:paraId="4BBDF90C" w14:textId="77777777" w:rsidR="00321827" w:rsidRPr="00803C2B" w:rsidRDefault="00321827">
      <w:pPr>
        <w:rPr>
          <w:rFonts w:ascii="Arial" w:eastAsia="Times New Roman" w:hAnsi="Arial" w:cs="Arial"/>
          <w:lang w:eastAsia="tr-TR"/>
        </w:rPr>
      </w:pPr>
    </w:p>
    <w:p w14:paraId="52081D85" w14:textId="77777777" w:rsidR="00321827" w:rsidRPr="00803C2B" w:rsidRDefault="00321827">
      <w:pPr>
        <w:rPr>
          <w:rFonts w:ascii="Arial" w:eastAsia="Times New Roman" w:hAnsi="Arial" w:cs="Arial"/>
          <w:lang w:eastAsia="tr-TR"/>
        </w:rPr>
      </w:pPr>
    </w:p>
    <w:p w14:paraId="3F6D992A" w14:textId="3AD4BB3C" w:rsidR="00321827" w:rsidRPr="00803C2B" w:rsidRDefault="00321827">
      <w:pPr>
        <w:tabs>
          <w:tab w:val="left" w:pos="1700"/>
        </w:tabs>
        <w:rPr>
          <w:rFonts w:ascii="Arial" w:eastAsia="Times New Roman" w:hAnsi="Arial" w:cs="Arial"/>
          <w:lang w:eastAsia="tr-TR"/>
        </w:rPr>
      </w:pPr>
    </w:p>
    <w:p w14:paraId="6A99BB98" w14:textId="3FDF29C0" w:rsidR="00321827" w:rsidRPr="00803C2B" w:rsidRDefault="00321827">
      <w:pPr>
        <w:tabs>
          <w:tab w:val="left" w:pos="1700"/>
        </w:tabs>
        <w:rPr>
          <w:rFonts w:ascii="Arial" w:eastAsia="Times New Roman" w:hAnsi="Arial" w:cs="Arial"/>
          <w:lang w:eastAsia="tr-TR"/>
        </w:rPr>
      </w:pPr>
    </w:p>
    <w:p w14:paraId="76959974" w14:textId="7D385769" w:rsidR="007D4CE4" w:rsidRPr="00803C2B" w:rsidRDefault="007D4CE4">
      <w:pPr>
        <w:tabs>
          <w:tab w:val="left" w:pos="1700"/>
        </w:tabs>
        <w:rPr>
          <w:rFonts w:ascii="Arial" w:eastAsia="Times New Roman" w:hAnsi="Arial" w:cs="Arial"/>
          <w:lang w:eastAsia="tr-TR"/>
        </w:rPr>
      </w:pPr>
    </w:p>
    <w:p w14:paraId="1DC9E583" w14:textId="48AADBF7" w:rsidR="007D4CE4" w:rsidRPr="00803C2B" w:rsidRDefault="007D4CE4">
      <w:pPr>
        <w:tabs>
          <w:tab w:val="left" w:pos="1700"/>
        </w:tabs>
        <w:rPr>
          <w:rFonts w:ascii="Arial" w:eastAsia="Times New Roman" w:hAnsi="Arial" w:cs="Arial"/>
          <w:lang w:eastAsia="tr-TR"/>
        </w:rPr>
      </w:pPr>
    </w:p>
    <w:p w14:paraId="0F190AD1" w14:textId="26E03444" w:rsidR="007D4CE4" w:rsidRPr="00803C2B" w:rsidRDefault="007D4CE4">
      <w:pPr>
        <w:tabs>
          <w:tab w:val="left" w:pos="1700"/>
        </w:tabs>
        <w:rPr>
          <w:rFonts w:ascii="Arial" w:eastAsia="Times New Roman" w:hAnsi="Arial" w:cs="Arial"/>
          <w:lang w:eastAsia="tr-TR"/>
        </w:rPr>
      </w:pPr>
    </w:p>
    <w:p w14:paraId="2A760F99" w14:textId="6F517EBE" w:rsidR="007D4CE4" w:rsidRPr="00803C2B" w:rsidRDefault="00803C2B">
      <w:pPr>
        <w:tabs>
          <w:tab w:val="left" w:pos="1700"/>
        </w:tabs>
        <w:rPr>
          <w:rFonts w:ascii="Arial" w:eastAsia="Times New Roman" w:hAnsi="Arial" w:cs="Arial"/>
          <w:lang w:eastAsia="tr-TR"/>
        </w:rPr>
      </w:pPr>
      <w:r w:rsidRPr="00803C2B">
        <w:rPr>
          <w:rFonts w:ascii="Arial" w:hAnsi="Arial" w:cs="Arial"/>
          <w:noProof/>
          <w:lang w:eastAsia="tr-TR"/>
        </w:rPr>
        <mc:AlternateContent>
          <mc:Choice Requires="wps">
            <w:drawing>
              <wp:anchor distT="0" distB="0" distL="0" distR="0" simplePos="0" relativeHeight="251658241" behindDoc="0" locked="0" layoutInCell="0" allowOverlap="1" wp14:anchorId="7E3DB43B" wp14:editId="6B16A19D">
                <wp:simplePos x="0" y="0"/>
                <wp:positionH relativeFrom="column">
                  <wp:posOffset>1593638</wp:posOffset>
                </wp:positionH>
                <wp:positionV relativeFrom="paragraph">
                  <wp:posOffset>254847</wp:posOffset>
                </wp:positionV>
                <wp:extent cx="3136900" cy="662305"/>
                <wp:effectExtent l="0" t="0" r="6985" b="5080"/>
                <wp:wrapNone/>
                <wp:docPr id="4" name="Metin Kutusu 2"/>
                <wp:cNvGraphicFramePr/>
                <a:graphic xmlns:a="http://schemas.openxmlformats.org/drawingml/2006/main">
                  <a:graphicData uri="http://schemas.microsoft.com/office/word/2010/wordprocessingShape">
                    <wps:wsp>
                      <wps:cNvSpPr/>
                      <wps:spPr>
                        <a:xfrm>
                          <a:off x="0" y="0"/>
                          <a:ext cx="3136900" cy="66230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9DB6B6A" w14:textId="77777777" w:rsidR="00C11B31" w:rsidRDefault="00C11B31">
                            <w:pPr>
                              <w:pStyle w:val="ereveerii"/>
                              <w:jc w:val="center"/>
                              <w:rPr>
                                <w:rFonts w:ascii="Cambria" w:hAnsi="Cambria"/>
                                <w:b/>
                                <w:sz w:val="28"/>
                              </w:rPr>
                            </w:pPr>
                            <w:r>
                              <w:rPr>
                                <w:rFonts w:ascii="Cambria" w:hAnsi="Cambria"/>
                                <w:b/>
                                <w:sz w:val="28"/>
                              </w:rPr>
                              <w:t>Ankara</w:t>
                            </w:r>
                          </w:p>
                          <w:p w14:paraId="21B4A278" w14:textId="470A70DC" w:rsidR="00C11B31" w:rsidRDefault="00C11B31">
                            <w:pPr>
                              <w:pStyle w:val="ereveerii"/>
                              <w:jc w:val="center"/>
                              <w:rPr>
                                <w:rFonts w:ascii="Cambria" w:hAnsi="Cambria"/>
                                <w:b/>
                                <w:sz w:val="28"/>
                              </w:rPr>
                            </w:pPr>
                            <w:r>
                              <w:rPr>
                                <w:rFonts w:ascii="Cambria" w:hAnsi="Cambria"/>
                                <w:b/>
                                <w:sz w:val="28"/>
                              </w:rPr>
                              <w:t>HAZİRAN 2022</w:t>
                            </w:r>
                          </w:p>
                        </w:txbxContent>
                      </wps:txbx>
                      <wps:bodyPr anchor="t" upright="1">
                        <a:noAutofit/>
                      </wps:bodyPr>
                    </wps:wsp>
                  </a:graphicData>
                </a:graphic>
              </wp:anchor>
            </w:drawing>
          </mc:Choice>
          <mc:Fallback>
            <w:pict>
              <v:rect w14:anchorId="7E3DB43B" id="Metin Kutusu 2" o:spid="_x0000_s1027" style="position:absolute;margin-left:125.5pt;margin-top:20.05pt;width:247pt;height:52.15pt;z-index:25165824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" o:allowincell="f" stroked="f" strokeweight="0">
                <v:textbox>
                  <w:txbxContent>
                    <w:p w14:paraId="69DB6B6A" w14:textId="77777777" w:rsidR="00C11B31" w:rsidRDefault="00C11B31">
                      <w:pPr>
                        <w:pStyle w:val="ereveerii"/>
                        <w:jc w:val="center"/>
                        <w:rPr>
                          <w:rFonts w:ascii="Cambria" w:hAnsi="Cambria"/>
                          <w:b/>
                          <w:sz w:val="28"/>
                        </w:rPr>
                      </w:pPr>
                      <w:r>
                        <w:rPr>
                          <w:rFonts w:ascii="Cambria" w:hAnsi="Cambria"/>
                          <w:b/>
                          <w:sz w:val="28"/>
                        </w:rPr>
                        <w:t>Ankara</w:t>
                      </w:r>
                    </w:p>
                    <w:p w14:paraId="21B4A278" w14:textId="470A70DC" w:rsidR="00C11B31" w:rsidRDefault="00C11B31">
                      <w:pPr>
                        <w:pStyle w:val="ereveerii"/>
                        <w:jc w:val="center"/>
                        <w:rPr>
                          <w:rFonts w:ascii="Cambria" w:hAnsi="Cambria"/>
                          <w:b/>
                          <w:sz w:val="28"/>
                        </w:rPr>
                      </w:pPr>
                      <w:r>
                        <w:rPr>
                          <w:rFonts w:ascii="Cambria" w:hAnsi="Cambria"/>
                          <w:b/>
                          <w:sz w:val="28"/>
                        </w:rPr>
                        <w:t>HAZİRAN 2022</w:t>
                      </w:r>
                    </w:p>
                  </w:txbxContent>
                </v:textbox>
              </v:rect>
            </w:pict>
          </mc:Fallback>
        </mc:AlternateContent>
      </w:r>
    </w:p>
    <w:p w14:paraId="4112AE7A" w14:textId="050D6264" w:rsidR="00583DF9" w:rsidRDefault="00583DF9">
      <w:pPr>
        <w:tabs>
          <w:tab w:val="left" w:pos="1700"/>
        </w:tabs>
        <w:rPr>
          <w:rFonts w:ascii="Arial" w:eastAsia="Times New Roman" w:hAnsi="Arial" w:cs="Arial"/>
          <w:lang w:eastAsia="tr-TR"/>
        </w:rPr>
      </w:pPr>
    </w:p>
    <w:p w14:paraId="1F29D3A7" w14:textId="77777777" w:rsidR="00583DF9" w:rsidRPr="00583DF9" w:rsidRDefault="00583DF9" w:rsidP="00583DF9">
      <w:pPr>
        <w:rPr>
          <w:rFonts w:ascii="Arial" w:eastAsia="Times New Roman" w:hAnsi="Arial" w:cs="Arial"/>
          <w:lang w:eastAsia="tr-TR"/>
        </w:rPr>
      </w:pPr>
    </w:p>
    <w:p w14:paraId="572E980B" w14:textId="77777777" w:rsidR="00583DF9" w:rsidRPr="00583DF9" w:rsidRDefault="00583DF9" w:rsidP="00583DF9">
      <w:pPr>
        <w:rPr>
          <w:rFonts w:ascii="Arial" w:eastAsia="Times New Roman" w:hAnsi="Arial" w:cs="Arial"/>
          <w:lang w:eastAsia="tr-TR"/>
        </w:rPr>
      </w:pPr>
    </w:p>
    <w:p w14:paraId="59A50C91" w14:textId="77777777" w:rsidR="00583DF9" w:rsidRPr="00583DF9" w:rsidRDefault="00583DF9" w:rsidP="00583DF9">
      <w:pPr>
        <w:rPr>
          <w:rFonts w:ascii="Arial" w:eastAsia="Times New Roman" w:hAnsi="Arial" w:cs="Arial"/>
          <w:lang w:eastAsia="tr-TR"/>
        </w:rPr>
      </w:pPr>
    </w:p>
    <w:p w14:paraId="4A0C3EC3" w14:textId="77777777" w:rsidR="00583DF9" w:rsidRPr="00583DF9" w:rsidRDefault="00583DF9" w:rsidP="00583DF9">
      <w:pPr>
        <w:rPr>
          <w:rFonts w:ascii="Arial" w:eastAsia="Times New Roman" w:hAnsi="Arial" w:cs="Arial"/>
          <w:lang w:eastAsia="tr-TR"/>
        </w:rPr>
      </w:pPr>
    </w:p>
    <w:p w14:paraId="6D845497" w14:textId="1B7690B7" w:rsidR="00583DF9" w:rsidRDefault="00583DF9" w:rsidP="00583DF9">
      <w:pPr>
        <w:tabs>
          <w:tab w:val="left" w:pos="6555"/>
        </w:tabs>
        <w:rPr>
          <w:rFonts w:ascii="Arial" w:eastAsia="Times New Roman" w:hAnsi="Arial" w:cs="Arial"/>
          <w:lang w:eastAsia="tr-TR"/>
        </w:rPr>
      </w:pPr>
      <w:r>
        <w:rPr>
          <w:rFonts w:ascii="Arial" w:eastAsia="Times New Roman" w:hAnsi="Arial" w:cs="Arial"/>
          <w:lang w:eastAsia="tr-TR"/>
        </w:rPr>
        <w:tab/>
      </w:r>
    </w:p>
    <w:p w14:paraId="15B22185" w14:textId="7CCDB4CA" w:rsidR="007D4CE4" w:rsidRPr="00583DF9" w:rsidRDefault="00583DF9" w:rsidP="00583DF9">
      <w:pPr>
        <w:tabs>
          <w:tab w:val="left" w:pos="6555"/>
        </w:tabs>
        <w:rPr>
          <w:rFonts w:ascii="Arial" w:eastAsia="Times New Roman" w:hAnsi="Arial" w:cs="Arial"/>
          <w:lang w:eastAsia="tr-TR"/>
        </w:rPr>
        <w:sectPr w:rsidR="007D4CE4" w:rsidRPr="00583DF9" w:rsidSect="00767252">
          <w:headerReference w:type="even" r:id="rId9"/>
          <w:headerReference w:type="default" r:id="rId10"/>
          <w:footerReference w:type="even" r:id="rId11"/>
          <w:footerReference w:type="default" r:id="rId12"/>
          <w:headerReference w:type="first" r:id="rId13"/>
          <w:footerReference w:type="first" r:id="rId14"/>
          <w:pgSz w:w="11906" w:h="16838"/>
          <w:pgMar w:top="720" w:right="2160" w:bottom="720" w:left="1080" w:header="567" w:footer="567" w:gutter="0"/>
          <w:cols w:space="708"/>
          <w:formProt w:val="0"/>
          <w:docGrid w:linePitch="299" w:charSpace="4096"/>
        </w:sectPr>
      </w:pPr>
      <w:r>
        <w:rPr>
          <w:rFonts w:ascii="Arial" w:eastAsia="Times New Roman" w:hAnsi="Arial" w:cs="Arial"/>
          <w:lang w:eastAsia="tr-TR"/>
        </w:rPr>
        <w:tab/>
      </w:r>
    </w:p>
    <w:p w14:paraId="26BEA02B" w14:textId="77777777" w:rsidR="00321827" w:rsidRPr="00767252" w:rsidRDefault="00210CF5">
      <w:pPr>
        <w:tabs>
          <w:tab w:val="left" w:pos="1700"/>
        </w:tabs>
        <w:rPr>
          <w:rFonts w:ascii="Arial" w:eastAsia="Times New Roman" w:hAnsi="Arial" w:cs="Arial"/>
          <w:b/>
          <w:bCs/>
          <w:sz w:val="28"/>
          <w:szCs w:val="28"/>
          <w:lang w:eastAsia="tr-TR"/>
        </w:rPr>
      </w:pPr>
      <w:r w:rsidRPr="00767252">
        <w:rPr>
          <w:rFonts w:ascii="Arial" w:eastAsia="Times New Roman" w:hAnsi="Arial" w:cs="Arial"/>
          <w:b/>
          <w:bCs/>
          <w:sz w:val="28"/>
          <w:szCs w:val="28"/>
          <w:lang w:eastAsia="tr-TR"/>
        </w:rPr>
        <w:t>İÇİNDEKİLER</w:t>
      </w:r>
    </w:p>
    <w:sdt>
      <w:sdtPr>
        <w:rPr>
          <w:rFonts w:ascii="Arial" w:hAnsi="Arial" w:cs="Arial"/>
          <w:i w:val="0"/>
          <w:iCs w:val="0"/>
          <w:sz w:val="22"/>
          <w:szCs w:val="22"/>
        </w:rPr>
        <w:id w:val="1814913294"/>
        <w:docPartObj>
          <w:docPartGallery w:val="Table of Contents"/>
          <w:docPartUnique/>
        </w:docPartObj>
      </w:sdtPr>
      <w:sdtEndPr>
        <w:rPr>
          <w:i/>
          <w:iCs/>
        </w:rPr>
      </w:sdtEndPr>
      <w:sdtContent>
        <w:p w14:paraId="1E9D8ADC" w14:textId="33E61968" w:rsidR="00556D95" w:rsidRDefault="007030F1">
          <w:pPr>
            <w:pStyle w:val="T1"/>
            <w:tabs>
              <w:tab w:val="right" w:leader="dot" w:pos="9550"/>
            </w:tabs>
            <w:rPr>
              <w:rFonts w:asciiTheme="minorHAnsi" w:eastAsiaTheme="minorEastAsia" w:hAnsiTheme="minorHAnsi" w:cstheme="minorBidi"/>
              <w:b w:val="0"/>
              <w:bCs w:val="0"/>
              <w:i w:val="0"/>
              <w:iCs w:val="0"/>
              <w:noProof/>
              <w:sz w:val="22"/>
              <w:szCs w:val="22"/>
              <w:lang w:val="en-US" w:eastAsia="en-US"/>
            </w:rPr>
          </w:pPr>
          <w:r w:rsidRPr="00803C2B">
            <w:rPr>
              <w:rFonts w:ascii="Arial" w:hAnsi="Arial" w:cs="Arial"/>
              <w:sz w:val="22"/>
              <w:szCs w:val="22"/>
            </w:rPr>
            <w:fldChar w:fldCharType="begin"/>
          </w:r>
          <w:r w:rsidRPr="00803C2B">
            <w:rPr>
              <w:rFonts w:ascii="Arial" w:hAnsi="Arial" w:cs="Arial"/>
              <w:sz w:val="22"/>
              <w:szCs w:val="22"/>
            </w:rPr>
            <w:instrText xml:space="preserve"> TOC \o "1-4" \h \z \u </w:instrText>
          </w:r>
          <w:r w:rsidRPr="00803C2B">
            <w:rPr>
              <w:rFonts w:ascii="Arial" w:hAnsi="Arial" w:cs="Arial"/>
              <w:sz w:val="22"/>
              <w:szCs w:val="22"/>
            </w:rPr>
            <w:fldChar w:fldCharType="separate"/>
          </w:r>
          <w:hyperlink w:anchor="_Toc106961353" w:history="1">
            <w:r w:rsidR="00556D95" w:rsidRPr="00020AB0">
              <w:rPr>
                <w:rStyle w:val="Kpr"/>
                <w:rFonts w:ascii="Arial" w:eastAsia="SimSun" w:hAnsi="Arial" w:cs="Arial"/>
                <w:noProof/>
              </w:rPr>
              <w:t>KISALTMALAR</w:t>
            </w:r>
            <w:r w:rsidR="00556D95">
              <w:rPr>
                <w:noProof/>
                <w:webHidden/>
              </w:rPr>
              <w:tab/>
            </w:r>
            <w:r w:rsidR="00556D95">
              <w:rPr>
                <w:noProof/>
                <w:webHidden/>
              </w:rPr>
              <w:fldChar w:fldCharType="begin"/>
            </w:r>
            <w:r w:rsidR="00556D95">
              <w:rPr>
                <w:noProof/>
                <w:webHidden/>
              </w:rPr>
              <w:instrText xml:space="preserve"> PAGEREF _Toc106961353 \h </w:instrText>
            </w:r>
            <w:r w:rsidR="00556D95">
              <w:rPr>
                <w:noProof/>
                <w:webHidden/>
              </w:rPr>
            </w:r>
            <w:r w:rsidR="00556D95">
              <w:rPr>
                <w:noProof/>
                <w:webHidden/>
              </w:rPr>
              <w:fldChar w:fldCharType="separate"/>
            </w:r>
            <w:r w:rsidR="00C11B31">
              <w:rPr>
                <w:noProof/>
                <w:webHidden/>
              </w:rPr>
              <w:t>3</w:t>
            </w:r>
            <w:r w:rsidR="00556D95">
              <w:rPr>
                <w:noProof/>
                <w:webHidden/>
              </w:rPr>
              <w:fldChar w:fldCharType="end"/>
            </w:r>
          </w:hyperlink>
        </w:p>
        <w:p w14:paraId="1CE4E2E8" w14:textId="20430FA5" w:rsidR="00556D95" w:rsidRDefault="00F06149">
          <w:pPr>
            <w:pStyle w:val="T1"/>
            <w:tabs>
              <w:tab w:val="right" w:leader="dot" w:pos="9550"/>
            </w:tabs>
            <w:rPr>
              <w:rFonts w:asciiTheme="minorHAnsi" w:eastAsiaTheme="minorEastAsia" w:hAnsiTheme="minorHAnsi" w:cstheme="minorBidi"/>
              <w:b w:val="0"/>
              <w:bCs w:val="0"/>
              <w:i w:val="0"/>
              <w:iCs w:val="0"/>
              <w:noProof/>
              <w:sz w:val="22"/>
              <w:szCs w:val="22"/>
              <w:lang w:val="en-US" w:eastAsia="en-US"/>
            </w:rPr>
          </w:pPr>
          <w:hyperlink w:anchor="_Toc106961354" w:history="1">
            <w:r w:rsidR="00556D95" w:rsidRPr="00020AB0">
              <w:rPr>
                <w:rStyle w:val="Kpr"/>
                <w:rFonts w:ascii="Arial" w:hAnsi="Arial" w:cs="Arial"/>
                <w:noProof/>
              </w:rPr>
              <w:t>A. GİRİŞ</w:t>
            </w:r>
            <w:r w:rsidR="00556D95">
              <w:rPr>
                <w:noProof/>
                <w:webHidden/>
              </w:rPr>
              <w:tab/>
            </w:r>
            <w:r w:rsidR="00556D95">
              <w:rPr>
                <w:noProof/>
                <w:webHidden/>
              </w:rPr>
              <w:fldChar w:fldCharType="begin"/>
            </w:r>
            <w:r w:rsidR="00556D95">
              <w:rPr>
                <w:noProof/>
                <w:webHidden/>
              </w:rPr>
              <w:instrText xml:space="preserve"> PAGEREF _Toc106961354 \h </w:instrText>
            </w:r>
            <w:r w:rsidR="00556D95">
              <w:rPr>
                <w:noProof/>
                <w:webHidden/>
              </w:rPr>
            </w:r>
            <w:r w:rsidR="00556D95">
              <w:rPr>
                <w:noProof/>
                <w:webHidden/>
              </w:rPr>
              <w:fldChar w:fldCharType="separate"/>
            </w:r>
            <w:r w:rsidR="00C11B31">
              <w:rPr>
                <w:noProof/>
                <w:webHidden/>
              </w:rPr>
              <w:t>5</w:t>
            </w:r>
            <w:r w:rsidR="00556D95">
              <w:rPr>
                <w:noProof/>
                <w:webHidden/>
              </w:rPr>
              <w:fldChar w:fldCharType="end"/>
            </w:r>
          </w:hyperlink>
        </w:p>
        <w:p w14:paraId="13E18E9D" w14:textId="125D23D7" w:rsidR="00556D95" w:rsidRDefault="00F06149">
          <w:pPr>
            <w:pStyle w:val="T2"/>
            <w:rPr>
              <w:rFonts w:asciiTheme="minorHAnsi" w:eastAsiaTheme="minorEastAsia" w:hAnsiTheme="minorHAnsi" w:cstheme="minorBidi"/>
              <w:b w:val="0"/>
              <w:bCs w:val="0"/>
              <w:lang w:val="en-US" w:eastAsia="en-US"/>
            </w:rPr>
          </w:pPr>
          <w:hyperlink w:anchor="_Toc106961355" w:history="1">
            <w:r w:rsidR="00556D95" w:rsidRPr="00020AB0">
              <w:rPr>
                <w:rStyle w:val="Kpr"/>
                <w:rFonts w:cs="Arial"/>
              </w:rPr>
              <w:t>1.</w:t>
            </w:r>
            <w:r w:rsidR="00556D95">
              <w:rPr>
                <w:rFonts w:asciiTheme="minorHAnsi" w:eastAsiaTheme="minorEastAsia" w:hAnsiTheme="minorHAnsi" w:cstheme="minorBidi"/>
                <w:b w:val="0"/>
                <w:bCs w:val="0"/>
                <w:lang w:val="en-US" w:eastAsia="en-US"/>
              </w:rPr>
              <w:tab/>
            </w:r>
            <w:r w:rsidR="00556D95" w:rsidRPr="00020AB0">
              <w:rPr>
                <w:rStyle w:val="Kpr"/>
                <w:rFonts w:ascii="Arial" w:hAnsi="Arial" w:cs="Arial"/>
              </w:rPr>
              <w:t>PROJE ÖZETİ</w:t>
            </w:r>
            <w:r w:rsidR="00556D95">
              <w:rPr>
                <w:webHidden/>
              </w:rPr>
              <w:tab/>
            </w:r>
            <w:r w:rsidR="00556D95">
              <w:rPr>
                <w:webHidden/>
              </w:rPr>
              <w:fldChar w:fldCharType="begin"/>
            </w:r>
            <w:r w:rsidR="00556D95">
              <w:rPr>
                <w:webHidden/>
              </w:rPr>
              <w:instrText xml:space="preserve"> PAGEREF _Toc106961355 \h </w:instrText>
            </w:r>
            <w:r w:rsidR="00556D95">
              <w:rPr>
                <w:webHidden/>
              </w:rPr>
            </w:r>
            <w:r w:rsidR="00556D95">
              <w:rPr>
                <w:webHidden/>
              </w:rPr>
              <w:fldChar w:fldCharType="separate"/>
            </w:r>
            <w:r w:rsidR="00C11B31">
              <w:rPr>
                <w:webHidden/>
              </w:rPr>
              <w:t>5</w:t>
            </w:r>
            <w:r w:rsidR="00556D95">
              <w:rPr>
                <w:webHidden/>
              </w:rPr>
              <w:fldChar w:fldCharType="end"/>
            </w:r>
          </w:hyperlink>
        </w:p>
        <w:p w14:paraId="4F28D694" w14:textId="7375BB75" w:rsidR="00556D95" w:rsidRDefault="00F06149">
          <w:pPr>
            <w:pStyle w:val="T3"/>
            <w:rPr>
              <w:rFonts w:asciiTheme="minorHAnsi" w:eastAsiaTheme="minorEastAsia" w:hAnsiTheme="minorHAnsi" w:cstheme="minorBidi"/>
              <w:noProof/>
              <w:sz w:val="22"/>
              <w:szCs w:val="22"/>
              <w:lang w:val="en-US" w:eastAsia="en-US"/>
            </w:rPr>
          </w:pPr>
          <w:hyperlink w:anchor="_Toc106961356" w:history="1">
            <w:r w:rsidR="00556D95" w:rsidRPr="00020AB0">
              <w:rPr>
                <w:rStyle w:val="Kpr"/>
                <w:rFonts w:ascii="Arial" w:hAnsi="Arial" w:cs="Arial"/>
                <w:b/>
                <w:noProof/>
              </w:rPr>
              <w:t>1.1</w:t>
            </w:r>
            <w:r w:rsidR="00556D95">
              <w:rPr>
                <w:rFonts w:asciiTheme="minorHAnsi" w:eastAsiaTheme="minorEastAsia" w:hAnsiTheme="minorHAnsi" w:cstheme="minorBidi"/>
                <w:noProof/>
                <w:sz w:val="22"/>
                <w:szCs w:val="22"/>
                <w:lang w:val="en-US" w:eastAsia="en-US"/>
              </w:rPr>
              <w:tab/>
            </w:r>
            <w:r w:rsidR="00556D95" w:rsidRPr="00020AB0">
              <w:rPr>
                <w:rStyle w:val="Kpr"/>
                <w:rFonts w:ascii="Arial" w:hAnsi="Arial" w:cs="Arial"/>
                <w:b/>
                <w:noProof/>
              </w:rPr>
              <w:t>Amaç ve Gerekçe</w:t>
            </w:r>
            <w:r w:rsidR="00556D95">
              <w:rPr>
                <w:noProof/>
                <w:webHidden/>
              </w:rPr>
              <w:tab/>
            </w:r>
            <w:r w:rsidR="00556D95">
              <w:rPr>
                <w:noProof/>
                <w:webHidden/>
              </w:rPr>
              <w:fldChar w:fldCharType="begin"/>
            </w:r>
            <w:r w:rsidR="00556D95">
              <w:rPr>
                <w:noProof/>
                <w:webHidden/>
              </w:rPr>
              <w:instrText xml:space="preserve"> PAGEREF _Toc106961356 \h </w:instrText>
            </w:r>
            <w:r w:rsidR="00556D95">
              <w:rPr>
                <w:noProof/>
                <w:webHidden/>
              </w:rPr>
            </w:r>
            <w:r w:rsidR="00556D95">
              <w:rPr>
                <w:noProof/>
                <w:webHidden/>
              </w:rPr>
              <w:fldChar w:fldCharType="separate"/>
            </w:r>
            <w:r w:rsidR="00C11B31">
              <w:rPr>
                <w:noProof/>
                <w:webHidden/>
              </w:rPr>
              <w:t>7</w:t>
            </w:r>
            <w:r w:rsidR="00556D95">
              <w:rPr>
                <w:noProof/>
                <w:webHidden/>
              </w:rPr>
              <w:fldChar w:fldCharType="end"/>
            </w:r>
          </w:hyperlink>
        </w:p>
        <w:p w14:paraId="6CBCD8C9" w14:textId="13CBD9A4" w:rsidR="00556D95" w:rsidRDefault="00F06149">
          <w:pPr>
            <w:pStyle w:val="T3"/>
            <w:rPr>
              <w:rFonts w:asciiTheme="minorHAnsi" w:eastAsiaTheme="minorEastAsia" w:hAnsiTheme="minorHAnsi" w:cstheme="minorBidi"/>
              <w:noProof/>
              <w:sz w:val="22"/>
              <w:szCs w:val="22"/>
              <w:lang w:val="en-US" w:eastAsia="en-US"/>
            </w:rPr>
          </w:pPr>
          <w:hyperlink w:anchor="_Toc106961357" w:history="1">
            <w:r w:rsidR="00556D95" w:rsidRPr="00020AB0">
              <w:rPr>
                <w:rStyle w:val="Kpr"/>
                <w:rFonts w:ascii="Arial" w:hAnsi="Arial" w:cs="Arial"/>
                <w:b/>
                <w:bCs/>
                <w:noProof/>
              </w:rPr>
              <w:t>1.2</w:t>
            </w:r>
            <w:r w:rsidR="00556D95">
              <w:rPr>
                <w:rFonts w:asciiTheme="minorHAnsi" w:eastAsiaTheme="minorEastAsia" w:hAnsiTheme="minorHAnsi" w:cstheme="minorBidi"/>
                <w:noProof/>
                <w:sz w:val="22"/>
                <w:szCs w:val="22"/>
                <w:lang w:val="en-US" w:eastAsia="en-US"/>
              </w:rPr>
              <w:tab/>
            </w:r>
            <w:r w:rsidR="00556D95" w:rsidRPr="00020AB0">
              <w:rPr>
                <w:rStyle w:val="Kpr"/>
                <w:rFonts w:ascii="Arial" w:hAnsi="Arial" w:cs="Arial"/>
                <w:b/>
                <w:bCs/>
                <w:noProof/>
              </w:rPr>
              <w:t>Projenin Tanımı ve Kapsamı</w:t>
            </w:r>
            <w:r w:rsidR="00556D95">
              <w:rPr>
                <w:noProof/>
                <w:webHidden/>
              </w:rPr>
              <w:tab/>
            </w:r>
            <w:r w:rsidR="00556D95">
              <w:rPr>
                <w:noProof/>
                <w:webHidden/>
              </w:rPr>
              <w:fldChar w:fldCharType="begin"/>
            </w:r>
            <w:r w:rsidR="00556D95">
              <w:rPr>
                <w:noProof/>
                <w:webHidden/>
              </w:rPr>
              <w:instrText xml:space="preserve"> PAGEREF _Toc106961357 \h </w:instrText>
            </w:r>
            <w:r w:rsidR="00556D95">
              <w:rPr>
                <w:noProof/>
                <w:webHidden/>
              </w:rPr>
            </w:r>
            <w:r w:rsidR="00556D95">
              <w:rPr>
                <w:noProof/>
                <w:webHidden/>
              </w:rPr>
              <w:fldChar w:fldCharType="separate"/>
            </w:r>
            <w:r w:rsidR="00C11B31">
              <w:rPr>
                <w:noProof/>
                <w:webHidden/>
              </w:rPr>
              <w:t>7</w:t>
            </w:r>
            <w:r w:rsidR="00556D95">
              <w:rPr>
                <w:noProof/>
                <w:webHidden/>
              </w:rPr>
              <w:fldChar w:fldCharType="end"/>
            </w:r>
          </w:hyperlink>
        </w:p>
        <w:p w14:paraId="23D57BE0" w14:textId="728E296F" w:rsidR="00556D95" w:rsidRDefault="00F06149">
          <w:pPr>
            <w:pStyle w:val="T2"/>
            <w:rPr>
              <w:rFonts w:asciiTheme="minorHAnsi" w:eastAsiaTheme="minorEastAsia" w:hAnsiTheme="minorHAnsi" w:cstheme="minorBidi"/>
              <w:b w:val="0"/>
              <w:bCs w:val="0"/>
              <w:lang w:val="en-US" w:eastAsia="en-US"/>
            </w:rPr>
          </w:pPr>
          <w:hyperlink w:anchor="_Toc106961358" w:history="1">
            <w:r w:rsidR="00556D95" w:rsidRPr="00020AB0">
              <w:rPr>
                <w:rStyle w:val="Kpr"/>
                <w:rFonts w:cs="Arial"/>
              </w:rPr>
              <w:t>2.</w:t>
            </w:r>
            <w:r w:rsidR="00556D95">
              <w:rPr>
                <w:rFonts w:asciiTheme="minorHAnsi" w:eastAsiaTheme="minorEastAsia" w:hAnsiTheme="minorHAnsi" w:cstheme="minorBidi"/>
                <w:b w:val="0"/>
                <w:bCs w:val="0"/>
                <w:lang w:val="en-US" w:eastAsia="en-US"/>
              </w:rPr>
              <w:tab/>
            </w:r>
            <w:r w:rsidR="00556D95" w:rsidRPr="00020AB0">
              <w:rPr>
                <w:rStyle w:val="Kpr"/>
                <w:rFonts w:ascii="Arial" w:hAnsi="Arial" w:cs="Arial"/>
              </w:rPr>
              <w:t>PROJE BİLEŞENLERİ</w:t>
            </w:r>
            <w:r w:rsidR="00556D95">
              <w:rPr>
                <w:webHidden/>
              </w:rPr>
              <w:tab/>
            </w:r>
            <w:r w:rsidR="00556D95">
              <w:rPr>
                <w:webHidden/>
              </w:rPr>
              <w:fldChar w:fldCharType="begin"/>
            </w:r>
            <w:r w:rsidR="00556D95">
              <w:rPr>
                <w:webHidden/>
              </w:rPr>
              <w:instrText xml:space="preserve"> PAGEREF _Toc106961358 \h </w:instrText>
            </w:r>
            <w:r w:rsidR="00556D95">
              <w:rPr>
                <w:webHidden/>
              </w:rPr>
            </w:r>
            <w:r w:rsidR="00556D95">
              <w:rPr>
                <w:webHidden/>
              </w:rPr>
              <w:fldChar w:fldCharType="separate"/>
            </w:r>
            <w:r w:rsidR="00C11B31">
              <w:rPr>
                <w:webHidden/>
              </w:rPr>
              <w:t>8</w:t>
            </w:r>
            <w:r w:rsidR="00556D95">
              <w:rPr>
                <w:webHidden/>
              </w:rPr>
              <w:fldChar w:fldCharType="end"/>
            </w:r>
          </w:hyperlink>
        </w:p>
        <w:p w14:paraId="4FFE06BB" w14:textId="5763FCC2" w:rsidR="00556D95" w:rsidRDefault="00F06149">
          <w:pPr>
            <w:pStyle w:val="T1"/>
            <w:tabs>
              <w:tab w:val="right" w:leader="dot" w:pos="9550"/>
            </w:tabs>
            <w:rPr>
              <w:rFonts w:asciiTheme="minorHAnsi" w:eastAsiaTheme="minorEastAsia" w:hAnsiTheme="minorHAnsi" w:cstheme="minorBidi"/>
              <w:b w:val="0"/>
              <w:bCs w:val="0"/>
              <w:i w:val="0"/>
              <w:iCs w:val="0"/>
              <w:noProof/>
              <w:sz w:val="22"/>
              <w:szCs w:val="22"/>
              <w:lang w:val="en-US" w:eastAsia="en-US"/>
            </w:rPr>
          </w:pPr>
          <w:hyperlink w:anchor="_Toc106961359" w:history="1">
            <w:r w:rsidR="00556D95" w:rsidRPr="00020AB0">
              <w:rPr>
                <w:rStyle w:val="Kpr"/>
                <w:rFonts w:ascii="Arial" w:hAnsi="Arial" w:cs="Arial"/>
                <w:noProof/>
                <w:lang w:eastAsia="en-GB"/>
              </w:rPr>
              <w:t>B. HİBE PROGRAMININ UYGULANMASINA DAİR KURALLAR</w:t>
            </w:r>
            <w:r w:rsidR="00556D95">
              <w:rPr>
                <w:noProof/>
                <w:webHidden/>
              </w:rPr>
              <w:tab/>
            </w:r>
            <w:r w:rsidR="00556D95">
              <w:rPr>
                <w:noProof/>
                <w:webHidden/>
              </w:rPr>
              <w:fldChar w:fldCharType="begin"/>
            </w:r>
            <w:r w:rsidR="00556D95">
              <w:rPr>
                <w:noProof/>
                <w:webHidden/>
              </w:rPr>
              <w:instrText xml:space="preserve"> PAGEREF _Toc106961359 \h </w:instrText>
            </w:r>
            <w:r w:rsidR="00556D95">
              <w:rPr>
                <w:noProof/>
                <w:webHidden/>
              </w:rPr>
            </w:r>
            <w:r w:rsidR="00556D95">
              <w:rPr>
                <w:noProof/>
                <w:webHidden/>
              </w:rPr>
              <w:fldChar w:fldCharType="separate"/>
            </w:r>
            <w:r w:rsidR="00C11B31">
              <w:rPr>
                <w:noProof/>
                <w:webHidden/>
              </w:rPr>
              <w:t>8</w:t>
            </w:r>
            <w:r w:rsidR="00556D95">
              <w:rPr>
                <w:noProof/>
                <w:webHidden/>
              </w:rPr>
              <w:fldChar w:fldCharType="end"/>
            </w:r>
          </w:hyperlink>
        </w:p>
        <w:p w14:paraId="5F552347" w14:textId="25EE2155" w:rsidR="00556D95" w:rsidRDefault="00F06149">
          <w:pPr>
            <w:pStyle w:val="T2"/>
            <w:rPr>
              <w:rFonts w:asciiTheme="minorHAnsi" w:eastAsiaTheme="minorEastAsia" w:hAnsiTheme="minorHAnsi" w:cstheme="minorBidi"/>
              <w:b w:val="0"/>
              <w:bCs w:val="0"/>
              <w:lang w:val="en-US" w:eastAsia="en-US"/>
            </w:rPr>
          </w:pPr>
          <w:hyperlink w:anchor="_Toc106961360" w:history="1">
            <w:r w:rsidR="00556D95" w:rsidRPr="00020AB0">
              <w:rPr>
                <w:rStyle w:val="Kpr"/>
                <w:rFonts w:ascii="Arial" w:eastAsia="SimSun" w:hAnsi="Arial" w:cs="Arial"/>
              </w:rPr>
              <w:t>1. TARIM REFORMU GENEL MÜDÜRLÜĞÜ HİBE İÇEREN ALT PROJELERİN UYGULANMA USUL VE ESASLARI</w:t>
            </w:r>
            <w:r w:rsidR="00556D95">
              <w:rPr>
                <w:webHidden/>
              </w:rPr>
              <w:tab/>
            </w:r>
            <w:r w:rsidR="00556D95">
              <w:rPr>
                <w:webHidden/>
              </w:rPr>
              <w:fldChar w:fldCharType="begin"/>
            </w:r>
            <w:r w:rsidR="00556D95">
              <w:rPr>
                <w:webHidden/>
              </w:rPr>
              <w:instrText xml:space="preserve"> PAGEREF _Toc106961360 \h </w:instrText>
            </w:r>
            <w:r w:rsidR="00556D95">
              <w:rPr>
                <w:webHidden/>
              </w:rPr>
            </w:r>
            <w:r w:rsidR="00556D95">
              <w:rPr>
                <w:webHidden/>
              </w:rPr>
              <w:fldChar w:fldCharType="separate"/>
            </w:r>
            <w:r w:rsidR="00C11B31">
              <w:rPr>
                <w:webHidden/>
              </w:rPr>
              <w:t>9</w:t>
            </w:r>
            <w:r w:rsidR="00556D95">
              <w:rPr>
                <w:webHidden/>
              </w:rPr>
              <w:fldChar w:fldCharType="end"/>
            </w:r>
          </w:hyperlink>
        </w:p>
        <w:p w14:paraId="6037317C" w14:textId="70865FA2" w:rsidR="00556D95" w:rsidRDefault="00F06149">
          <w:pPr>
            <w:pStyle w:val="T3"/>
            <w:rPr>
              <w:rFonts w:asciiTheme="minorHAnsi" w:eastAsiaTheme="minorEastAsia" w:hAnsiTheme="minorHAnsi" w:cstheme="minorBidi"/>
              <w:noProof/>
              <w:sz w:val="22"/>
              <w:szCs w:val="22"/>
              <w:lang w:val="en-US" w:eastAsia="en-US"/>
            </w:rPr>
          </w:pPr>
          <w:hyperlink w:anchor="_Toc106961361" w:history="1">
            <w:r w:rsidR="00556D95" w:rsidRPr="00020AB0">
              <w:rPr>
                <w:rStyle w:val="Kpr"/>
                <w:rFonts w:ascii="Arial" w:eastAsia="SimSun" w:hAnsi="Arial" w:cs="Arial"/>
                <w:b/>
                <w:noProof/>
              </w:rPr>
              <w:t>1.1.Tanımlar</w:t>
            </w:r>
            <w:r w:rsidR="00556D95">
              <w:rPr>
                <w:noProof/>
                <w:webHidden/>
              </w:rPr>
              <w:tab/>
            </w:r>
            <w:r w:rsidR="00556D95">
              <w:rPr>
                <w:noProof/>
                <w:webHidden/>
              </w:rPr>
              <w:fldChar w:fldCharType="begin"/>
            </w:r>
            <w:r w:rsidR="00556D95">
              <w:rPr>
                <w:noProof/>
                <w:webHidden/>
              </w:rPr>
              <w:instrText xml:space="preserve"> PAGEREF _Toc106961361 \h </w:instrText>
            </w:r>
            <w:r w:rsidR="00556D95">
              <w:rPr>
                <w:noProof/>
                <w:webHidden/>
              </w:rPr>
            </w:r>
            <w:r w:rsidR="00556D95">
              <w:rPr>
                <w:noProof/>
                <w:webHidden/>
              </w:rPr>
              <w:fldChar w:fldCharType="separate"/>
            </w:r>
            <w:r w:rsidR="00C11B31">
              <w:rPr>
                <w:noProof/>
                <w:webHidden/>
              </w:rPr>
              <w:t>9</w:t>
            </w:r>
            <w:r w:rsidR="00556D95">
              <w:rPr>
                <w:noProof/>
                <w:webHidden/>
              </w:rPr>
              <w:fldChar w:fldCharType="end"/>
            </w:r>
          </w:hyperlink>
        </w:p>
        <w:p w14:paraId="407241F5" w14:textId="6AA29CA0" w:rsidR="00556D95" w:rsidRDefault="00F06149">
          <w:pPr>
            <w:pStyle w:val="T3"/>
            <w:rPr>
              <w:rFonts w:asciiTheme="minorHAnsi" w:eastAsiaTheme="minorEastAsia" w:hAnsiTheme="minorHAnsi" w:cstheme="minorBidi"/>
              <w:noProof/>
              <w:sz w:val="22"/>
              <w:szCs w:val="22"/>
              <w:lang w:val="en-US" w:eastAsia="en-US"/>
            </w:rPr>
          </w:pPr>
          <w:hyperlink w:anchor="_Toc106961362" w:history="1">
            <w:r w:rsidR="00556D95" w:rsidRPr="00020AB0">
              <w:rPr>
                <w:rStyle w:val="Kpr"/>
                <w:rFonts w:ascii="Arial" w:eastAsia="SimSun" w:hAnsi="Arial" w:cs="Arial"/>
                <w:b/>
                <w:noProof/>
              </w:rPr>
              <w:t>1.2. Giriş</w:t>
            </w:r>
            <w:r w:rsidR="00556D95">
              <w:rPr>
                <w:noProof/>
                <w:webHidden/>
              </w:rPr>
              <w:tab/>
            </w:r>
            <w:r w:rsidR="00556D95">
              <w:rPr>
                <w:noProof/>
                <w:webHidden/>
              </w:rPr>
              <w:fldChar w:fldCharType="begin"/>
            </w:r>
            <w:r w:rsidR="00556D95">
              <w:rPr>
                <w:noProof/>
                <w:webHidden/>
              </w:rPr>
              <w:instrText xml:space="preserve"> PAGEREF _Toc106961362 \h </w:instrText>
            </w:r>
            <w:r w:rsidR="00556D95">
              <w:rPr>
                <w:noProof/>
                <w:webHidden/>
              </w:rPr>
            </w:r>
            <w:r w:rsidR="00556D95">
              <w:rPr>
                <w:noProof/>
                <w:webHidden/>
              </w:rPr>
              <w:fldChar w:fldCharType="separate"/>
            </w:r>
            <w:r w:rsidR="00C11B31">
              <w:rPr>
                <w:noProof/>
                <w:webHidden/>
              </w:rPr>
              <w:t>10</w:t>
            </w:r>
            <w:r w:rsidR="00556D95">
              <w:rPr>
                <w:noProof/>
                <w:webHidden/>
              </w:rPr>
              <w:fldChar w:fldCharType="end"/>
            </w:r>
          </w:hyperlink>
        </w:p>
        <w:p w14:paraId="7A591AA8" w14:textId="1F7136B5" w:rsidR="00556D95" w:rsidRDefault="00F06149">
          <w:pPr>
            <w:pStyle w:val="T3"/>
            <w:rPr>
              <w:rFonts w:asciiTheme="minorHAnsi" w:eastAsiaTheme="minorEastAsia" w:hAnsiTheme="minorHAnsi" w:cstheme="minorBidi"/>
              <w:noProof/>
              <w:sz w:val="22"/>
              <w:szCs w:val="22"/>
              <w:lang w:val="en-US" w:eastAsia="en-US"/>
            </w:rPr>
          </w:pPr>
          <w:hyperlink w:anchor="_Toc106961363" w:history="1">
            <w:r w:rsidR="00556D95" w:rsidRPr="00020AB0">
              <w:rPr>
                <w:rStyle w:val="Kpr"/>
                <w:rFonts w:ascii="Arial" w:hAnsi="Arial" w:cs="Arial"/>
                <w:b/>
                <w:noProof/>
              </w:rPr>
              <w:t>1.3. Proje Koordinasyon ve Yönetimi</w:t>
            </w:r>
            <w:r w:rsidR="00556D95">
              <w:rPr>
                <w:noProof/>
                <w:webHidden/>
              </w:rPr>
              <w:tab/>
            </w:r>
            <w:r w:rsidR="00556D95">
              <w:rPr>
                <w:noProof/>
                <w:webHidden/>
              </w:rPr>
              <w:fldChar w:fldCharType="begin"/>
            </w:r>
            <w:r w:rsidR="00556D95">
              <w:rPr>
                <w:noProof/>
                <w:webHidden/>
              </w:rPr>
              <w:instrText xml:space="preserve"> PAGEREF _Toc106961363 \h </w:instrText>
            </w:r>
            <w:r w:rsidR="00556D95">
              <w:rPr>
                <w:noProof/>
                <w:webHidden/>
              </w:rPr>
            </w:r>
            <w:r w:rsidR="00556D95">
              <w:rPr>
                <w:noProof/>
                <w:webHidden/>
              </w:rPr>
              <w:fldChar w:fldCharType="separate"/>
            </w:r>
            <w:r w:rsidR="00C11B31">
              <w:rPr>
                <w:noProof/>
                <w:webHidden/>
              </w:rPr>
              <w:t>10</w:t>
            </w:r>
            <w:r w:rsidR="00556D95">
              <w:rPr>
                <w:noProof/>
                <w:webHidden/>
              </w:rPr>
              <w:fldChar w:fldCharType="end"/>
            </w:r>
          </w:hyperlink>
        </w:p>
        <w:p w14:paraId="4760AA3F" w14:textId="730D9A2B" w:rsidR="00556D95" w:rsidRDefault="00F06149">
          <w:pPr>
            <w:pStyle w:val="T4"/>
            <w:rPr>
              <w:rFonts w:asciiTheme="minorHAnsi" w:eastAsiaTheme="minorEastAsia" w:hAnsiTheme="minorHAnsi" w:cstheme="minorBidi"/>
              <w:noProof/>
              <w:sz w:val="22"/>
              <w:szCs w:val="22"/>
              <w:lang w:val="en-US" w:eastAsia="en-US"/>
            </w:rPr>
          </w:pPr>
          <w:hyperlink w:anchor="_Toc106961364" w:history="1">
            <w:r w:rsidR="00556D95" w:rsidRPr="00020AB0">
              <w:rPr>
                <w:rStyle w:val="Kpr"/>
                <w:rFonts w:ascii="Arial" w:hAnsi="Arial" w:cs="Arial"/>
                <w:b/>
                <w:noProof/>
              </w:rPr>
              <w:t>1.3.1 Merkezi Proje Uygulama Biriminin Görev ve Sorumlukları:</w:t>
            </w:r>
            <w:r w:rsidR="00556D95">
              <w:rPr>
                <w:noProof/>
                <w:webHidden/>
              </w:rPr>
              <w:tab/>
            </w:r>
            <w:r w:rsidR="00556D95">
              <w:rPr>
                <w:noProof/>
                <w:webHidden/>
              </w:rPr>
              <w:fldChar w:fldCharType="begin"/>
            </w:r>
            <w:r w:rsidR="00556D95">
              <w:rPr>
                <w:noProof/>
                <w:webHidden/>
              </w:rPr>
              <w:instrText xml:space="preserve"> PAGEREF _Toc106961364 \h </w:instrText>
            </w:r>
            <w:r w:rsidR="00556D95">
              <w:rPr>
                <w:noProof/>
                <w:webHidden/>
              </w:rPr>
            </w:r>
            <w:r w:rsidR="00556D95">
              <w:rPr>
                <w:noProof/>
                <w:webHidden/>
              </w:rPr>
              <w:fldChar w:fldCharType="separate"/>
            </w:r>
            <w:r w:rsidR="00C11B31">
              <w:rPr>
                <w:noProof/>
                <w:webHidden/>
              </w:rPr>
              <w:t>11</w:t>
            </w:r>
            <w:r w:rsidR="00556D95">
              <w:rPr>
                <w:noProof/>
                <w:webHidden/>
              </w:rPr>
              <w:fldChar w:fldCharType="end"/>
            </w:r>
          </w:hyperlink>
        </w:p>
        <w:p w14:paraId="62701F9B" w14:textId="192635A1" w:rsidR="00556D95" w:rsidRDefault="00F06149">
          <w:pPr>
            <w:pStyle w:val="T4"/>
            <w:rPr>
              <w:rFonts w:asciiTheme="minorHAnsi" w:eastAsiaTheme="minorEastAsia" w:hAnsiTheme="minorHAnsi" w:cstheme="minorBidi"/>
              <w:noProof/>
              <w:sz w:val="22"/>
              <w:szCs w:val="22"/>
              <w:lang w:val="en-US" w:eastAsia="en-US"/>
            </w:rPr>
          </w:pPr>
          <w:hyperlink w:anchor="_Toc106961365" w:history="1">
            <w:r w:rsidR="00556D95" w:rsidRPr="00020AB0">
              <w:rPr>
                <w:rStyle w:val="Kpr"/>
                <w:rFonts w:ascii="Arial" w:eastAsia="SimSun" w:hAnsi="Arial" w:cs="Arial"/>
                <w:b/>
                <w:noProof/>
              </w:rPr>
              <w:t>1.3.2 İl Proje Uygulama Biriminin (İPUB) Görev ve Sorumlukları:</w:t>
            </w:r>
            <w:r w:rsidR="00556D95">
              <w:rPr>
                <w:noProof/>
                <w:webHidden/>
              </w:rPr>
              <w:tab/>
            </w:r>
            <w:r w:rsidR="00556D95">
              <w:rPr>
                <w:noProof/>
                <w:webHidden/>
              </w:rPr>
              <w:fldChar w:fldCharType="begin"/>
            </w:r>
            <w:r w:rsidR="00556D95">
              <w:rPr>
                <w:noProof/>
                <w:webHidden/>
              </w:rPr>
              <w:instrText xml:space="preserve"> PAGEREF _Toc106961365 \h </w:instrText>
            </w:r>
            <w:r w:rsidR="00556D95">
              <w:rPr>
                <w:noProof/>
                <w:webHidden/>
              </w:rPr>
            </w:r>
            <w:r w:rsidR="00556D95">
              <w:rPr>
                <w:noProof/>
                <w:webHidden/>
              </w:rPr>
              <w:fldChar w:fldCharType="separate"/>
            </w:r>
            <w:r w:rsidR="00C11B31">
              <w:rPr>
                <w:noProof/>
                <w:webHidden/>
              </w:rPr>
              <w:t>11</w:t>
            </w:r>
            <w:r w:rsidR="00556D95">
              <w:rPr>
                <w:noProof/>
                <w:webHidden/>
              </w:rPr>
              <w:fldChar w:fldCharType="end"/>
            </w:r>
          </w:hyperlink>
        </w:p>
        <w:p w14:paraId="02796CA8" w14:textId="6DF3DA2D" w:rsidR="00556D95" w:rsidRDefault="00F06149">
          <w:pPr>
            <w:pStyle w:val="T3"/>
            <w:rPr>
              <w:rFonts w:asciiTheme="minorHAnsi" w:eastAsiaTheme="minorEastAsia" w:hAnsiTheme="minorHAnsi" w:cstheme="minorBidi"/>
              <w:noProof/>
              <w:sz w:val="22"/>
              <w:szCs w:val="22"/>
              <w:lang w:val="en-US" w:eastAsia="en-US"/>
            </w:rPr>
          </w:pPr>
          <w:hyperlink w:anchor="_Toc106961366" w:history="1">
            <w:r w:rsidR="00556D95" w:rsidRPr="00020AB0">
              <w:rPr>
                <w:rStyle w:val="Kpr"/>
                <w:rFonts w:ascii="Arial" w:eastAsia="EOGOCK+CityTrkMedium+2" w:hAnsi="Arial" w:cs="Arial"/>
                <w:b/>
                <w:noProof/>
              </w:rPr>
              <w:t>1.4. Yararlanıcı Adayları ve Yararlanıcıların Sorumlulukları</w:t>
            </w:r>
            <w:r w:rsidR="00556D95">
              <w:rPr>
                <w:noProof/>
                <w:webHidden/>
              </w:rPr>
              <w:tab/>
            </w:r>
            <w:r w:rsidR="00556D95">
              <w:rPr>
                <w:noProof/>
                <w:webHidden/>
              </w:rPr>
              <w:fldChar w:fldCharType="begin"/>
            </w:r>
            <w:r w:rsidR="00556D95">
              <w:rPr>
                <w:noProof/>
                <w:webHidden/>
              </w:rPr>
              <w:instrText xml:space="preserve"> PAGEREF _Toc106961366 \h </w:instrText>
            </w:r>
            <w:r w:rsidR="00556D95">
              <w:rPr>
                <w:noProof/>
                <w:webHidden/>
              </w:rPr>
            </w:r>
            <w:r w:rsidR="00556D95">
              <w:rPr>
                <w:noProof/>
                <w:webHidden/>
              </w:rPr>
              <w:fldChar w:fldCharType="separate"/>
            </w:r>
            <w:r w:rsidR="00C11B31">
              <w:rPr>
                <w:noProof/>
                <w:webHidden/>
              </w:rPr>
              <w:t>12</w:t>
            </w:r>
            <w:r w:rsidR="00556D95">
              <w:rPr>
                <w:noProof/>
                <w:webHidden/>
              </w:rPr>
              <w:fldChar w:fldCharType="end"/>
            </w:r>
          </w:hyperlink>
        </w:p>
        <w:p w14:paraId="074A195D" w14:textId="5FCDBB48" w:rsidR="00556D95" w:rsidRDefault="00F06149">
          <w:pPr>
            <w:pStyle w:val="T3"/>
            <w:rPr>
              <w:rFonts w:asciiTheme="minorHAnsi" w:eastAsiaTheme="minorEastAsia" w:hAnsiTheme="minorHAnsi" w:cstheme="minorBidi"/>
              <w:noProof/>
              <w:sz w:val="22"/>
              <w:szCs w:val="22"/>
              <w:lang w:val="en-US" w:eastAsia="en-US"/>
            </w:rPr>
          </w:pPr>
          <w:hyperlink w:anchor="_Toc106961367" w:history="1">
            <w:r w:rsidR="00556D95" w:rsidRPr="00020AB0">
              <w:rPr>
                <w:rStyle w:val="Kpr"/>
                <w:rFonts w:ascii="Arial" w:eastAsia="SimSun" w:hAnsi="Arial" w:cs="Arial"/>
                <w:b/>
                <w:noProof/>
              </w:rPr>
              <w:t>1.5. Hibe Faaliyetleri Uygulama Esasları</w:t>
            </w:r>
            <w:r w:rsidR="00556D95">
              <w:rPr>
                <w:noProof/>
                <w:webHidden/>
              </w:rPr>
              <w:tab/>
            </w:r>
            <w:r w:rsidR="00556D95">
              <w:rPr>
                <w:noProof/>
                <w:webHidden/>
              </w:rPr>
              <w:fldChar w:fldCharType="begin"/>
            </w:r>
            <w:r w:rsidR="00556D95">
              <w:rPr>
                <w:noProof/>
                <w:webHidden/>
              </w:rPr>
              <w:instrText xml:space="preserve"> PAGEREF _Toc106961367 \h </w:instrText>
            </w:r>
            <w:r w:rsidR="00556D95">
              <w:rPr>
                <w:noProof/>
                <w:webHidden/>
              </w:rPr>
            </w:r>
            <w:r w:rsidR="00556D95">
              <w:rPr>
                <w:noProof/>
                <w:webHidden/>
              </w:rPr>
              <w:fldChar w:fldCharType="separate"/>
            </w:r>
            <w:r w:rsidR="00C11B31">
              <w:rPr>
                <w:noProof/>
                <w:webHidden/>
              </w:rPr>
              <w:t>13</w:t>
            </w:r>
            <w:r w:rsidR="00556D95">
              <w:rPr>
                <w:noProof/>
                <w:webHidden/>
              </w:rPr>
              <w:fldChar w:fldCharType="end"/>
            </w:r>
          </w:hyperlink>
        </w:p>
        <w:p w14:paraId="40BBBE55" w14:textId="17AB9A21" w:rsidR="00556D95" w:rsidRDefault="00F06149">
          <w:pPr>
            <w:pStyle w:val="T3"/>
            <w:rPr>
              <w:rFonts w:asciiTheme="minorHAnsi" w:eastAsiaTheme="minorEastAsia" w:hAnsiTheme="minorHAnsi" w:cstheme="minorBidi"/>
              <w:noProof/>
              <w:sz w:val="22"/>
              <w:szCs w:val="22"/>
              <w:lang w:val="en-US" w:eastAsia="en-US"/>
            </w:rPr>
          </w:pPr>
          <w:hyperlink w:anchor="_Toc106961368" w:history="1">
            <w:r w:rsidR="00556D95" w:rsidRPr="00020AB0">
              <w:rPr>
                <w:rStyle w:val="Kpr"/>
                <w:rFonts w:ascii="Arial" w:hAnsi="Arial" w:cs="Arial"/>
                <w:b/>
                <w:noProof/>
                <w:lang w:eastAsia="en-GB"/>
              </w:rPr>
              <w:t xml:space="preserve">1.6. </w:t>
            </w:r>
            <w:r w:rsidR="00556D95" w:rsidRPr="00020AB0">
              <w:rPr>
                <w:rStyle w:val="Kpr"/>
                <w:rFonts w:ascii="Arial" w:eastAsia="SimSun" w:hAnsi="Arial" w:cs="Arial"/>
                <w:b/>
                <w:noProof/>
              </w:rPr>
              <w:t>Proje Kapsamında Uygun Görülen Faaliyetler</w:t>
            </w:r>
            <w:r w:rsidR="00556D95">
              <w:rPr>
                <w:noProof/>
                <w:webHidden/>
              </w:rPr>
              <w:tab/>
            </w:r>
            <w:r w:rsidR="00556D95">
              <w:rPr>
                <w:noProof/>
                <w:webHidden/>
              </w:rPr>
              <w:fldChar w:fldCharType="begin"/>
            </w:r>
            <w:r w:rsidR="00556D95">
              <w:rPr>
                <w:noProof/>
                <w:webHidden/>
              </w:rPr>
              <w:instrText xml:space="preserve"> PAGEREF _Toc106961368 \h </w:instrText>
            </w:r>
            <w:r w:rsidR="00556D95">
              <w:rPr>
                <w:noProof/>
                <w:webHidden/>
              </w:rPr>
            </w:r>
            <w:r w:rsidR="00556D95">
              <w:rPr>
                <w:noProof/>
                <w:webHidden/>
              </w:rPr>
              <w:fldChar w:fldCharType="separate"/>
            </w:r>
            <w:r w:rsidR="00C11B31">
              <w:rPr>
                <w:noProof/>
                <w:webHidden/>
              </w:rPr>
              <w:t>14</w:t>
            </w:r>
            <w:r w:rsidR="00556D95">
              <w:rPr>
                <w:noProof/>
                <w:webHidden/>
              </w:rPr>
              <w:fldChar w:fldCharType="end"/>
            </w:r>
          </w:hyperlink>
        </w:p>
        <w:p w14:paraId="7D81A087" w14:textId="3AE3C85F" w:rsidR="00556D95" w:rsidRDefault="00F06149">
          <w:pPr>
            <w:pStyle w:val="T3"/>
            <w:rPr>
              <w:rFonts w:asciiTheme="minorHAnsi" w:eastAsiaTheme="minorEastAsia" w:hAnsiTheme="minorHAnsi" w:cstheme="minorBidi"/>
              <w:noProof/>
              <w:sz w:val="22"/>
              <w:szCs w:val="22"/>
              <w:lang w:val="en-US" w:eastAsia="en-US"/>
            </w:rPr>
          </w:pPr>
          <w:hyperlink w:anchor="_Toc106961369" w:history="1">
            <w:r w:rsidR="00556D95" w:rsidRPr="00020AB0">
              <w:rPr>
                <w:rStyle w:val="Kpr"/>
                <w:rFonts w:ascii="Arial" w:eastAsia="SimSun" w:hAnsi="Arial" w:cs="Arial"/>
                <w:b/>
                <w:noProof/>
              </w:rPr>
              <w:t>1.7. Hibe Başvuru Sahiplerinin Uygunluğu</w:t>
            </w:r>
            <w:r w:rsidR="00556D95">
              <w:rPr>
                <w:noProof/>
                <w:webHidden/>
              </w:rPr>
              <w:tab/>
            </w:r>
            <w:r w:rsidR="00556D95">
              <w:rPr>
                <w:noProof/>
                <w:webHidden/>
              </w:rPr>
              <w:fldChar w:fldCharType="begin"/>
            </w:r>
            <w:r w:rsidR="00556D95">
              <w:rPr>
                <w:noProof/>
                <w:webHidden/>
              </w:rPr>
              <w:instrText xml:space="preserve"> PAGEREF _Toc106961369 \h </w:instrText>
            </w:r>
            <w:r w:rsidR="00556D95">
              <w:rPr>
                <w:noProof/>
                <w:webHidden/>
              </w:rPr>
            </w:r>
            <w:r w:rsidR="00556D95">
              <w:rPr>
                <w:noProof/>
                <w:webHidden/>
              </w:rPr>
              <w:fldChar w:fldCharType="separate"/>
            </w:r>
            <w:r w:rsidR="00C11B31">
              <w:rPr>
                <w:noProof/>
                <w:webHidden/>
              </w:rPr>
              <w:t>15</w:t>
            </w:r>
            <w:r w:rsidR="00556D95">
              <w:rPr>
                <w:noProof/>
                <w:webHidden/>
              </w:rPr>
              <w:fldChar w:fldCharType="end"/>
            </w:r>
          </w:hyperlink>
        </w:p>
        <w:p w14:paraId="70F84DE8" w14:textId="15067ECA" w:rsidR="00556D95" w:rsidRDefault="00F06149">
          <w:pPr>
            <w:pStyle w:val="T3"/>
            <w:rPr>
              <w:rFonts w:asciiTheme="minorHAnsi" w:eastAsiaTheme="minorEastAsia" w:hAnsiTheme="minorHAnsi" w:cstheme="minorBidi"/>
              <w:noProof/>
              <w:sz w:val="22"/>
              <w:szCs w:val="22"/>
              <w:lang w:val="en-US" w:eastAsia="en-US"/>
            </w:rPr>
          </w:pPr>
          <w:hyperlink w:anchor="_Toc106961370" w:history="1">
            <w:r w:rsidR="00556D95" w:rsidRPr="00020AB0">
              <w:rPr>
                <w:rStyle w:val="Kpr"/>
                <w:rFonts w:ascii="Arial" w:eastAsia="SimSun" w:hAnsi="Arial" w:cs="Arial"/>
                <w:b/>
                <w:noProof/>
              </w:rPr>
              <w:t>1.8. Uygun Yatırım Gider Kalemleri</w:t>
            </w:r>
            <w:r w:rsidR="00556D95">
              <w:rPr>
                <w:noProof/>
                <w:webHidden/>
              </w:rPr>
              <w:tab/>
            </w:r>
            <w:r w:rsidR="00556D95">
              <w:rPr>
                <w:noProof/>
                <w:webHidden/>
              </w:rPr>
              <w:fldChar w:fldCharType="begin"/>
            </w:r>
            <w:r w:rsidR="00556D95">
              <w:rPr>
                <w:noProof/>
                <w:webHidden/>
              </w:rPr>
              <w:instrText xml:space="preserve"> PAGEREF _Toc106961370 \h </w:instrText>
            </w:r>
            <w:r w:rsidR="00556D95">
              <w:rPr>
                <w:noProof/>
                <w:webHidden/>
              </w:rPr>
            </w:r>
            <w:r w:rsidR="00556D95">
              <w:rPr>
                <w:noProof/>
                <w:webHidden/>
              </w:rPr>
              <w:fldChar w:fldCharType="separate"/>
            </w:r>
            <w:r w:rsidR="00C11B31">
              <w:rPr>
                <w:noProof/>
                <w:webHidden/>
              </w:rPr>
              <w:t>16</w:t>
            </w:r>
            <w:r w:rsidR="00556D95">
              <w:rPr>
                <w:noProof/>
                <w:webHidden/>
              </w:rPr>
              <w:fldChar w:fldCharType="end"/>
            </w:r>
          </w:hyperlink>
        </w:p>
        <w:p w14:paraId="00D1A8A8" w14:textId="2B0080DA" w:rsidR="00556D95" w:rsidRDefault="00F06149">
          <w:pPr>
            <w:pStyle w:val="T3"/>
            <w:rPr>
              <w:rFonts w:asciiTheme="minorHAnsi" w:eastAsiaTheme="minorEastAsia" w:hAnsiTheme="minorHAnsi" w:cstheme="minorBidi"/>
              <w:noProof/>
              <w:sz w:val="22"/>
              <w:szCs w:val="22"/>
              <w:lang w:val="en-US" w:eastAsia="en-US"/>
            </w:rPr>
          </w:pPr>
          <w:hyperlink w:anchor="_Toc106961371" w:history="1">
            <w:r w:rsidR="00556D95" w:rsidRPr="00020AB0">
              <w:rPr>
                <w:rStyle w:val="Kpr"/>
                <w:rFonts w:ascii="Arial" w:eastAsia="SimSun" w:hAnsi="Arial" w:cs="Arial"/>
                <w:b/>
                <w:noProof/>
              </w:rPr>
              <w:t>1.9. Uygun Olmayan Yatırım Gider Kalemleri</w:t>
            </w:r>
            <w:r w:rsidR="00556D95">
              <w:rPr>
                <w:noProof/>
                <w:webHidden/>
              </w:rPr>
              <w:tab/>
            </w:r>
            <w:r w:rsidR="00556D95">
              <w:rPr>
                <w:noProof/>
                <w:webHidden/>
              </w:rPr>
              <w:fldChar w:fldCharType="begin"/>
            </w:r>
            <w:r w:rsidR="00556D95">
              <w:rPr>
                <w:noProof/>
                <w:webHidden/>
              </w:rPr>
              <w:instrText xml:space="preserve"> PAGEREF _Toc106961371 \h </w:instrText>
            </w:r>
            <w:r w:rsidR="00556D95">
              <w:rPr>
                <w:noProof/>
                <w:webHidden/>
              </w:rPr>
            </w:r>
            <w:r w:rsidR="00556D95">
              <w:rPr>
                <w:noProof/>
                <w:webHidden/>
              </w:rPr>
              <w:fldChar w:fldCharType="separate"/>
            </w:r>
            <w:r w:rsidR="00C11B31">
              <w:rPr>
                <w:noProof/>
                <w:webHidden/>
              </w:rPr>
              <w:t>17</w:t>
            </w:r>
            <w:r w:rsidR="00556D95">
              <w:rPr>
                <w:noProof/>
                <w:webHidden/>
              </w:rPr>
              <w:fldChar w:fldCharType="end"/>
            </w:r>
          </w:hyperlink>
        </w:p>
        <w:p w14:paraId="063FF3C0" w14:textId="5CBE8D03" w:rsidR="00556D95" w:rsidRDefault="00F06149">
          <w:pPr>
            <w:pStyle w:val="T3"/>
            <w:rPr>
              <w:rFonts w:asciiTheme="minorHAnsi" w:eastAsiaTheme="minorEastAsia" w:hAnsiTheme="minorHAnsi" w:cstheme="minorBidi"/>
              <w:noProof/>
              <w:sz w:val="22"/>
              <w:szCs w:val="22"/>
              <w:lang w:val="en-US" w:eastAsia="en-US"/>
            </w:rPr>
          </w:pPr>
          <w:hyperlink w:anchor="_Toc106961372" w:history="1">
            <w:r w:rsidR="00556D95" w:rsidRPr="00020AB0">
              <w:rPr>
                <w:rStyle w:val="Kpr"/>
                <w:rFonts w:ascii="Arial" w:eastAsia="SimSun" w:hAnsi="Arial" w:cs="Arial"/>
                <w:b/>
                <w:noProof/>
              </w:rPr>
              <w:t>1.10. Hibe Başvuru Süreçleri ve Yöntemi</w:t>
            </w:r>
            <w:r w:rsidR="00556D95">
              <w:rPr>
                <w:noProof/>
                <w:webHidden/>
              </w:rPr>
              <w:tab/>
            </w:r>
            <w:r w:rsidR="00556D95">
              <w:rPr>
                <w:noProof/>
                <w:webHidden/>
              </w:rPr>
              <w:fldChar w:fldCharType="begin"/>
            </w:r>
            <w:r w:rsidR="00556D95">
              <w:rPr>
                <w:noProof/>
                <w:webHidden/>
              </w:rPr>
              <w:instrText xml:space="preserve"> PAGEREF _Toc106961372 \h </w:instrText>
            </w:r>
            <w:r w:rsidR="00556D95">
              <w:rPr>
                <w:noProof/>
                <w:webHidden/>
              </w:rPr>
            </w:r>
            <w:r w:rsidR="00556D95">
              <w:rPr>
                <w:noProof/>
                <w:webHidden/>
              </w:rPr>
              <w:fldChar w:fldCharType="separate"/>
            </w:r>
            <w:r w:rsidR="00C11B31">
              <w:rPr>
                <w:noProof/>
                <w:webHidden/>
              </w:rPr>
              <w:t>17</w:t>
            </w:r>
            <w:r w:rsidR="00556D95">
              <w:rPr>
                <w:noProof/>
                <w:webHidden/>
              </w:rPr>
              <w:fldChar w:fldCharType="end"/>
            </w:r>
          </w:hyperlink>
        </w:p>
        <w:p w14:paraId="5E76C180" w14:textId="1BFA0203" w:rsidR="00556D95" w:rsidRDefault="00F06149">
          <w:pPr>
            <w:pStyle w:val="T4"/>
            <w:rPr>
              <w:rFonts w:asciiTheme="minorHAnsi" w:eastAsiaTheme="minorEastAsia" w:hAnsiTheme="minorHAnsi" w:cstheme="minorBidi"/>
              <w:noProof/>
              <w:sz w:val="22"/>
              <w:szCs w:val="22"/>
              <w:lang w:val="en-US" w:eastAsia="en-US"/>
            </w:rPr>
          </w:pPr>
          <w:hyperlink w:anchor="_Toc106961373" w:history="1">
            <w:r w:rsidR="00556D95" w:rsidRPr="00020AB0">
              <w:rPr>
                <w:rStyle w:val="Kpr"/>
                <w:rFonts w:ascii="Arial" w:eastAsia="SimSun" w:hAnsi="Arial" w:cs="Arial"/>
                <w:b/>
                <w:noProof/>
              </w:rPr>
              <w:t>(a) Başvuru Başlama ve Bitiş Tarihleri</w:t>
            </w:r>
            <w:r w:rsidR="00556D95">
              <w:rPr>
                <w:noProof/>
                <w:webHidden/>
              </w:rPr>
              <w:tab/>
            </w:r>
            <w:r w:rsidR="00556D95">
              <w:rPr>
                <w:noProof/>
                <w:webHidden/>
              </w:rPr>
              <w:fldChar w:fldCharType="begin"/>
            </w:r>
            <w:r w:rsidR="00556D95">
              <w:rPr>
                <w:noProof/>
                <w:webHidden/>
              </w:rPr>
              <w:instrText xml:space="preserve"> PAGEREF _Toc106961373 \h </w:instrText>
            </w:r>
            <w:r w:rsidR="00556D95">
              <w:rPr>
                <w:noProof/>
                <w:webHidden/>
              </w:rPr>
            </w:r>
            <w:r w:rsidR="00556D95">
              <w:rPr>
                <w:noProof/>
                <w:webHidden/>
              </w:rPr>
              <w:fldChar w:fldCharType="separate"/>
            </w:r>
            <w:r w:rsidR="00C11B31">
              <w:rPr>
                <w:noProof/>
                <w:webHidden/>
              </w:rPr>
              <w:t>17</w:t>
            </w:r>
            <w:r w:rsidR="00556D95">
              <w:rPr>
                <w:noProof/>
                <w:webHidden/>
              </w:rPr>
              <w:fldChar w:fldCharType="end"/>
            </w:r>
          </w:hyperlink>
        </w:p>
        <w:p w14:paraId="0CEA2C0B" w14:textId="6FA2BAAF" w:rsidR="00556D95" w:rsidRDefault="00F06149">
          <w:pPr>
            <w:pStyle w:val="T4"/>
            <w:rPr>
              <w:rFonts w:asciiTheme="minorHAnsi" w:eastAsiaTheme="minorEastAsia" w:hAnsiTheme="minorHAnsi" w:cstheme="minorBidi"/>
              <w:noProof/>
              <w:sz w:val="22"/>
              <w:szCs w:val="22"/>
              <w:lang w:val="en-US" w:eastAsia="en-US"/>
            </w:rPr>
          </w:pPr>
          <w:hyperlink w:anchor="_Toc106961374" w:history="1">
            <w:r w:rsidR="00556D95" w:rsidRPr="00020AB0">
              <w:rPr>
                <w:rStyle w:val="Kpr"/>
                <w:rFonts w:ascii="Arial" w:hAnsi="Arial" w:cs="Arial"/>
                <w:b/>
                <w:noProof/>
                <w:lang w:eastAsia="en-GB"/>
              </w:rPr>
              <w:t xml:space="preserve">(b) </w:t>
            </w:r>
            <w:r w:rsidR="00556D95" w:rsidRPr="00020AB0">
              <w:rPr>
                <w:rStyle w:val="Kpr"/>
                <w:rFonts w:ascii="Arial" w:eastAsia="SimSun" w:hAnsi="Arial" w:cs="Arial"/>
                <w:b/>
                <w:noProof/>
              </w:rPr>
              <w:t>Sağlanacak Teknik Yardım</w:t>
            </w:r>
            <w:r w:rsidR="00556D95">
              <w:rPr>
                <w:noProof/>
                <w:webHidden/>
              </w:rPr>
              <w:tab/>
            </w:r>
            <w:r w:rsidR="00556D95">
              <w:rPr>
                <w:noProof/>
                <w:webHidden/>
              </w:rPr>
              <w:fldChar w:fldCharType="begin"/>
            </w:r>
            <w:r w:rsidR="00556D95">
              <w:rPr>
                <w:noProof/>
                <w:webHidden/>
              </w:rPr>
              <w:instrText xml:space="preserve"> PAGEREF _Toc106961374 \h </w:instrText>
            </w:r>
            <w:r w:rsidR="00556D95">
              <w:rPr>
                <w:noProof/>
                <w:webHidden/>
              </w:rPr>
            </w:r>
            <w:r w:rsidR="00556D95">
              <w:rPr>
                <w:noProof/>
                <w:webHidden/>
              </w:rPr>
              <w:fldChar w:fldCharType="separate"/>
            </w:r>
            <w:r w:rsidR="00C11B31">
              <w:rPr>
                <w:noProof/>
                <w:webHidden/>
              </w:rPr>
              <w:t>17</w:t>
            </w:r>
            <w:r w:rsidR="00556D95">
              <w:rPr>
                <w:noProof/>
                <w:webHidden/>
              </w:rPr>
              <w:fldChar w:fldCharType="end"/>
            </w:r>
          </w:hyperlink>
        </w:p>
        <w:p w14:paraId="0EA862BD" w14:textId="5975345E" w:rsidR="00556D95" w:rsidRDefault="00F06149">
          <w:pPr>
            <w:pStyle w:val="T4"/>
            <w:rPr>
              <w:rFonts w:asciiTheme="minorHAnsi" w:eastAsiaTheme="minorEastAsia" w:hAnsiTheme="minorHAnsi" w:cstheme="minorBidi"/>
              <w:noProof/>
              <w:sz w:val="22"/>
              <w:szCs w:val="22"/>
              <w:lang w:val="en-US" w:eastAsia="en-US"/>
            </w:rPr>
          </w:pPr>
          <w:hyperlink w:anchor="_Toc106961375" w:history="1">
            <w:r w:rsidR="00556D95" w:rsidRPr="00020AB0">
              <w:rPr>
                <w:rStyle w:val="Kpr"/>
                <w:rFonts w:ascii="Arial" w:eastAsia="SimSun" w:hAnsi="Arial" w:cs="Arial"/>
                <w:b/>
                <w:noProof/>
              </w:rPr>
              <w:t>(c) Yatırım Başvuru Dosyası</w:t>
            </w:r>
            <w:r w:rsidR="00556D95">
              <w:rPr>
                <w:noProof/>
                <w:webHidden/>
              </w:rPr>
              <w:tab/>
            </w:r>
            <w:r w:rsidR="00556D95">
              <w:rPr>
                <w:noProof/>
                <w:webHidden/>
              </w:rPr>
              <w:fldChar w:fldCharType="begin"/>
            </w:r>
            <w:r w:rsidR="00556D95">
              <w:rPr>
                <w:noProof/>
                <w:webHidden/>
              </w:rPr>
              <w:instrText xml:space="preserve"> PAGEREF _Toc106961375 \h </w:instrText>
            </w:r>
            <w:r w:rsidR="00556D95">
              <w:rPr>
                <w:noProof/>
                <w:webHidden/>
              </w:rPr>
            </w:r>
            <w:r w:rsidR="00556D95">
              <w:rPr>
                <w:noProof/>
                <w:webHidden/>
              </w:rPr>
              <w:fldChar w:fldCharType="separate"/>
            </w:r>
            <w:r w:rsidR="00C11B31">
              <w:rPr>
                <w:noProof/>
                <w:webHidden/>
              </w:rPr>
              <w:t>19</w:t>
            </w:r>
            <w:r w:rsidR="00556D95">
              <w:rPr>
                <w:noProof/>
                <w:webHidden/>
              </w:rPr>
              <w:fldChar w:fldCharType="end"/>
            </w:r>
          </w:hyperlink>
        </w:p>
        <w:p w14:paraId="6CE09DBC" w14:textId="071E1D36" w:rsidR="00556D95" w:rsidRDefault="00F06149">
          <w:pPr>
            <w:pStyle w:val="T4"/>
            <w:rPr>
              <w:rFonts w:asciiTheme="minorHAnsi" w:eastAsiaTheme="minorEastAsia" w:hAnsiTheme="minorHAnsi" w:cstheme="minorBidi"/>
              <w:noProof/>
              <w:sz w:val="22"/>
              <w:szCs w:val="22"/>
              <w:lang w:val="en-US" w:eastAsia="en-US"/>
            </w:rPr>
          </w:pPr>
          <w:hyperlink w:anchor="_Toc106961376" w:history="1">
            <w:r w:rsidR="00556D95" w:rsidRPr="00020AB0">
              <w:rPr>
                <w:rStyle w:val="Kpr"/>
                <w:rFonts w:ascii="Arial" w:hAnsi="Arial" w:cs="Arial"/>
                <w:b/>
                <w:noProof/>
                <w:lang w:eastAsia="en-GB"/>
              </w:rPr>
              <w:t xml:space="preserve">(d) </w:t>
            </w:r>
            <w:r w:rsidR="00556D95" w:rsidRPr="00020AB0">
              <w:rPr>
                <w:rStyle w:val="Kpr"/>
                <w:rFonts w:ascii="Arial" w:eastAsia="SimSun" w:hAnsi="Arial" w:cs="Arial"/>
                <w:b/>
                <w:noProof/>
              </w:rPr>
              <w:t>Başvuruların Değerlendirilmesi</w:t>
            </w:r>
            <w:r w:rsidR="00556D95">
              <w:rPr>
                <w:noProof/>
                <w:webHidden/>
              </w:rPr>
              <w:tab/>
            </w:r>
            <w:r w:rsidR="00556D95">
              <w:rPr>
                <w:noProof/>
                <w:webHidden/>
              </w:rPr>
              <w:fldChar w:fldCharType="begin"/>
            </w:r>
            <w:r w:rsidR="00556D95">
              <w:rPr>
                <w:noProof/>
                <w:webHidden/>
              </w:rPr>
              <w:instrText xml:space="preserve"> PAGEREF _Toc106961376 \h </w:instrText>
            </w:r>
            <w:r w:rsidR="00556D95">
              <w:rPr>
                <w:noProof/>
                <w:webHidden/>
              </w:rPr>
            </w:r>
            <w:r w:rsidR="00556D95">
              <w:rPr>
                <w:noProof/>
                <w:webHidden/>
              </w:rPr>
              <w:fldChar w:fldCharType="separate"/>
            </w:r>
            <w:r w:rsidR="00C11B31">
              <w:rPr>
                <w:noProof/>
                <w:webHidden/>
              </w:rPr>
              <w:t>20</w:t>
            </w:r>
            <w:r w:rsidR="00556D95">
              <w:rPr>
                <w:noProof/>
                <w:webHidden/>
              </w:rPr>
              <w:fldChar w:fldCharType="end"/>
            </w:r>
          </w:hyperlink>
        </w:p>
        <w:p w14:paraId="00103488" w14:textId="7C7AA084" w:rsidR="00556D95" w:rsidRDefault="00F06149">
          <w:pPr>
            <w:pStyle w:val="T4"/>
            <w:rPr>
              <w:rFonts w:asciiTheme="minorHAnsi" w:eastAsiaTheme="minorEastAsia" w:hAnsiTheme="minorHAnsi" w:cstheme="minorBidi"/>
              <w:noProof/>
              <w:sz w:val="22"/>
              <w:szCs w:val="22"/>
              <w:lang w:val="en-US" w:eastAsia="en-US"/>
            </w:rPr>
          </w:pPr>
          <w:hyperlink w:anchor="_Toc106961377" w:history="1">
            <w:r w:rsidR="00556D95" w:rsidRPr="00020AB0">
              <w:rPr>
                <w:rStyle w:val="Kpr"/>
                <w:rFonts w:ascii="Arial" w:hAnsi="Arial" w:cs="Arial"/>
                <w:b/>
                <w:noProof/>
                <w:lang w:eastAsia="en-GB"/>
              </w:rPr>
              <w:t>(e) Başvuruların İHDK Tarafından Değerlendirilmesi</w:t>
            </w:r>
            <w:r w:rsidR="00556D95">
              <w:rPr>
                <w:noProof/>
                <w:webHidden/>
              </w:rPr>
              <w:tab/>
            </w:r>
            <w:r w:rsidR="00556D95">
              <w:rPr>
                <w:noProof/>
                <w:webHidden/>
              </w:rPr>
              <w:fldChar w:fldCharType="begin"/>
            </w:r>
            <w:r w:rsidR="00556D95">
              <w:rPr>
                <w:noProof/>
                <w:webHidden/>
              </w:rPr>
              <w:instrText xml:space="preserve"> PAGEREF _Toc106961377 \h </w:instrText>
            </w:r>
            <w:r w:rsidR="00556D95">
              <w:rPr>
                <w:noProof/>
                <w:webHidden/>
              </w:rPr>
            </w:r>
            <w:r w:rsidR="00556D95">
              <w:rPr>
                <w:noProof/>
                <w:webHidden/>
              </w:rPr>
              <w:fldChar w:fldCharType="separate"/>
            </w:r>
            <w:r w:rsidR="00C11B31">
              <w:rPr>
                <w:noProof/>
                <w:webHidden/>
              </w:rPr>
              <w:t>20</w:t>
            </w:r>
            <w:r w:rsidR="00556D95">
              <w:rPr>
                <w:noProof/>
                <w:webHidden/>
              </w:rPr>
              <w:fldChar w:fldCharType="end"/>
            </w:r>
          </w:hyperlink>
        </w:p>
        <w:p w14:paraId="08BBE302" w14:textId="75AA840E" w:rsidR="00556D95" w:rsidRDefault="00F06149">
          <w:pPr>
            <w:pStyle w:val="T4"/>
            <w:rPr>
              <w:rFonts w:asciiTheme="minorHAnsi" w:eastAsiaTheme="minorEastAsia" w:hAnsiTheme="minorHAnsi" w:cstheme="minorBidi"/>
              <w:noProof/>
              <w:sz w:val="22"/>
              <w:szCs w:val="22"/>
              <w:lang w:val="en-US" w:eastAsia="en-US"/>
            </w:rPr>
          </w:pPr>
          <w:hyperlink w:anchor="_Toc106961378" w:history="1">
            <w:r w:rsidR="00556D95" w:rsidRPr="00020AB0">
              <w:rPr>
                <w:rStyle w:val="Kpr"/>
                <w:rFonts w:ascii="Arial" w:hAnsi="Arial" w:cs="Arial"/>
                <w:b/>
                <w:noProof/>
                <w:lang w:eastAsia="en-GB"/>
              </w:rPr>
              <w:t>(f) Faaliyetlerin Değerlendirme Aşamaları</w:t>
            </w:r>
            <w:r w:rsidR="00556D95">
              <w:rPr>
                <w:noProof/>
                <w:webHidden/>
              </w:rPr>
              <w:tab/>
            </w:r>
            <w:r w:rsidR="00556D95">
              <w:rPr>
                <w:noProof/>
                <w:webHidden/>
              </w:rPr>
              <w:fldChar w:fldCharType="begin"/>
            </w:r>
            <w:r w:rsidR="00556D95">
              <w:rPr>
                <w:noProof/>
                <w:webHidden/>
              </w:rPr>
              <w:instrText xml:space="preserve"> PAGEREF _Toc106961378 \h </w:instrText>
            </w:r>
            <w:r w:rsidR="00556D95">
              <w:rPr>
                <w:noProof/>
                <w:webHidden/>
              </w:rPr>
            </w:r>
            <w:r w:rsidR="00556D95">
              <w:rPr>
                <w:noProof/>
                <w:webHidden/>
              </w:rPr>
              <w:fldChar w:fldCharType="separate"/>
            </w:r>
            <w:r w:rsidR="00C11B31">
              <w:rPr>
                <w:noProof/>
                <w:webHidden/>
              </w:rPr>
              <w:t>21</w:t>
            </w:r>
            <w:r w:rsidR="00556D95">
              <w:rPr>
                <w:noProof/>
                <w:webHidden/>
              </w:rPr>
              <w:fldChar w:fldCharType="end"/>
            </w:r>
          </w:hyperlink>
        </w:p>
        <w:p w14:paraId="2B006D8A" w14:textId="6B9D6FDF" w:rsidR="00556D95" w:rsidRDefault="00F06149">
          <w:pPr>
            <w:pStyle w:val="T4"/>
            <w:rPr>
              <w:rFonts w:asciiTheme="minorHAnsi" w:eastAsiaTheme="minorEastAsia" w:hAnsiTheme="minorHAnsi" w:cstheme="minorBidi"/>
              <w:noProof/>
              <w:sz w:val="22"/>
              <w:szCs w:val="22"/>
              <w:lang w:val="en-US" w:eastAsia="en-US"/>
            </w:rPr>
          </w:pPr>
          <w:hyperlink w:anchor="_Toc106961379" w:history="1">
            <w:r w:rsidR="00556D95" w:rsidRPr="00020AB0">
              <w:rPr>
                <w:rStyle w:val="Kpr"/>
                <w:rFonts w:ascii="Arial" w:hAnsi="Arial" w:cs="Arial"/>
                <w:b/>
                <w:noProof/>
              </w:rPr>
              <w:t>(g) İPUB, Alt Faaliyetler için aşağıdaki işlemleri yapar</w:t>
            </w:r>
            <w:r w:rsidR="00556D95">
              <w:rPr>
                <w:noProof/>
                <w:webHidden/>
              </w:rPr>
              <w:tab/>
            </w:r>
            <w:r w:rsidR="00556D95">
              <w:rPr>
                <w:noProof/>
                <w:webHidden/>
              </w:rPr>
              <w:fldChar w:fldCharType="begin"/>
            </w:r>
            <w:r w:rsidR="00556D95">
              <w:rPr>
                <w:noProof/>
                <w:webHidden/>
              </w:rPr>
              <w:instrText xml:space="preserve"> PAGEREF _Toc106961379 \h </w:instrText>
            </w:r>
            <w:r w:rsidR="00556D95">
              <w:rPr>
                <w:noProof/>
                <w:webHidden/>
              </w:rPr>
            </w:r>
            <w:r w:rsidR="00556D95">
              <w:rPr>
                <w:noProof/>
                <w:webHidden/>
              </w:rPr>
              <w:fldChar w:fldCharType="separate"/>
            </w:r>
            <w:r w:rsidR="00C11B31">
              <w:rPr>
                <w:noProof/>
                <w:webHidden/>
              </w:rPr>
              <w:t>22</w:t>
            </w:r>
            <w:r w:rsidR="00556D95">
              <w:rPr>
                <w:noProof/>
                <w:webHidden/>
              </w:rPr>
              <w:fldChar w:fldCharType="end"/>
            </w:r>
          </w:hyperlink>
        </w:p>
        <w:p w14:paraId="4A7715E7" w14:textId="67AB4996" w:rsidR="00556D95" w:rsidRDefault="00F06149">
          <w:pPr>
            <w:pStyle w:val="T4"/>
            <w:rPr>
              <w:rFonts w:asciiTheme="minorHAnsi" w:eastAsiaTheme="minorEastAsia" w:hAnsiTheme="minorHAnsi" w:cstheme="minorBidi"/>
              <w:noProof/>
              <w:sz w:val="22"/>
              <w:szCs w:val="22"/>
              <w:lang w:val="en-US" w:eastAsia="en-US"/>
            </w:rPr>
          </w:pPr>
          <w:hyperlink w:anchor="_Toc106961380" w:history="1">
            <w:r w:rsidR="00556D95" w:rsidRPr="00020AB0">
              <w:rPr>
                <w:rStyle w:val="Kpr"/>
                <w:rFonts w:ascii="Arial" w:hAnsi="Arial" w:cs="Arial"/>
                <w:b/>
                <w:noProof/>
              </w:rPr>
              <w:t>(h) Faaliyetlerin</w:t>
            </w:r>
            <w:r w:rsidR="00556D95" w:rsidRPr="00020AB0">
              <w:rPr>
                <w:rStyle w:val="Kpr"/>
                <w:rFonts w:ascii="Arial" w:eastAsia="SimSun" w:hAnsi="Arial" w:cs="Arial"/>
                <w:b/>
                <w:noProof/>
              </w:rPr>
              <w:t xml:space="preserve"> ve Kesin Bütçelerinin Hazırlanması</w:t>
            </w:r>
            <w:r w:rsidR="00556D95">
              <w:rPr>
                <w:noProof/>
                <w:webHidden/>
              </w:rPr>
              <w:tab/>
            </w:r>
            <w:r w:rsidR="00556D95">
              <w:rPr>
                <w:noProof/>
                <w:webHidden/>
              </w:rPr>
              <w:fldChar w:fldCharType="begin"/>
            </w:r>
            <w:r w:rsidR="00556D95">
              <w:rPr>
                <w:noProof/>
                <w:webHidden/>
              </w:rPr>
              <w:instrText xml:space="preserve"> PAGEREF _Toc106961380 \h </w:instrText>
            </w:r>
            <w:r w:rsidR="00556D95">
              <w:rPr>
                <w:noProof/>
                <w:webHidden/>
              </w:rPr>
            </w:r>
            <w:r w:rsidR="00556D95">
              <w:rPr>
                <w:noProof/>
                <w:webHidden/>
              </w:rPr>
              <w:fldChar w:fldCharType="separate"/>
            </w:r>
            <w:r w:rsidR="00C11B31">
              <w:rPr>
                <w:noProof/>
                <w:webHidden/>
              </w:rPr>
              <w:t>22</w:t>
            </w:r>
            <w:r w:rsidR="00556D95">
              <w:rPr>
                <w:noProof/>
                <w:webHidden/>
              </w:rPr>
              <w:fldChar w:fldCharType="end"/>
            </w:r>
          </w:hyperlink>
        </w:p>
        <w:p w14:paraId="55900D38" w14:textId="0B4ECF70" w:rsidR="00556D95" w:rsidRDefault="00F06149">
          <w:pPr>
            <w:pStyle w:val="T3"/>
            <w:rPr>
              <w:rFonts w:asciiTheme="minorHAnsi" w:eastAsiaTheme="minorEastAsia" w:hAnsiTheme="minorHAnsi" w:cstheme="minorBidi"/>
              <w:noProof/>
              <w:sz w:val="22"/>
              <w:szCs w:val="22"/>
              <w:lang w:val="en-US" w:eastAsia="en-US"/>
            </w:rPr>
          </w:pPr>
          <w:hyperlink w:anchor="_Toc106961381" w:history="1">
            <w:r w:rsidR="00556D95" w:rsidRPr="00020AB0">
              <w:rPr>
                <w:rStyle w:val="Kpr"/>
                <w:rFonts w:ascii="Arial" w:hAnsi="Arial" w:cs="Arial"/>
                <w:b/>
                <w:noProof/>
                <w:lang w:eastAsia="en-GB"/>
              </w:rPr>
              <w:t>1.11.</w:t>
            </w:r>
            <w:r w:rsidR="00556D95" w:rsidRPr="00020AB0">
              <w:rPr>
                <w:rStyle w:val="Kpr"/>
                <w:rFonts w:ascii="Arial" w:eastAsia="SimSun" w:hAnsi="Arial" w:cs="Arial"/>
                <w:b/>
                <w:noProof/>
              </w:rPr>
              <w:t xml:space="preserve"> Hibe Sözleşmesinin İmzalanması</w:t>
            </w:r>
            <w:r w:rsidR="00556D95">
              <w:rPr>
                <w:noProof/>
                <w:webHidden/>
              </w:rPr>
              <w:tab/>
            </w:r>
            <w:r w:rsidR="00556D95">
              <w:rPr>
                <w:noProof/>
                <w:webHidden/>
              </w:rPr>
              <w:fldChar w:fldCharType="begin"/>
            </w:r>
            <w:r w:rsidR="00556D95">
              <w:rPr>
                <w:noProof/>
                <w:webHidden/>
              </w:rPr>
              <w:instrText xml:space="preserve"> PAGEREF _Toc106961381 \h </w:instrText>
            </w:r>
            <w:r w:rsidR="00556D95">
              <w:rPr>
                <w:noProof/>
                <w:webHidden/>
              </w:rPr>
            </w:r>
            <w:r w:rsidR="00556D95">
              <w:rPr>
                <w:noProof/>
                <w:webHidden/>
              </w:rPr>
              <w:fldChar w:fldCharType="separate"/>
            </w:r>
            <w:r w:rsidR="00C11B31">
              <w:rPr>
                <w:noProof/>
                <w:webHidden/>
              </w:rPr>
              <w:t>22</w:t>
            </w:r>
            <w:r w:rsidR="00556D95">
              <w:rPr>
                <w:noProof/>
                <w:webHidden/>
              </w:rPr>
              <w:fldChar w:fldCharType="end"/>
            </w:r>
          </w:hyperlink>
        </w:p>
        <w:p w14:paraId="1257F011" w14:textId="542723F9" w:rsidR="00556D95" w:rsidRDefault="00F06149">
          <w:pPr>
            <w:pStyle w:val="T4"/>
            <w:rPr>
              <w:rFonts w:asciiTheme="minorHAnsi" w:eastAsiaTheme="minorEastAsia" w:hAnsiTheme="minorHAnsi" w:cstheme="minorBidi"/>
              <w:noProof/>
              <w:sz w:val="22"/>
              <w:szCs w:val="22"/>
              <w:lang w:val="en-US" w:eastAsia="en-US"/>
            </w:rPr>
          </w:pPr>
          <w:hyperlink w:anchor="_Toc106961382" w:history="1">
            <w:r w:rsidR="00556D95" w:rsidRPr="00020AB0">
              <w:rPr>
                <w:rStyle w:val="Kpr"/>
                <w:rFonts w:ascii="Arial" w:eastAsia="SimSun" w:hAnsi="Arial" w:cs="Arial"/>
                <w:b/>
                <w:noProof/>
                <w:lang w:eastAsia="en-GB"/>
              </w:rPr>
              <w:t>(a)</w:t>
            </w:r>
            <w:r w:rsidR="00556D95">
              <w:rPr>
                <w:rFonts w:asciiTheme="minorHAnsi" w:eastAsiaTheme="minorEastAsia" w:hAnsiTheme="minorHAnsi" w:cstheme="minorBidi"/>
                <w:noProof/>
                <w:sz w:val="22"/>
                <w:szCs w:val="22"/>
                <w:lang w:val="en-US" w:eastAsia="en-US"/>
              </w:rPr>
              <w:tab/>
            </w:r>
            <w:r w:rsidR="00556D95" w:rsidRPr="00020AB0">
              <w:rPr>
                <w:rStyle w:val="Kpr"/>
                <w:rFonts w:ascii="Arial" w:eastAsia="SimSun" w:hAnsi="Arial" w:cs="Arial"/>
                <w:b/>
                <w:noProof/>
              </w:rPr>
              <w:t>Hibe Sözleşmesi Yararlanıcı Payı Kapsamı</w:t>
            </w:r>
            <w:r w:rsidR="00556D95">
              <w:rPr>
                <w:noProof/>
                <w:webHidden/>
              </w:rPr>
              <w:tab/>
            </w:r>
            <w:r w:rsidR="00556D95">
              <w:rPr>
                <w:noProof/>
                <w:webHidden/>
              </w:rPr>
              <w:fldChar w:fldCharType="begin"/>
            </w:r>
            <w:r w:rsidR="00556D95">
              <w:rPr>
                <w:noProof/>
                <w:webHidden/>
              </w:rPr>
              <w:instrText xml:space="preserve"> PAGEREF _Toc106961382 \h </w:instrText>
            </w:r>
            <w:r w:rsidR="00556D95">
              <w:rPr>
                <w:noProof/>
                <w:webHidden/>
              </w:rPr>
            </w:r>
            <w:r w:rsidR="00556D95">
              <w:rPr>
                <w:noProof/>
                <w:webHidden/>
              </w:rPr>
              <w:fldChar w:fldCharType="separate"/>
            </w:r>
            <w:r w:rsidR="00C11B31">
              <w:rPr>
                <w:noProof/>
                <w:webHidden/>
              </w:rPr>
              <w:t>23</w:t>
            </w:r>
            <w:r w:rsidR="00556D95">
              <w:rPr>
                <w:noProof/>
                <w:webHidden/>
              </w:rPr>
              <w:fldChar w:fldCharType="end"/>
            </w:r>
          </w:hyperlink>
        </w:p>
        <w:p w14:paraId="52A18408" w14:textId="06CAE7FF" w:rsidR="00556D95" w:rsidRDefault="00F06149">
          <w:pPr>
            <w:pStyle w:val="T4"/>
            <w:rPr>
              <w:rFonts w:asciiTheme="minorHAnsi" w:eastAsiaTheme="minorEastAsia" w:hAnsiTheme="minorHAnsi" w:cstheme="minorBidi"/>
              <w:noProof/>
              <w:sz w:val="22"/>
              <w:szCs w:val="22"/>
              <w:lang w:val="en-US" w:eastAsia="en-US"/>
            </w:rPr>
          </w:pPr>
          <w:hyperlink w:anchor="_Toc106961383" w:history="1">
            <w:r w:rsidR="00556D95" w:rsidRPr="00020AB0">
              <w:rPr>
                <w:rStyle w:val="Kpr"/>
                <w:rFonts w:ascii="Arial" w:eastAsia="SimSun" w:hAnsi="Arial" w:cs="Arial"/>
                <w:b/>
                <w:noProof/>
                <w:lang w:eastAsia="en-GB"/>
              </w:rPr>
              <w:t>(b)</w:t>
            </w:r>
            <w:r w:rsidR="00556D95">
              <w:rPr>
                <w:rFonts w:asciiTheme="minorHAnsi" w:eastAsiaTheme="minorEastAsia" w:hAnsiTheme="minorHAnsi" w:cstheme="minorBidi"/>
                <w:noProof/>
                <w:sz w:val="22"/>
                <w:szCs w:val="22"/>
                <w:lang w:val="en-US" w:eastAsia="en-US"/>
              </w:rPr>
              <w:tab/>
            </w:r>
            <w:r w:rsidR="00556D95" w:rsidRPr="00020AB0">
              <w:rPr>
                <w:rStyle w:val="Kpr"/>
                <w:rFonts w:ascii="Arial" w:eastAsia="SimSun" w:hAnsi="Arial" w:cs="Arial"/>
                <w:b/>
                <w:noProof/>
              </w:rPr>
              <w:t>Yatırımın Kesin Bütçesi ile İlgili Dikkate Alınacak Hususlar</w:t>
            </w:r>
            <w:r w:rsidR="00556D95">
              <w:rPr>
                <w:noProof/>
                <w:webHidden/>
              </w:rPr>
              <w:tab/>
            </w:r>
            <w:r w:rsidR="00556D95">
              <w:rPr>
                <w:noProof/>
                <w:webHidden/>
              </w:rPr>
              <w:fldChar w:fldCharType="begin"/>
            </w:r>
            <w:r w:rsidR="00556D95">
              <w:rPr>
                <w:noProof/>
                <w:webHidden/>
              </w:rPr>
              <w:instrText xml:space="preserve"> PAGEREF _Toc106961383 \h </w:instrText>
            </w:r>
            <w:r w:rsidR="00556D95">
              <w:rPr>
                <w:noProof/>
                <w:webHidden/>
              </w:rPr>
            </w:r>
            <w:r w:rsidR="00556D95">
              <w:rPr>
                <w:noProof/>
                <w:webHidden/>
              </w:rPr>
              <w:fldChar w:fldCharType="separate"/>
            </w:r>
            <w:r w:rsidR="00C11B31">
              <w:rPr>
                <w:noProof/>
                <w:webHidden/>
              </w:rPr>
              <w:t>23</w:t>
            </w:r>
            <w:r w:rsidR="00556D95">
              <w:rPr>
                <w:noProof/>
                <w:webHidden/>
              </w:rPr>
              <w:fldChar w:fldCharType="end"/>
            </w:r>
          </w:hyperlink>
        </w:p>
        <w:p w14:paraId="1953082A" w14:textId="055D5444" w:rsidR="00556D95" w:rsidRDefault="00F06149">
          <w:pPr>
            <w:pStyle w:val="T4"/>
            <w:rPr>
              <w:rFonts w:asciiTheme="minorHAnsi" w:eastAsiaTheme="minorEastAsia" w:hAnsiTheme="minorHAnsi" w:cstheme="minorBidi"/>
              <w:noProof/>
              <w:sz w:val="22"/>
              <w:szCs w:val="22"/>
              <w:lang w:val="en-US" w:eastAsia="en-US"/>
            </w:rPr>
          </w:pPr>
          <w:hyperlink w:anchor="_Toc106961384" w:history="1">
            <w:r w:rsidR="00556D95" w:rsidRPr="00020AB0">
              <w:rPr>
                <w:rStyle w:val="Kpr"/>
                <w:rFonts w:ascii="Arial" w:eastAsia="SimSun" w:hAnsi="Arial" w:cs="Arial"/>
                <w:b/>
                <w:noProof/>
              </w:rPr>
              <w:t>(c) Hibe Desteğinin Nihai Miktarı</w:t>
            </w:r>
            <w:r w:rsidR="00556D95">
              <w:rPr>
                <w:noProof/>
                <w:webHidden/>
              </w:rPr>
              <w:tab/>
            </w:r>
            <w:r w:rsidR="00556D95">
              <w:rPr>
                <w:noProof/>
                <w:webHidden/>
              </w:rPr>
              <w:fldChar w:fldCharType="begin"/>
            </w:r>
            <w:r w:rsidR="00556D95">
              <w:rPr>
                <w:noProof/>
                <w:webHidden/>
              </w:rPr>
              <w:instrText xml:space="preserve"> PAGEREF _Toc106961384 \h </w:instrText>
            </w:r>
            <w:r w:rsidR="00556D95">
              <w:rPr>
                <w:noProof/>
                <w:webHidden/>
              </w:rPr>
            </w:r>
            <w:r w:rsidR="00556D95">
              <w:rPr>
                <w:noProof/>
                <w:webHidden/>
              </w:rPr>
              <w:fldChar w:fldCharType="separate"/>
            </w:r>
            <w:r w:rsidR="00C11B31">
              <w:rPr>
                <w:noProof/>
                <w:webHidden/>
              </w:rPr>
              <w:t>24</w:t>
            </w:r>
            <w:r w:rsidR="00556D95">
              <w:rPr>
                <w:noProof/>
                <w:webHidden/>
              </w:rPr>
              <w:fldChar w:fldCharType="end"/>
            </w:r>
          </w:hyperlink>
        </w:p>
        <w:p w14:paraId="216D0442" w14:textId="1EB31EFA" w:rsidR="00556D95" w:rsidRDefault="00F06149">
          <w:pPr>
            <w:pStyle w:val="T3"/>
            <w:rPr>
              <w:rFonts w:asciiTheme="minorHAnsi" w:eastAsiaTheme="minorEastAsia" w:hAnsiTheme="minorHAnsi" w:cstheme="minorBidi"/>
              <w:noProof/>
              <w:sz w:val="22"/>
              <w:szCs w:val="22"/>
              <w:lang w:val="en-US" w:eastAsia="en-US"/>
            </w:rPr>
          </w:pPr>
          <w:hyperlink w:anchor="_Toc106961385" w:history="1">
            <w:r w:rsidR="00556D95" w:rsidRPr="00020AB0">
              <w:rPr>
                <w:rStyle w:val="Kpr"/>
                <w:rFonts w:ascii="Arial" w:hAnsi="Arial" w:cs="Arial"/>
                <w:b/>
                <w:noProof/>
                <w:lang w:eastAsia="en-GB"/>
              </w:rPr>
              <w:t>1.12.</w:t>
            </w:r>
            <w:r w:rsidR="00556D95" w:rsidRPr="00020AB0">
              <w:rPr>
                <w:rStyle w:val="Kpr"/>
                <w:rFonts w:ascii="Arial" w:eastAsia="SimSun" w:hAnsi="Arial" w:cs="Arial"/>
                <w:b/>
                <w:noProof/>
              </w:rPr>
              <w:t xml:space="preserve"> Yatırımın Uygulanması</w:t>
            </w:r>
            <w:r w:rsidR="00556D95">
              <w:rPr>
                <w:noProof/>
                <w:webHidden/>
              </w:rPr>
              <w:tab/>
            </w:r>
            <w:r w:rsidR="00556D95">
              <w:rPr>
                <w:noProof/>
                <w:webHidden/>
              </w:rPr>
              <w:fldChar w:fldCharType="begin"/>
            </w:r>
            <w:r w:rsidR="00556D95">
              <w:rPr>
                <w:noProof/>
                <w:webHidden/>
              </w:rPr>
              <w:instrText xml:space="preserve"> PAGEREF _Toc106961385 \h </w:instrText>
            </w:r>
            <w:r w:rsidR="00556D95">
              <w:rPr>
                <w:noProof/>
                <w:webHidden/>
              </w:rPr>
            </w:r>
            <w:r w:rsidR="00556D95">
              <w:rPr>
                <w:noProof/>
                <w:webHidden/>
              </w:rPr>
              <w:fldChar w:fldCharType="separate"/>
            </w:r>
            <w:r w:rsidR="00C11B31">
              <w:rPr>
                <w:noProof/>
                <w:webHidden/>
              </w:rPr>
              <w:t>24</w:t>
            </w:r>
            <w:r w:rsidR="00556D95">
              <w:rPr>
                <w:noProof/>
                <w:webHidden/>
              </w:rPr>
              <w:fldChar w:fldCharType="end"/>
            </w:r>
          </w:hyperlink>
        </w:p>
        <w:p w14:paraId="6E491903" w14:textId="28AC4167" w:rsidR="00556D95" w:rsidRDefault="00F06149">
          <w:pPr>
            <w:pStyle w:val="T3"/>
            <w:rPr>
              <w:rFonts w:asciiTheme="minorHAnsi" w:eastAsiaTheme="minorEastAsia" w:hAnsiTheme="minorHAnsi" w:cstheme="minorBidi"/>
              <w:noProof/>
              <w:sz w:val="22"/>
              <w:szCs w:val="22"/>
              <w:lang w:val="en-US" w:eastAsia="en-US"/>
            </w:rPr>
          </w:pPr>
          <w:hyperlink w:anchor="_Toc106961386" w:history="1">
            <w:r w:rsidR="00556D95" w:rsidRPr="00020AB0">
              <w:rPr>
                <w:rStyle w:val="Kpr"/>
                <w:rFonts w:ascii="Arial" w:hAnsi="Arial" w:cs="Arial"/>
                <w:b/>
                <w:noProof/>
                <w:lang w:eastAsia="en-GB"/>
              </w:rPr>
              <w:t>1.13.</w:t>
            </w:r>
            <w:r w:rsidR="00556D95" w:rsidRPr="00020AB0">
              <w:rPr>
                <w:rStyle w:val="Kpr"/>
                <w:rFonts w:ascii="Arial" w:eastAsia="SimSun" w:hAnsi="Arial" w:cs="Arial"/>
                <w:b/>
                <w:noProof/>
              </w:rPr>
              <w:t xml:space="preserve"> Yatırımların Satın Alma İşlemleri</w:t>
            </w:r>
            <w:r w:rsidR="00556D95">
              <w:rPr>
                <w:noProof/>
                <w:webHidden/>
              </w:rPr>
              <w:tab/>
            </w:r>
            <w:r w:rsidR="00556D95">
              <w:rPr>
                <w:noProof/>
                <w:webHidden/>
              </w:rPr>
              <w:fldChar w:fldCharType="begin"/>
            </w:r>
            <w:r w:rsidR="00556D95">
              <w:rPr>
                <w:noProof/>
                <w:webHidden/>
              </w:rPr>
              <w:instrText xml:space="preserve"> PAGEREF _Toc106961386 \h </w:instrText>
            </w:r>
            <w:r w:rsidR="00556D95">
              <w:rPr>
                <w:noProof/>
                <w:webHidden/>
              </w:rPr>
            </w:r>
            <w:r w:rsidR="00556D95">
              <w:rPr>
                <w:noProof/>
                <w:webHidden/>
              </w:rPr>
              <w:fldChar w:fldCharType="separate"/>
            </w:r>
            <w:r w:rsidR="00C11B31">
              <w:rPr>
                <w:noProof/>
                <w:webHidden/>
              </w:rPr>
              <w:t>26</w:t>
            </w:r>
            <w:r w:rsidR="00556D95">
              <w:rPr>
                <w:noProof/>
                <w:webHidden/>
              </w:rPr>
              <w:fldChar w:fldCharType="end"/>
            </w:r>
          </w:hyperlink>
        </w:p>
        <w:p w14:paraId="05517B69" w14:textId="4016532B" w:rsidR="00556D95" w:rsidRDefault="00F06149">
          <w:pPr>
            <w:pStyle w:val="T3"/>
            <w:rPr>
              <w:rFonts w:asciiTheme="minorHAnsi" w:eastAsiaTheme="minorEastAsia" w:hAnsiTheme="minorHAnsi" w:cstheme="minorBidi"/>
              <w:noProof/>
              <w:sz w:val="22"/>
              <w:szCs w:val="22"/>
              <w:lang w:val="en-US" w:eastAsia="en-US"/>
            </w:rPr>
          </w:pPr>
          <w:hyperlink w:anchor="_Toc106961387" w:history="1">
            <w:r w:rsidR="00556D95" w:rsidRPr="00020AB0">
              <w:rPr>
                <w:rStyle w:val="Kpr"/>
                <w:rFonts w:ascii="Arial" w:hAnsi="Arial" w:cs="Arial"/>
                <w:b/>
                <w:noProof/>
                <w:lang w:eastAsia="en-GB"/>
              </w:rPr>
              <w:t>1.14.</w:t>
            </w:r>
            <w:r w:rsidR="00556D95" w:rsidRPr="00020AB0">
              <w:rPr>
                <w:rStyle w:val="Kpr"/>
                <w:rFonts w:ascii="Arial" w:eastAsia="SimSun" w:hAnsi="Arial" w:cs="Arial"/>
                <w:b/>
                <w:noProof/>
              </w:rPr>
              <w:t xml:space="preserve"> Yükleniciye Yapılacak Ödemeler</w:t>
            </w:r>
            <w:r w:rsidR="00556D95">
              <w:rPr>
                <w:noProof/>
                <w:webHidden/>
              </w:rPr>
              <w:tab/>
            </w:r>
            <w:r w:rsidR="00556D95">
              <w:rPr>
                <w:noProof/>
                <w:webHidden/>
              </w:rPr>
              <w:fldChar w:fldCharType="begin"/>
            </w:r>
            <w:r w:rsidR="00556D95">
              <w:rPr>
                <w:noProof/>
                <w:webHidden/>
              </w:rPr>
              <w:instrText xml:space="preserve"> PAGEREF _Toc106961387 \h </w:instrText>
            </w:r>
            <w:r w:rsidR="00556D95">
              <w:rPr>
                <w:noProof/>
                <w:webHidden/>
              </w:rPr>
            </w:r>
            <w:r w:rsidR="00556D95">
              <w:rPr>
                <w:noProof/>
                <w:webHidden/>
              </w:rPr>
              <w:fldChar w:fldCharType="separate"/>
            </w:r>
            <w:r w:rsidR="00C11B31">
              <w:rPr>
                <w:noProof/>
                <w:webHidden/>
              </w:rPr>
              <w:t>27</w:t>
            </w:r>
            <w:r w:rsidR="00556D95">
              <w:rPr>
                <w:noProof/>
                <w:webHidden/>
              </w:rPr>
              <w:fldChar w:fldCharType="end"/>
            </w:r>
          </w:hyperlink>
        </w:p>
        <w:p w14:paraId="21F80D3D" w14:textId="0764724D" w:rsidR="00556D95" w:rsidRDefault="00F06149">
          <w:pPr>
            <w:pStyle w:val="T3"/>
            <w:rPr>
              <w:rFonts w:asciiTheme="minorHAnsi" w:eastAsiaTheme="minorEastAsia" w:hAnsiTheme="minorHAnsi" w:cstheme="minorBidi"/>
              <w:noProof/>
              <w:sz w:val="22"/>
              <w:szCs w:val="22"/>
              <w:lang w:val="en-US" w:eastAsia="en-US"/>
            </w:rPr>
          </w:pPr>
          <w:hyperlink w:anchor="_Toc106961388" w:history="1">
            <w:r w:rsidR="00556D95" w:rsidRPr="00020AB0">
              <w:rPr>
                <w:rStyle w:val="Kpr"/>
                <w:rFonts w:ascii="Arial" w:hAnsi="Arial" w:cs="Arial"/>
                <w:b/>
                <w:noProof/>
                <w:lang w:eastAsia="en-GB"/>
              </w:rPr>
              <w:t>1.15.</w:t>
            </w:r>
            <w:r w:rsidR="00556D95" w:rsidRPr="00020AB0">
              <w:rPr>
                <w:rStyle w:val="Kpr"/>
                <w:rFonts w:ascii="Arial" w:eastAsia="SimSun" w:hAnsi="Arial" w:cs="Arial"/>
                <w:b/>
                <w:noProof/>
              </w:rPr>
              <w:t xml:space="preserve"> Diğer Hususlar</w:t>
            </w:r>
            <w:r w:rsidR="00556D95">
              <w:rPr>
                <w:noProof/>
                <w:webHidden/>
              </w:rPr>
              <w:tab/>
            </w:r>
            <w:r w:rsidR="00556D95">
              <w:rPr>
                <w:noProof/>
                <w:webHidden/>
              </w:rPr>
              <w:fldChar w:fldCharType="begin"/>
            </w:r>
            <w:r w:rsidR="00556D95">
              <w:rPr>
                <w:noProof/>
                <w:webHidden/>
              </w:rPr>
              <w:instrText xml:space="preserve"> PAGEREF _Toc106961388 \h </w:instrText>
            </w:r>
            <w:r w:rsidR="00556D95">
              <w:rPr>
                <w:noProof/>
                <w:webHidden/>
              </w:rPr>
            </w:r>
            <w:r w:rsidR="00556D95">
              <w:rPr>
                <w:noProof/>
                <w:webHidden/>
              </w:rPr>
              <w:fldChar w:fldCharType="separate"/>
            </w:r>
            <w:r w:rsidR="00C11B31">
              <w:rPr>
                <w:noProof/>
                <w:webHidden/>
              </w:rPr>
              <w:t>28</w:t>
            </w:r>
            <w:r w:rsidR="00556D95">
              <w:rPr>
                <w:noProof/>
                <w:webHidden/>
              </w:rPr>
              <w:fldChar w:fldCharType="end"/>
            </w:r>
          </w:hyperlink>
        </w:p>
        <w:p w14:paraId="4420A970" w14:textId="127FDBBE" w:rsidR="00556D95" w:rsidRDefault="00F06149">
          <w:pPr>
            <w:pStyle w:val="T3"/>
            <w:rPr>
              <w:rFonts w:asciiTheme="minorHAnsi" w:eastAsiaTheme="minorEastAsia" w:hAnsiTheme="minorHAnsi" w:cstheme="minorBidi"/>
              <w:noProof/>
              <w:sz w:val="22"/>
              <w:szCs w:val="22"/>
              <w:lang w:val="en-US" w:eastAsia="en-US"/>
            </w:rPr>
          </w:pPr>
          <w:hyperlink w:anchor="_Toc106961389" w:history="1">
            <w:r w:rsidR="00556D95" w:rsidRPr="00020AB0">
              <w:rPr>
                <w:rStyle w:val="Kpr"/>
                <w:rFonts w:ascii="Arial" w:hAnsi="Arial" w:cs="Arial"/>
                <w:b/>
                <w:noProof/>
                <w:lang w:eastAsia="en-GB"/>
              </w:rPr>
              <w:t>1.16.</w:t>
            </w:r>
            <w:r w:rsidR="00556D95" w:rsidRPr="00020AB0">
              <w:rPr>
                <w:rStyle w:val="Kpr"/>
                <w:rFonts w:ascii="Arial" w:eastAsia="SimSun" w:hAnsi="Arial" w:cs="Arial"/>
                <w:b/>
                <w:noProof/>
              </w:rPr>
              <w:t xml:space="preserve"> EKLER</w:t>
            </w:r>
            <w:r w:rsidR="00556D95">
              <w:rPr>
                <w:noProof/>
                <w:webHidden/>
              </w:rPr>
              <w:tab/>
            </w:r>
            <w:r w:rsidR="00556D95">
              <w:rPr>
                <w:noProof/>
                <w:webHidden/>
              </w:rPr>
              <w:fldChar w:fldCharType="begin"/>
            </w:r>
            <w:r w:rsidR="00556D95">
              <w:rPr>
                <w:noProof/>
                <w:webHidden/>
              </w:rPr>
              <w:instrText xml:space="preserve"> PAGEREF _Toc106961389 \h </w:instrText>
            </w:r>
            <w:r w:rsidR="00556D95">
              <w:rPr>
                <w:noProof/>
                <w:webHidden/>
              </w:rPr>
            </w:r>
            <w:r w:rsidR="00556D95">
              <w:rPr>
                <w:noProof/>
                <w:webHidden/>
              </w:rPr>
              <w:fldChar w:fldCharType="separate"/>
            </w:r>
            <w:r w:rsidR="00C11B31">
              <w:rPr>
                <w:noProof/>
                <w:webHidden/>
              </w:rPr>
              <w:t>28</w:t>
            </w:r>
            <w:r w:rsidR="00556D95">
              <w:rPr>
                <w:noProof/>
                <w:webHidden/>
              </w:rPr>
              <w:fldChar w:fldCharType="end"/>
            </w:r>
          </w:hyperlink>
        </w:p>
        <w:p w14:paraId="34110415" w14:textId="667DE5DC" w:rsidR="00556D95" w:rsidRDefault="00F06149">
          <w:pPr>
            <w:pStyle w:val="T4"/>
            <w:rPr>
              <w:rFonts w:asciiTheme="minorHAnsi" w:eastAsiaTheme="minorEastAsia" w:hAnsiTheme="minorHAnsi" w:cstheme="minorBidi"/>
              <w:noProof/>
              <w:sz w:val="22"/>
              <w:szCs w:val="22"/>
              <w:lang w:val="en-US" w:eastAsia="en-US"/>
            </w:rPr>
          </w:pPr>
          <w:hyperlink w:anchor="_Toc106961390" w:history="1">
            <w:r w:rsidR="00556D95" w:rsidRPr="00020AB0">
              <w:rPr>
                <w:rStyle w:val="Kpr"/>
                <w:rFonts w:ascii="Arial" w:eastAsia="SimSun" w:hAnsi="Arial" w:cs="Arial"/>
                <w:b/>
                <w:noProof/>
              </w:rPr>
              <w:t>EK-1: Hibe Sözleşmesi</w:t>
            </w:r>
            <w:r w:rsidR="00556D95">
              <w:rPr>
                <w:noProof/>
                <w:webHidden/>
              </w:rPr>
              <w:tab/>
            </w:r>
            <w:r w:rsidR="00556D95">
              <w:rPr>
                <w:noProof/>
                <w:webHidden/>
              </w:rPr>
              <w:fldChar w:fldCharType="begin"/>
            </w:r>
            <w:r w:rsidR="00556D95">
              <w:rPr>
                <w:noProof/>
                <w:webHidden/>
              </w:rPr>
              <w:instrText xml:space="preserve"> PAGEREF _Toc106961390 \h </w:instrText>
            </w:r>
            <w:r w:rsidR="00556D95">
              <w:rPr>
                <w:noProof/>
                <w:webHidden/>
              </w:rPr>
            </w:r>
            <w:r w:rsidR="00556D95">
              <w:rPr>
                <w:noProof/>
                <w:webHidden/>
              </w:rPr>
              <w:fldChar w:fldCharType="separate"/>
            </w:r>
            <w:r w:rsidR="00C11B31">
              <w:rPr>
                <w:noProof/>
                <w:webHidden/>
              </w:rPr>
              <w:t>29</w:t>
            </w:r>
            <w:r w:rsidR="00556D95">
              <w:rPr>
                <w:noProof/>
                <w:webHidden/>
              </w:rPr>
              <w:fldChar w:fldCharType="end"/>
            </w:r>
          </w:hyperlink>
        </w:p>
        <w:p w14:paraId="0BD65DAB" w14:textId="0F3473B4" w:rsidR="00556D95" w:rsidRDefault="00F06149">
          <w:pPr>
            <w:pStyle w:val="T4"/>
            <w:rPr>
              <w:rFonts w:asciiTheme="minorHAnsi" w:eastAsiaTheme="minorEastAsia" w:hAnsiTheme="minorHAnsi" w:cstheme="minorBidi"/>
              <w:noProof/>
              <w:sz w:val="22"/>
              <w:szCs w:val="22"/>
              <w:lang w:val="en-US" w:eastAsia="en-US"/>
            </w:rPr>
          </w:pPr>
          <w:hyperlink w:anchor="_Toc106961391" w:history="1">
            <w:r w:rsidR="00556D95" w:rsidRPr="00020AB0">
              <w:rPr>
                <w:rStyle w:val="Kpr"/>
                <w:rFonts w:ascii="Arial" w:eastAsia="SimSun" w:hAnsi="Arial" w:cs="Arial"/>
                <w:b/>
                <w:noProof/>
              </w:rPr>
              <w:t>EK-2: Hayvancılığın Geliştirilmesi Konuları Seçim Kriterleri</w:t>
            </w:r>
            <w:r w:rsidR="00556D95">
              <w:rPr>
                <w:noProof/>
                <w:webHidden/>
              </w:rPr>
              <w:tab/>
            </w:r>
            <w:r w:rsidR="00556D95">
              <w:rPr>
                <w:noProof/>
                <w:webHidden/>
              </w:rPr>
              <w:fldChar w:fldCharType="begin"/>
            </w:r>
            <w:r w:rsidR="00556D95">
              <w:rPr>
                <w:noProof/>
                <w:webHidden/>
              </w:rPr>
              <w:instrText xml:space="preserve"> PAGEREF _Toc106961391 \h </w:instrText>
            </w:r>
            <w:r w:rsidR="00556D95">
              <w:rPr>
                <w:noProof/>
                <w:webHidden/>
              </w:rPr>
            </w:r>
            <w:r w:rsidR="00556D95">
              <w:rPr>
                <w:noProof/>
                <w:webHidden/>
              </w:rPr>
              <w:fldChar w:fldCharType="separate"/>
            </w:r>
            <w:r w:rsidR="00C11B31">
              <w:rPr>
                <w:noProof/>
                <w:webHidden/>
              </w:rPr>
              <w:t>35</w:t>
            </w:r>
            <w:r w:rsidR="00556D95">
              <w:rPr>
                <w:noProof/>
                <w:webHidden/>
              </w:rPr>
              <w:fldChar w:fldCharType="end"/>
            </w:r>
          </w:hyperlink>
        </w:p>
        <w:p w14:paraId="39D419E6" w14:textId="7C6862DD" w:rsidR="00556D95" w:rsidRDefault="00F06149">
          <w:pPr>
            <w:pStyle w:val="T4"/>
            <w:rPr>
              <w:rFonts w:asciiTheme="minorHAnsi" w:eastAsiaTheme="minorEastAsia" w:hAnsiTheme="minorHAnsi" w:cstheme="minorBidi"/>
              <w:noProof/>
              <w:sz w:val="22"/>
              <w:szCs w:val="22"/>
              <w:lang w:val="en-US" w:eastAsia="en-US"/>
            </w:rPr>
          </w:pPr>
          <w:hyperlink w:anchor="_Toc106961392" w:history="1">
            <w:r w:rsidR="00556D95" w:rsidRPr="00020AB0">
              <w:rPr>
                <w:rStyle w:val="Kpr"/>
                <w:rFonts w:ascii="Arial" w:eastAsia="SimSun" w:hAnsi="Arial" w:cs="Arial"/>
                <w:b/>
                <w:bCs/>
                <w:noProof/>
              </w:rPr>
              <w:t>Ek 3: Hayvancılığın Geliştirilmesi: Yem Bitkisi Üretiminin Geliştirilmesi</w:t>
            </w:r>
            <w:r w:rsidR="00556D95">
              <w:rPr>
                <w:noProof/>
                <w:webHidden/>
              </w:rPr>
              <w:tab/>
            </w:r>
            <w:r w:rsidR="00556D95">
              <w:rPr>
                <w:noProof/>
                <w:webHidden/>
              </w:rPr>
              <w:fldChar w:fldCharType="begin"/>
            </w:r>
            <w:r w:rsidR="00556D95">
              <w:rPr>
                <w:noProof/>
                <w:webHidden/>
              </w:rPr>
              <w:instrText xml:space="preserve"> PAGEREF _Toc106961392 \h </w:instrText>
            </w:r>
            <w:r w:rsidR="00556D95">
              <w:rPr>
                <w:noProof/>
                <w:webHidden/>
              </w:rPr>
            </w:r>
            <w:r w:rsidR="00556D95">
              <w:rPr>
                <w:noProof/>
                <w:webHidden/>
              </w:rPr>
              <w:fldChar w:fldCharType="separate"/>
            </w:r>
            <w:r w:rsidR="00C11B31">
              <w:rPr>
                <w:b/>
                <w:bCs/>
                <w:noProof/>
                <w:webHidden/>
              </w:rPr>
              <w:t>Hata! Yer işareti tanımlanmamış.</w:t>
            </w:r>
            <w:r w:rsidR="00556D95">
              <w:rPr>
                <w:noProof/>
                <w:webHidden/>
              </w:rPr>
              <w:fldChar w:fldCharType="end"/>
            </w:r>
          </w:hyperlink>
        </w:p>
        <w:p w14:paraId="18F26FEA" w14:textId="3E486468" w:rsidR="00556D95" w:rsidRDefault="00F06149">
          <w:pPr>
            <w:pStyle w:val="T4"/>
            <w:rPr>
              <w:rFonts w:asciiTheme="minorHAnsi" w:eastAsiaTheme="minorEastAsia" w:hAnsiTheme="minorHAnsi" w:cstheme="minorBidi"/>
              <w:noProof/>
              <w:sz w:val="22"/>
              <w:szCs w:val="22"/>
              <w:lang w:val="en-US" w:eastAsia="en-US"/>
            </w:rPr>
          </w:pPr>
          <w:hyperlink w:anchor="_Toc106961393" w:history="1">
            <w:r w:rsidR="00556D95" w:rsidRPr="00020AB0">
              <w:rPr>
                <w:rStyle w:val="Kpr"/>
                <w:rFonts w:ascii="Arial" w:eastAsia="SimSun" w:hAnsi="Arial" w:cs="Arial"/>
                <w:b/>
                <w:bCs/>
                <w:noProof/>
              </w:rPr>
              <w:t>Ek 4: Tarımın Geliştirilmesi; Bahçe Bitkileri Seçim Kriterleri</w:t>
            </w:r>
            <w:r w:rsidR="00556D95">
              <w:rPr>
                <w:noProof/>
                <w:webHidden/>
              </w:rPr>
              <w:tab/>
            </w:r>
            <w:r w:rsidR="00556D95">
              <w:rPr>
                <w:noProof/>
                <w:webHidden/>
              </w:rPr>
              <w:fldChar w:fldCharType="begin"/>
            </w:r>
            <w:r w:rsidR="00556D95">
              <w:rPr>
                <w:noProof/>
                <w:webHidden/>
              </w:rPr>
              <w:instrText xml:space="preserve"> PAGEREF _Toc106961393 \h </w:instrText>
            </w:r>
            <w:r w:rsidR="00556D95">
              <w:rPr>
                <w:noProof/>
                <w:webHidden/>
              </w:rPr>
            </w:r>
            <w:r w:rsidR="00556D95">
              <w:rPr>
                <w:noProof/>
                <w:webHidden/>
              </w:rPr>
              <w:fldChar w:fldCharType="separate"/>
            </w:r>
            <w:r w:rsidR="00C11B31">
              <w:rPr>
                <w:b/>
                <w:bCs/>
                <w:noProof/>
                <w:webHidden/>
              </w:rPr>
              <w:t>Hata! Yer işareti tanımlanmamış.</w:t>
            </w:r>
            <w:r w:rsidR="00556D95">
              <w:rPr>
                <w:noProof/>
                <w:webHidden/>
              </w:rPr>
              <w:fldChar w:fldCharType="end"/>
            </w:r>
          </w:hyperlink>
        </w:p>
        <w:p w14:paraId="27BC11F1" w14:textId="5D46B89D" w:rsidR="00556D95" w:rsidRDefault="00F06149">
          <w:pPr>
            <w:pStyle w:val="T4"/>
            <w:rPr>
              <w:rFonts w:asciiTheme="minorHAnsi" w:eastAsiaTheme="minorEastAsia" w:hAnsiTheme="minorHAnsi" w:cstheme="minorBidi"/>
              <w:noProof/>
              <w:sz w:val="22"/>
              <w:szCs w:val="22"/>
              <w:lang w:val="en-US" w:eastAsia="en-US"/>
            </w:rPr>
          </w:pPr>
          <w:hyperlink w:anchor="_Toc106961394" w:history="1">
            <w:r w:rsidR="00556D95" w:rsidRPr="00020AB0">
              <w:rPr>
                <w:rStyle w:val="Kpr"/>
                <w:rFonts w:ascii="Arial" w:eastAsia="SimSun" w:hAnsi="Arial" w:cs="Arial"/>
                <w:b/>
                <w:bCs/>
                <w:noProof/>
              </w:rPr>
              <w:t>Ek 5: Tarımın Geliştirilmesi; Tarla Bitkileri Faaliyetleri Seçim Kriterleri</w:t>
            </w:r>
            <w:r w:rsidR="00556D95">
              <w:rPr>
                <w:noProof/>
                <w:webHidden/>
              </w:rPr>
              <w:tab/>
            </w:r>
            <w:r w:rsidR="00556D95">
              <w:rPr>
                <w:noProof/>
                <w:webHidden/>
              </w:rPr>
              <w:fldChar w:fldCharType="begin"/>
            </w:r>
            <w:r w:rsidR="00556D95">
              <w:rPr>
                <w:noProof/>
                <w:webHidden/>
              </w:rPr>
              <w:instrText xml:space="preserve"> PAGEREF _Toc106961394 \h </w:instrText>
            </w:r>
            <w:r w:rsidR="00556D95">
              <w:rPr>
                <w:noProof/>
                <w:webHidden/>
              </w:rPr>
            </w:r>
            <w:r w:rsidR="00556D95">
              <w:rPr>
                <w:noProof/>
                <w:webHidden/>
              </w:rPr>
              <w:fldChar w:fldCharType="separate"/>
            </w:r>
            <w:r w:rsidR="00C11B31">
              <w:rPr>
                <w:b/>
                <w:bCs/>
                <w:noProof/>
                <w:webHidden/>
              </w:rPr>
              <w:t>Hata! Yer işareti tanımlanmamış.</w:t>
            </w:r>
            <w:r w:rsidR="00556D95">
              <w:rPr>
                <w:noProof/>
                <w:webHidden/>
              </w:rPr>
              <w:fldChar w:fldCharType="end"/>
            </w:r>
          </w:hyperlink>
        </w:p>
        <w:p w14:paraId="75090B49" w14:textId="10E8FC52" w:rsidR="00556D95" w:rsidRDefault="00F06149">
          <w:pPr>
            <w:pStyle w:val="T4"/>
            <w:rPr>
              <w:rFonts w:asciiTheme="minorHAnsi" w:eastAsiaTheme="minorEastAsia" w:hAnsiTheme="minorHAnsi" w:cstheme="minorBidi"/>
              <w:noProof/>
              <w:sz w:val="22"/>
              <w:szCs w:val="22"/>
              <w:lang w:val="en-US" w:eastAsia="en-US"/>
            </w:rPr>
          </w:pPr>
          <w:hyperlink w:anchor="_Toc106961395" w:history="1">
            <w:r w:rsidR="00556D95" w:rsidRPr="00020AB0">
              <w:rPr>
                <w:rStyle w:val="Kpr"/>
                <w:rFonts w:ascii="Arial" w:eastAsia="SimSun" w:hAnsi="Arial" w:cs="Arial"/>
                <w:b/>
                <w:bCs/>
                <w:noProof/>
              </w:rPr>
              <w:t>Ek 6: Tarımın Geliştirilmesi; Örtü altı Faaliyetleri Seçim Kriterleri</w:t>
            </w:r>
            <w:r w:rsidR="00556D95">
              <w:rPr>
                <w:noProof/>
                <w:webHidden/>
              </w:rPr>
              <w:tab/>
            </w:r>
            <w:r w:rsidR="00556D95">
              <w:rPr>
                <w:noProof/>
                <w:webHidden/>
              </w:rPr>
              <w:fldChar w:fldCharType="begin"/>
            </w:r>
            <w:r w:rsidR="00556D95">
              <w:rPr>
                <w:noProof/>
                <w:webHidden/>
              </w:rPr>
              <w:instrText xml:space="preserve"> PAGEREF _Toc106961395 \h </w:instrText>
            </w:r>
            <w:r w:rsidR="00556D95">
              <w:rPr>
                <w:noProof/>
                <w:webHidden/>
              </w:rPr>
            </w:r>
            <w:r w:rsidR="00556D95">
              <w:rPr>
                <w:noProof/>
                <w:webHidden/>
              </w:rPr>
              <w:fldChar w:fldCharType="separate"/>
            </w:r>
            <w:r w:rsidR="00C11B31">
              <w:rPr>
                <w:b/>
                <w:bCs/>
                <w:noProof/>
                <w:webHidden/>
              </w:rPr>
              <w:t>Hata! Yer işareti tanımlanmamış.</w:t>
            </w:r>
            <w:r w:rsidR="00556D95">
              <w:rPr>
                <w:noProof/>
                <w:webHidden/>
              </w:rPr>
              <w:fldChar w:fldCharType="end"/>
            </w:r>
          </w:hyperlink>
        </w:p>
        <w:p w14:paraId="7702ED52" w14:textId="0195577C" w:rsidR="00556D95" w:rsidRDefault="00F06149">
          <w:pPr>
            <w:pStyle w:val="T4"/>
            <w:rPr>
              <w:rFonts w:asciiTheme="minorHAnsi" w:eastAsiaTheme="minorEastAsia" w:hAnsiTheme="minorHAnsi" w:cstheme="minorBidi"/>
              <w:noProof/>
              <w:sz w:val="22"/>
              <w:szCs w:val="22"/>
              <w:lang w:val="en-US" w:eastAsia="en-US"/>
            </w:rPr>
          </w:pPr>
          <w:hyperlink w:anchor="_Toc106961396" w:history="1">
            <w:r w:rsidR="00556D95" w:rsidRPr="00020AB0">
              <w:rPr>
                <w:rStyle w:val="Kpr"/>
                <w:rFonts w:ascii="Arial" w:eastAsia="SimSun" w:hAnsi="Arial" w:cs="Arial"/>
                <w:b/>
                <w:bCs/>
                <w:noProof/>
              </w:rPr>
              <w:t>Ek 7: Çiftlik Dışı Gelir Faaliyetleri: Arıcılık Faaliyetleri Seçim Kriterleri</w:t>
            </w:r>
            <w:r w:rsidR="00556D95">
              <w:rPr>
                <w:noProof/>
                <w:webHidden/>
              </w:rPr>
              <w:tab/>
            </w:r>
            <w:r w:rsidR="00556D95">
              <w:rPr>
                <w:noProof/>
                <w:webHidden/>
              </w:rPr>
              <w:fldChar w:fldCharType="begin"/>
            </w:r>
            <w:r w:rsidR="00556D95">
              <w:rPr>
                <w:noProof/>
                <w:webHidden/>
              </w:rPr>
              <w:instrText xml:space="preserve"> PAGEREF _Toc106961396 \h </w:instrText>
            </w:r>
            <w:r w:rsidR="00556D95">
              <w:rPr>
                <w:noProof/>
                <w:webHidden/>
              </w:rPr>
            </w:r>
            <w:r w:rsidR="00556D95">
              <w:rPr>
                <w:noProof/>
                <w:webHidden/>
              </w:rPr>
              <w:fldChar w:fldCharType="separate"/>
            </w:r>
            <w:r w:rsidR="00C11B31">
              <w:rPr>
                <w:b/>
                <w:bCs/>
                <w:noProof/>
                <w:webHidden/>
              </w:rPr>
              <w:t>Hata! Yer işareti tanımlanmamış.</w:t>
            </w:r>
            <w:r w:rsidR="00556D95">
              <w:rPr>
                <w:noProof/>
                <w:webHidden/>
              </w:rPr>
              <w:fldChar w:fldCharType="end"/>
            </w:r>
          </w:hyperlink>
        </w:p>
        <w:p w14:paraId="46576218" w14:textId="010C6FFB" w:rsidR="00556D95" w:rsidRDefault="00F06149">
          <w:pPr>
            <w:pStyle w:val="T4"/>
            <w:rPr>
              <w:rFonts w:asciiTheme="minorHAnsi" w:eastAsiaTheme="minorEastAsia" w:hAnsiTheme="minorHAnsi" w:cstheme="minorBidi"/>
              <w:noProof/>
              <w:sz w:val="22"/>
              <w:szCs w:val="22"/>
              <w:lang w:val="en-US" w:eastAsia="en-US"/>
            </w:rPr>
          </w:pPr>
          <w:hyperlink w:anchor="_Toc106961397" w:history="1">
            <w:r w:rsidR="00556D95" w:rsidRPr="00020AB0">
              <w:rPr>
                <w:rStyle w:val="Kpr"/>
                <w:rFonts w:ascii="Arial" w:eastAsia="SimSun" w:hAnsi="Arial" w:cs="Arial"/>
                <w:b/>
                <w:bCs/>
                <w:noProof/>
              </w:rPr>
              <w:t>Ek 8: Dünya Bankası Çevre ve Sosyal Standartları</w:t>
            </w:r>
            <w:r w:rsidR="00556D95">
              <w:rPr>
                <w:noProof/>
                <w:webHidden/>
              </w:rPr>
              <w:tab/>
            </w:r>
            <w:r w:rsidR="00556D95">
              <w:rPr>
                <w:noProof/>
                <w:webHidden/>
              </w:rPr>
              <w:fldChar w:fldCharType="begin"/>
            </w:r>
            <w:r w:rsidR="00556D95">
              <w:rPr>
                <w:noProof/>
                <w:webHidden/>
              </w:rPr>
              <w:instrText xml:space="preserve"> PAGEREF _Toc106961397 \h </w:instrText>
            </w:r>
            <w:r w:rsidR="00556D95">
              <w:rPr>
                <w:noProof/>
                <w:webHidden/>
              </w:rPr>
            </w:r>
            <w:r w:rsidR="00556D95">
              <w:rPr>
                <w:noProof/>
                <w:webHidden/>
              </w:rPr>
              <w:fldChar w:fldCharType="separate"/>
            </w:r>
            <w:r w:rsidR="00C11B31">
              <w:rPr>
                <w:noProof/>
                <w:webHidden/>
              </w:rPr>
              <w:t>41</w:t>
            </w:r>
            <w:r w:rsidR="00556D95">
              <w:rPr>
                <w:noProof/>
                <w:webHidden/>
              </w:rPr>
              <w:fldChar w:fldCharType="end"/>
            </w:r>
          </w:hyperlink>
        </w:p>
        <w:p w14:paraId="215AFD93" w14:textId="449C0C3C" w:rsidR="00556D95" w:rsidRDefault="00F06149">
          <w:pPr>
            <w:pStyle w:val="T4"/>
            <w:rPr>
              <w:rFonts w:asciiTheme="minorHAnsi" w:eastAsiaTheme="minorEastAsia" w:hAnsiTheme="minorHAnsi" w:cstheme="minorBidi"/>
              <w:noProof/>
              <w:sz w:val="22"/>
              <w:szCs w:val="22"/>
              <w:lang w:val="en-US" w:eastAsia="en-US"/>
            </w:rPr>
          </w:pPr>
          <w:hyperlink w:anchor="_Toc106961398" w:history="1">
            <w:r w:rsidR="00556D95" w:rsidRPr="00020AB0">
              <w:rPr>
                <w:rStyle w:val="Kpr"/>
                <w:rFonts w:ascii="Arial" w:eastAsia="SimSun" w:hAnsi="Arial" w:cs="Arial"/>
                <w:b/>
                <w:bCs/>
                <w:noProof/>
              </w:rPr>
              <w:t>EK-9: Uygulama Planı (örnek)</w:t>
            </w:r>
            <w:r w:rsidR="00556D95">
              <w:rPr>
                <w:noProof/>
                <w:webHidden/>
              </w:rPr>
              <w:tab/>
            </w:r>
            <w:r w:rsidR="00556D95">
              <w:rPr>
                <w:noProof/>
                <w:webHidden/>
              </w:rPr>
              <w:fldChar w:fldCharType="begin"/>
            </w:r>
            <w:r w:rsidR="00556D95">
              <w:rPr>
                <w:noProof/>
                <w:webHidden/>
              </w:rPr>
              <w:instrText xml:space="preserve"> PAGEREF _Toc106961398 \h </w:instrText>
            </w:r>
            <w:r w:rsidR="00556D95">
              <w:rPr>
                <w:noProof/>
                <w:webHidden/>
              </w:rPr>
            </w:r>
            <w:r w:rsidR="00556D95">
              <w:rPr>
                <w:noProof/>
                <w:webHidden/>
              </w:rPr>
              <w:fldChar w:fldCharType="separate"/>
            </w:r>
            <w:r w:rsidR="00C11B31">
              <w:rPr>
                <w:noProof/>
                <w:webHidden/>
              </w:rPr>
              <w:t>43</w:t>
            </w:r>
            <w:r w:rsidR="00556D95">
              <w:rPr>
                <w:noProof/>
                <w:webHidden/>
              </w:rPr>
              <w:fldChar w:fldCharType="end"/>
            </w:r>
          </w:hyperlink>
        </w:p>
        <w:p w14:paraId="3ABEB57D" w14:textId="35BC18C5" w:rsidR="00556D95" w:rsidRDefault="00F06149">
          <w:pPr>
            <w:pStyle w:val="T4"/>
            <w:rPr>
              <w:rFonts w:asciiTheme="minorHAnsi" w:eastAsiaTheme="minorEastAsia" w:hAnsiTheme="minorHAnsi" w:cstheme="minorBidi"/>
              <w:noProof/>
              <w:sz w:val="22"/>
              <w:szCs w:val="22"/>
              <w:lang w:val="en-US" w:eastAsia="en-US"/>
            </w:rPr>
          </w:pPr>
          <w:hyperlink w:anchor="_Toc106961399" w:history="1">
            <w:r w:rsidR="00556D95" w:rsidRPr="00020AB0">
              <w:rPr>
                <w:rStyle w:val="Kpr"/>
                <w:rFonts w:ascii="Arial" w:eastAsia="SimSun" w:hAnsi="Arial" w:cs="Arial"/>
                <w:b/>
                <w:bCs/>
                <w:noProof/>
              </w:rPr>
              <w:t>EK-10 Hibe Başvuru Formu</w:t>
            </w:r>
            <w:r w:rsidR="00556D95">
              <w:rPr>
                <w:noProof/>
                <w:webHidden/>
              </w:rPr>
              <w:tab/>
            </w:r>
            <w:r w:rsidR="00556D95">
              <w:rPr>
                <w:noProof/>
                <w:webHidden/>
              </w:rPr>
              <w:fldChar w:fldCharType="begin"/>
            </w:r>
            <w:r w:rsidR="00556D95">
              <w:rPr>
                <w:noProof/>
                <w:webHidden/>
              </w:rPr>
              <w:instrText xml:space="preserve"> PAGEREF _Toc106961399 \h </w:instrText>
            </w:r>
            <w:r w:rsidR="00556D95">
              <w:rPr>
                <w:noProof/>
                <w:webHidden/>
              </w:rPr>
            </w:r>
            <w:r w:rsidR="00556D95">
              <w:rPr>
                <w:noProof/>
                <w:webHidden/>
              </w:rPr>
              <w:fldChar w:fldCharType="separate"/>
            </w:r>
            <w:r w:rsidR="00C11B31">
              <w:rPr>
                <w:noProof/>
                <w:webHidden/>
              </w:rPr>
              <w:t>47</w:t>
            </w:r>
            <w:r w:rsidR="00556D95">
              <w:rPr>
                <w:noProof/>
                <w:webHidden/>
              </w:rPr>
              <w:fldChar w:fldCharType="end"/>
            </w:r>
          </w:hyperlink>
        </w:p>
        <w:p w14:paraId="41454205" w14:textId="381ED82E" w:rsidR="00556D95" w:rsidRDefault="00F06149">
          <w:pPr>
            <w:pStyle w:val="T4"/>
            <w:rPr>
              <w:rFonts w:asciiTheme="minorHAnsi" w:eastAsiaTheme="minorEastAsia" w:hAnsiTheme="minorHAnsi" w:cstheme="minorBidi"/>
              <w:noProof/>
              <w:sz w:val="22"/>
              <w:szCs w:val="22"/>
              <w:lang w:val="en-US" w:eastAsia="en-US"/>
            </w:rPr>
          </w:pPr>
          <w:hyperlink w:anchor="_Toc106961400" w:history="1">
            <w:r w:rsidR="00556D95" w:rsidRPr="00020AB0">
              <w:rPr>
                <w:rStyle w:val="Kpr"/>
                <w:rFonts w:ascii="Arial" w:eastAsia="SimSun" w:hAnsi="Arial" w:cs="Arial"/>
                <w:b/>
                <w:bCs/>
                <w:noProof/>
              </w:rPr>
              <w:t>EK-12</w:t>
            </w:r>
            <w:r w:rsidR="00556D95">
              <w:rPr>
                <w:rFonts w:asciiTheme="minorHAnsi" w:eastAsiaTheme="minorEastAsia" w:hAnsiTheme="minorHAnsi" w:cstheme="minorBidi"/>
                <w:noProof/>
                <w:sz w:val="22"/>
                <w:szCs w:val="22"/>
                <w:lang w:val="en-US" w:eastAsia="en-US"/>
              </w:rPr>
              <w:tab/>
            </w:r>
            <w:r w:rsidR="00556D95" w:rsidRPr="00020AB0">
              <w:rPr>
                <w:rStyle w:val="Kpr"/>
                <w:rFonts w:ascii="Arial" w:eastAsia="SimSun" w:hAnsi="Arial" w:cs="Arial"/>
                <w:b/>
                <w:bCs/>
                <w:noProof/>
              </w:rPr>
              <w:t xml:space="preserve"> Yatırım Yeri Tespit Tutanağı</w:t>
            </w:r>
            <w:r w:rsidR="00556D95">
              <w:rPr>
                <w:noProof/>
                <w:webHidden/>
              </w:rPr>
              <w:tab/>
            </w:r>
            <w:r w:rsidR="00556D95">
              <w:rPr>
                <w:noProof/>
                <w:webHidden/>
              </w:rPr>
              <w:fldChar w:fldCharType="begin"/>
            </w:r>
            <w:r w:rsidR="00556D95">
              <w:rPr>
                <w:noProof/>
                <w:webHidden/>
              </w:rPr>
              <w:instrText xml:space="preserve"> PAGEREF _Toc106961400 \h </w:instrText>
            </w:r>
            <w:r w:rsidR="00556D95">
              <w:rPr>
                <w:noProof/>
                <w:webHidden/>
              </w:rPr>
            </w:r>
            <w:r w:rsidR="00556D95">
              <w:rPr>
                <w:noProof/>
                <w:webHidden/>
              </w:rPr>
              <w:fldChar w:fldCharType="separate"/>
            </w:r>
            <w:r w:rsidR="00C11B31">
              <w:rPr>
                <w:noProof/>
                <w:webHidden/>
              </w:rPr>
              <w:t>52</w:t>
            </w:r>
            <w:r w:rsidR="00556D95">
              <w:rPr>
                <w:noProof/>
                <w:webHidden/>
              </w:rPr>
              <w:fldChar w:fldCharType="end"/>
            </w:r>
          </w:hyperlink>
        </w:p>
        <w:p w14:paraId="190289D8" w14:textId="5D654E91" w:rsidR="00556D95" w:rsidRDefault="00F06149">
          <w:pPr>
            <w:pStyle w:val="T4"/>
            <w:rPr>
              <w:rFonts w:asciiTheme="minorHAnsi" w:eastAsiaTheme="minorEastAsia" w:hAnsiTheme="minorHAnsi" w:cstheme="minorBidi"/>
              <w:noProof/>
              <w:sz w:val="22"/>
              <w:szCs w:val="22"/>
              <w:lang w:val="en-US" w:eastAsia="en-US"/>
            </w:rPr>
          </w:pPr>
          <w:hyperlink w:anchor="_Toc106961401" w:history="1">
            <w:r w:rsidR="00556D95" w:rsidRPr="00020AB0">
              <w:rPr>
                <w:rStyle w:val="Kpr"/>
                <w:rFonts w:ascii="Arial" w:eastAsia="SimSun" w:hAnsi="Arial" w:cs="Arial"/>
                <w:b/>
                <w:bCs/>
                <w:noProof/>
              </w:rPr>
              <w:t>EK-13</w:t>
            </w:r>
            <w:r w:rsidR="00556D95">
              <w:rPr>
                <w:rFonts w:asciiTheme="minorHAnsi" w:eastAsiaTheme="minorEastAsia" w:hAnsiTheme="minorHAnsi" w:cstheme="minorBidi"/>
                <w:noProof/>
                <w:sz w:val="22"/>
                <w:szCs w:val="22"/>
                <w:lang w:val="en-US" w:eastAsia="en-US"/>
              </w:rPr>
              <w:tab/>
            </w:r>
            <w:r w:rsidR="00556D95" w:rsidRPr="00020AB0">
              <w:rPr>
                <w:rStyle w:val="Kpr"/>
                <w:rFonts w:ascii="Arial" w:eastAsia="SimSun" w:hAnsi="Arial" w:cs="Arial"/>
                <w:b/>
                <w:bCs/>
                <w:noProof/>
              </w:rPr>
              <w:t>Taahhütname-1 Başvuru Aşaması</w:t>
            </w:r>
            <w:r w:rsidR="00556D95">
              <w:rPr>
                <w:noProof/>
                <w:webHidden/>
              </w:rPr>
              <w:tab/>
            </w:r>
            <w:r w:rsidR="00556D95">
              <w:rPr>
                <w:noProof/>
                <w:webHidden/>
              </w:rPr>
              <w:fldChar w:fldCharType="begin"/>
            </w:r>
            <w:r w:rsidR="00556D95">
              <w:rPr>
                <w:noProof/>
                <w:webHidden/>
              </w:rPr>
              <w:instrText xml:space="preserve"> PAGEREF _Toc106961401 \h </w:instrText>
            </w:r>
            <w:r w:rsidR="00556D95">
              <w:rPr>
                <w:noProof/>
                <w:webHidden/>
              </w:rPr>
            </w:r>
            <w:r w:rsidR="00556D95">
              <w:rPr>
                <w:noProof/>
                <w:webHidden/>
              </w:rPr>
              <w:fldChar w:fldCharType="separate"/>
            </w:r>
            <w:r w:rsidR="00C11B31">
              <w:rPr>
                <w:noProof/>
                <w:webHidden/>
              </w:rPr>
              <w:t>53</w:t>
            </w:r>
            <w:r w:rsidR="00556D95">
              <w:rPr>
                <w:noProof/>
                <w:webHidden/>
              </w:rPr>
              <w:fldChar w:fldCharType="end"/>
            </w:r>
          </w:hyperlink>
        </w:p>
        <w:p w14:paraId="116ED6A6" w14:textId="6A191800" w:rsidR="00556D95" w:rsidRDefault="00F06149">
          <w:pPr>
            <w:pStyle w:val="T4"/>
            <w:rPr>
              <w:rFonts w:asciiTheme="minorHAnsi" w:eastAsiaTheme="minorEastAsia" w:hAnsiTheme="minorHAnsi" w:cstheme="minorBidi"/>
              <w:noProof/>
              <w:sz w:val="22"/>
              <w:szCs w:val="22"/>
              <w:lang w:val="en-US" w:eastAsia="en-US"/>
            </w:rPr>
          </w:pPr>
          <w:hyperlink w:anchor="_Toc106961402" w:history="1">
            <w:r w:rsidR="00556D95" w:rsidRPr="00020AB0">
              <w:rPr>
                <w:rStyle w:val="Kpr"/>
                <w:rFonts w:ascii="Arial" w:eastAsia="SimSun" w:hAnsi="Arial" w:cs="Arial"/>
                <w:b/>
                <w:bCs/>
                <w:noProof/>
              </w:rPr>
              <w:t>EK-14 Taahhütname 2-Başvuru Aşaması</w:t>
            </w:r>
            <w:r w:rsidR="00556D95">
              <w:rPr>
                <w:noProof/>
                <w:webHidden/>
              </w:rPr>
              <w:tab/>
            </w:r>
            <w:r w:rsidR="00556D95">
              <w:rPr>
                <w:noProof/>
                <w:webHidden/>
              </w:rPr>
              <w:fldChar w:fldCharType="begin"/>
            </w:r>
            <w:r w:rsidR="00556D95">
              <w:rPr>
                <w:noProof/>
                <w:webHidden/>
              </w:rPr>
              <w:instrText xml:space="preserve"> PAGEREF _Toc106961402 \h </w:instrText>
            </w:r>
            <w:r w:rsidR="00556D95">
              <w:rPr>
                <w:noProof/>
                <w:webHidden/>
              </w:rPr>
            </w:r>
            <w:r w:rsidR="00556D95">
              <w:rPr>
                <w:noProof/>
                <w:webHidden/>
              </w:rPr>
              <w:fldChar w:fldCharType="separate"/>
            </w:r>
            <w:r w:rsidR="00C11B31">
              <w:rPr>
                <w:noProof/>
                <w:webHidden/>
              </w:rPr>
              <w:t>54</w:t>
            </w:r>
            <w:r w:rsidR="00556D95">
              <w:rPr>
                <w:noProof/>
                <w:webHidden/>
              </w:rPr>
              <w:fldChar w:fldCharType="end"/>
            </w:r>
          </w:hyperlink>
        </w:p>
        <w:p w14:paraId="642D541A" w14:textId="191CB5DC" w:rsidR="00556D95" w:rsidRDefault="00F06149">
          <w:pPr>
            <w:pStyle w:val="T2"/>
            <w:rPr>
              <w:rFonts w:asciiTheme="minorHAnsi" w:eastAsiaTheme="minorEastAsia" w:hAnsiTheme="minorHAnsi" w:cstheme="minorBidi"/>
              <w:b w:val="0"/>
              <w:bCs w:val="0"/>
              <w:lang w:val="en-US" w:eastAsia="en-US"/>
            </w:rPr>
          </w:pPr>
          <w:hyperlink w:anchor="_Toc106961403" w:history="1">
            <w:r w:rsidR="00556D95" w:rsidRPr="00020AB0">
              <w:rPr>
                <w:rStyle w:val="Kpr"/>
                <w:rFonts w:ascii="Arial" w:hAnsi="Arial" w:cs="Arial"/>
              </w:rPr>
              <w:t>2. ORMAN GENEL MÜDÜRLÜĞÜNÜN TULİP POJESİNDE HİBE İÇEREN ALT PROJELERİ UYGULAMA USULLERİ</w:t>
            </w:r>
            <w:r w:rsidR="00556D95">
              <w:rPr>
                <w:webHidden/>
              </w:rPr>
              <w:tab/>
            </w:r>
            <w:r w:rsidR="00556D95">
              <w:rPr>
                <w:webHidden/>
              </w:rPr>
              <w:fldChar w:fldCharType="begin"/>
            </w:r>
            <w:r w:rsidR="00556D95">
              <w:rPr>
                <w:webHidden/>
              </w:rPr>
              <w:instrText xml:space="preserve"> PAGEREF _Toc106961403 \h </w:instrText>
            </w:r>
            <w:r w:rsidR="00556D95">
              <w:rPr>
                <w:webHidden/>
              </w:rPr>
            </w:r>
            <w:r w:rsidR="00556D95">
              <w:rPr>
                <w:webHidden/>
              </w:rPr>
              <w:fldChar w:fldCharType="separate"/>
            </w:r>
            <w:r w:rsidR="00C11B31">
              <w:rPr>
                <w:webHidden/>
              </w:rPr>
              <w:t>55</w:t>
            </w:r>
            <w:r w:rsidR="00556D95">
              <w:rPr>
                <w:webHidden/>
              </w:rPr>
              <w:fldChar w:fldCharType="end"/>
            </w:r>
          </w:hyperlink>
        </w:p>
        <w:p w14:paraId="3A005352" w14:textId="369C5297" w:rsidR="00556D95" w:rsidRDefault="00F06149">
          <w:pPr>
            <w:pStyle w:val="T3"/>
            <w:rPr>
              <w:rFonts w:asciiTheme="minorHAnsi" w:eastAsiaTheme="minorEastAsia" w:hAnsiTheme="minorHAnsi" w:cstheme="minorBidi"/>
              <w:noProof/>
              <w:sz w:val="22"/>
              <w:szCs w:val="22"/>
              <w:lang w:val="en-US" w:eastAsia="en-US"/>
            </w:rPr>
          </w:pPr>
          <w:hyperlink w:anchor="_Toc106961404" w:history="1">
            <w:r w:rsidR="00556D95" w:rsidRPr="00020AB0">
              <w:rPr>
                <w:rStyle w:val="Kpr"/>
                <w:rFonts w:ascii="Arial" w:eastAsia="SimSun" w:hAnsi="Arial" w:cs="Arial"/>
                <w:b/>
                <w:noProof/>
              </w:rPr>
              <w:t>2.1. KAPSAM</w:t>
            </w:r>
            <w:r w:rsidR="00556D95">
              <w:rPr>
                <w:noProof/>
                <w:webHidden/>
              </w:rPr>
              <w:tab/>
            </w:r>
            <w:r w:rsidR="00556D95">
              <w:rPr>
                <w:noProof/>
                <w:webHidden/>
              </w:rPr>
              <w:fldChar w:fldCharType="begin"/>
            </w:r>
            <w:r w:rsidR="00556D95">
              <w:rPr>
                <w:noProof/>
                <w:webHidden/>
              </w:rPr>
              <w:instrText xml:space="preserve"> PAGEREF _Toc106961404 \h </w:instrText>
            </w:r>
            <w:r w:rsidR="00556D95">
              <w:rPr>
                <w:noProof/>
                <w:webHidden/>
              </w:rPr>
            </w:r>
            <w:r w:rsidR="00556D95">
              <w:rPr>
                <w:noProof/>
                <w:webHidden/>
              </w:rPr>
              <w:fldChar w:fldCharType="separate"/>
            </w:r>
            <w:r w:rsidR="00C11B31">
              <w:rPr>
                <w:noProof/>
                <w:webHidden/>
              </w:rPr>
              <w:t>55</w:t>
            </w:r>
            <w:r w:rsidR="00556D95">
              <w:rPr>
                <w:noProof/>
                <w:webHidden/>
              </w:rPr>
              <w:fldChar w:fldCharType="end"/>
            </w:r>
          </w:hyperlink>
        </w:p>
        <w:p w14:paraId="39893D84" w14:textId="2FDDCFD3" w:rsidR="00556D95" w:rsidRDefault="00F06149">
          <w:pPr>
            <w:pStyle w:val="T3"/>
            <w:rPr>
              <w:rFonts w:asciiTheme="minorHAnsi" w:eastAsiaTheme="minorEastAsia" w:hAnsiTheme="minorHAnsi" w:cstheme="minorBidi"/>
              <w:noProof/>
              <w:sz w:val="22"/>
              <w:szCs w:val="22"/>
              <w:lang w:val="en-US" w:eastAsia="en-US"/>
            </w:rPr>
          </w:pPr>
          <w:hyperlink w:anchor="_Toc106961405" w:history="1">
            <w:r w:rsidR="00556D95" w:rsidRPr="00020AB0">
              <w:rPr>
                <w:rStyle w:val="Kpr"/>
                <w:rFonts w:ascii="Arial" w:eastAsia="SimSun" w:hAnsi="Arial" w:cs="Arial"/>
                <w:b/>
                <w:noProof/>
              </w:rPr>
              <w:t>2.2. PROJE MİKROHAVZA PLANLARININ ve ÇALIŞMA PROGRAMLARININ HAZIRLANMASI</w:t>
            </w:r>
            <w:r w:rsidR="00556D95">
              <w:rPr>
                <w:noProof/>
                <w:webHidden/>
              </w:rPr>
              <w:tab/>
            </w:r>
            <w:r w:rsidR="00556D95">
              <w:rPr>
                <w:noProof/>
                <w:webHidden/>
              </w:rPr>
              <w:fldChar w:fldCharType="begin"/>
            </w:r>
            <w:r w:rsidR="00556D95">
              <w:rPr>
                <w:noProof/>
                <w:webHidden/>
              </w:rPr>
              <w:instrText xml:space="preserve"> PAGEREF _Toc106961405 \h </w:instrText>
            </w:r>
            <w:r w:rsidR="00556D95">
              <w:rPr>
                <w:noProof/>
                <w:webHidden/>
              </w:rPr>
            </w:r>
            <w:r w:rsidR="00556D95">
              <w:rPr>
                <w:noProof/>
                <w:webHidden/>
              </w:rPr>
              <w:fldChar w:fldCharType="separate"/>
            </w:r>
            <w:r w:rsidR="00C11B31">
              <w:rPr>
                <w:noProof/>
                <w:webHidden/>
              </w:rPr>
              <w:t>55</w:t>
            </w:r>
            <w:r w:rsidR="00556D95">
              <w:rPr>
                <w:noProof/>
                <w:webHidden/>
              </w:rPr>
              <w:fldChar w:fldCharType="end"/>
            </w:r>
          </w:hyperlink>
        </w:p>
        <w:p w14:paraId="6109CACA" w14:textId="591534D8" w:rsidR="00556D95" w:rsidRDefault="00F06149">
          <w:pPr>
            <w:pStyle w:val="T3"/>
            <w:rPr>
              <w:rFonts w:asciiTheme="minorHAnsi" w:eastAsiaTheme="minorEastAsia" w:hAnsiTheme="minorHAnsi" w:cstheme="minorBidi"/>
              <w:noProof/>
              <w:sz w:val="22"/>
              <w:szCs w:val="22"/>
              <w:lang w:val="en-US" w:eastAsia="en-US"/>
            </w:rPr>
          </w:pPr>
          <w:hyperlink w:anchor="_Toc106961406" w:history="1">
            <w:r w:rsidR="00556D95" w:rsidRPr="00020AB0">
              <w:rPr>
                <w:rStyle w:val="Kpr"/>
                <w:rFonts w:ascii="Arial" w:eastAsia="SimSun" w:hAnsi="Arial" w:cs="Arial"/>
                <w:b/>
                <w:noProof/>
              </w:rPr>
              <w:t>2.3. UYGULAMA TİP PROJELERİNİN HAZIRLANMASI</w:t>
            </w:r>
            <w:r w:rsidR="00556D95">
              <w:rPr>
                <w:noProof/>
                <w:webHidden/>
              </w:rPr>
              <w:tab/>
            </w:r>
            <w:r w:rsidR="00556D95">
              <w:rPr>
                <w:noProof/>
                <w:webHidden/>
              </w:rPr>
              <w:fldChar w:fldCharType="begin"/>
            </w:r>
            <w:r w:rsidR="00556D95">
              <w:rPr>
                <w:noProof/>
                <w:webHidden/>
              </w:rPr>
              <w:instrText xml:space="preserve"> PAGEREF _Toc106961406 \h </w:instrText>
            </w:r>
            <w:r w:rsidR="00556D95">
              <w:rPr>
                <w:noProof/>
                <w:webHidden/>
              </w:rPr>
            </w:r>
            <w:r w:rsidR="00556D95">
              <w:rPr>
                <w:noProof/>
                <w:webHidden/>
              </w:rPr>
              <w:fldChar w:fldCharType="separate"/>
            </w:r>
            <w:r w:rsidR="00C11B31">
              <w:rPr>
                <w:noProof/>
                <w:webHidden/>
              </w:rPr>
              <w:t>57</w:t>
            </w:r>
            <w:r w:rsidR="00556D95">
              <w:rPr>
                <w:noProof/>
                <w:webHidden/>
              </w:rPr>
              <w:fldChar w:fldCharType="end"/>
            </w:r>
          </w:hyperlink>
        </w:p>
        <w:p w14:paraId="4FB59F6B" w14:textId="191BAF21" w:rsidR="00556D95" w:rsidRDefault="00F06149">
          <w:pPr>
            <w:pStyle w:val="T3"/>
            <w:rPr>
              <w:rFonts w:asciiTheme="minorHAnsi" w:eastAsiaTheme="minorEastAsia" w:hAnsiTheme="minorHAnsi" w:cstheme="minorBidi"/>
              <w:noProof/>
              <w:sz w:val="22"/>
              <w:szCs w:val="22"/>
              <w:lang w:val="en-US" w:eastAsia="en-US"/>
            </w:rPr>
          </w:pPr>
          <w:hyperlink w:anchor="_Toc106961407" w:history="1">
            <w:r w:rsidR="00556D95" w:rsidRPr="00020AB0">
              <w:rPr>
                <w:rStyle w:val="Kpr"/>
                <w:rFonts w:ascii="Arial" w:eastAsia="SimSun" w:hAnsi="Arial" w:cs="Arial"/>
                <w:b/>
                <w:noProof/>
              </w:rPr>
              <w:t>2.4. ÇALIŞMA PROGRAMLARININ HAZIRLANMASI</w:t>
            </w:r>
            <w:r w:rsidR="00556D95">
              <w:rPr>
                <w:noProof/>
                <w:webHidden/>
              </w:rPr>
              <w:tab/>
            </w:r>
            <w:r w:rsidR="00556D95">
              <w:rPr>
                <w:noProof/>
                <w:webHidden/>
              </w:rPr>
              <w:fldChar w:fldCharType="begin"/>
            </w:r>
            <w:r w:rsidR="00556D95">
              <w:rPr>
                <w:noProof/>
                <w:webHidden/>
              </w:rPr>
              <w:instrText xml:space="preserve"> PAGEREF _Toc106961407 \h </w:instrText>
            </w:r>
            <w:r w:rsidR="00556D95">
              <w:rPr>
                <w:noProof/>
                <w:webHidden/>
              </w:rPr>
            </w:r>
            <w:r w:rsidR="00556D95">
              <w:rPr>
                <w:noProof/>
                <w:webHidden/>
              </w:rPr>
              <w:fldChar w:fldCharType="separate"/>
            </w:r>
            <w:r w:rsidR="00C11B31">
              <w:rPr>
                <w:noProof/>
                <w:webHidden/>
              </w:rPr>
              <w:t>57</w:t>
            </w:r>
            <w:r w:rsidR="00556D95">
              <w:rPr>
                <w:noProof/>
                <w:webHidden/>
              </w:rPr>
              <w:fldChar w:fldCharType="end"/>
            </w:r>
          </w:hyperlink>
        </w:p>
        <w:p w14:paraId="05B1A544" w14:textId="473FBB8A" w:rsidR="00556D95" w:rsidRDefault="00F06149">
          <w:pPr>
            <w:pStyle w:val="T4"/>
            <w:rPr>
              <w:rFonts w:asciiTheme="minorHAnsi" w:eastAsiaTheme="minorEastAsia" w:hAnsiTheme="minorHAnsi" w:cstheme="minorBidi"/>
              <w:noProof/>
              <w:sz w:val="22"/>
              <w:szCs w:val="22"/>
              <w:lang w:val="en-US" w:eastAsia="en-US"/>
            </w:rPr>
          </w:pPr>
          <w:hyperlink w:anchor="_Toc106961408" w:history="1">
            <w:r w:rsidR="00556D95" w:rsidRPr="00020AB0">
              <w:rPr>
                <w:rStyle w:val="Kpr"/>
                <w:rFonts w:ascii="Arial" w:eastAsia="SimSun" w:hAnsi="Arial" w:cs="Arial"/>
                <w:b/>
                <w:noProof/>
              </w:rPr>
              <w:t>2.4.1  HAK SAHİBİ (FAYDALANICI) TESBİTİ</w:t>
            </w:r>
            <w:r w:rsidR="00556D95">
              <w:rPr>
                <w:noProof/>
                <w:webHidden/>
              </w:rPr>
              <w:tab/>
            </w:r>
            <w:r w:rsidR="00556D95">
              <w:rPr>
                <w:noProof/>
                <w:webHidden/>
              </w:rPr>
              <w:fldChar w:fldCharType="begin"/>
            </w:r>
            <w:r w:rsidR="00556D95">
              <w:rPr>
                <w:noProof/>
                <w:webHidden/>
              </w:rPr>
              <w:instrText xml:space="preserve"> PAGEREF _Toc106961408 \h </w:instrText>
            </w:r>
            <w:r w:rsidR="00556D95">
              <w:rPr>
                <w:noProof/>
                <w:webHidden/>
              </w:rPr>
            </w:r>
            <w:r w:rsidR="00556D95">
              <w:rPr>
                <w:noProof/>
                <w:webHidden/>
              </w:rPr>
              <w:fldChar w:fldCharType="separate"/>
            </w:r>
            <w:r w:rsidR="00C11B31">
              <w:rPr>
                <w:noProof/>
                <w:webHidden/>
              </w:rPr>
              <w:t>57</w:t>
            </w:r>
            <w:r w:rsidR="00556D95">
              <w:rPr>
                <w:noProof/>
                <w:webHidden/>
              </w:rPr>
              <w:fldChar w:fldCharType="end"/>
            </w:r>
          </w:hyperlink>
        </w:p>
        <w:p w14:paraId="0B1DC992" w14:textId="74A27332" w:rsidR="00556D95" w:rsidRDefault="00F06149">
          <w:pPr>
            <w:pStyle w:val="T3"/>
            <w:rPr>
              <w:rFonts w:asciiTheme="minorHAnsi" w:eastAsiaTheme="minorEastAsia" w:hAnsiTheme="minorHAnsi" w:cstheme="minorBidi"/>
              <w:noProof/>
              <w:sz w:val="22"/>
              <w:szCs w:val="22"/>
              <w:lang w:val="en-US" w:eastAsia="en-US"/>
            </w:rPr>
          </w:pPr>
          <w:hyperlink w:anchor="_Toc106961409" w:history="1">
            <w:r w:rsidR="00556D95" w:rsidRPr="00020AB0">
              <w:rPr>
                <w:rStyle w:val="Kpr"/>
                <w:rFonts w:ascii="Arial" w:eastAsia="SimSun" w:hAnsi="Arial" w:cs="Arial"/>
                <w:b/>
                <w:noProof/>
              </w:rPr>
              <w:t>2.5. SATIN ALMA USULU</w:t>
            </w:r>
            <w:r w:rsidR="00556D95">
              <w:rPr>
                <w:noProof/>
                <w:webHidden/>
              </w:rPr>
              <w:tab/>
            </w:r>
            <w:r w:rsidR="00556D95">
              <w:rPr>
                <w:noProof/>
                <w:webHidden/>
              </w:rPr>
              <w:fldChar w:fldCharType="begin"/>
            </w:r>
            <w:r w:rsidR="00556D95">
              <w:rPr>
                <w:noProof/>
                <w:webHidden/>
              </w:rPr>
              <w:instrText xml:space="preserve"> PAGEREF _Toc106961409 \h </w:instrText>
            </w:r>
            <w:r w:rsidR="00556D95">
              <w:rPr>
                <w:noProof/>
                <w:webHidden/>
              </w:rPr>
            </w:r>
            <w:r w:rsidR="00556D95">
              <w:rPr>
                <w:noProof/>
                <w:webHidden/>
              </w:rPr>
              <w:fldChar w:fldCharType="separate"/>
            </w:r>
            <w:r w:rsidR="00C11B31">
              <w:rPr>
                <w:noProof/>
                <w:webHidden/>
              </w:rPr>
              <w:t>61</w:t>
            </w:r>
            <w:r w:rsidR="00556D95">
              <w:rPr>
                <w:noProof/>
                <w:webHidden/>
              </w:rPr>
              <w:fldChar w:fldCharType="end"/>
            </w:r>
          </w:hyperlink>
        </w:p>
        <w:p w14:paraId="10CA8B6E" w14:textId="47642A8E" w:rsidR="00556D95" w:rsidRDefault="00F06149">
          <w:pPr>
            <w:pStyle w:val="T3"/>
            <w:rPr>
              <w:rFonts w:asciiTheme="minorHAnsi" w:eastAsiaTheme="minorEastAsia" w:hAnsiTheme="minorHAnsi" w:cstheme="minorBidi"/>
              <w:noProof/>
              <w:sz w:val="22"/>
              <w:szCs w:val="22"/>
              <w:lang w:val="en-US" w:eastAsia="en-US"/>
            </w:rPr>
          </w:pPr>
          <w:hyperlink w:anchor="_Toc106961410" w:history="1">
            <w:r w:rsidR="00556D95" w:rsidRPr="00020AB0">
              <w:rPr>
                <w:rStyle w:val="Kpr"/>
                <w:rFonts w:ascii="Arial" w:eastAsia="SimSun" w:hAnsi="Arial" w:cs="Arial"/>
                <w:b/>
                <w:noProof/>
              </w:rPr>
              <w:t>2.6. YARARLANICININ SORUMLULUKLARI</w:t>
            </w:r>
            <w:r w:rsidR="00556D95">
              <w:rPr>
                <w:noProof/>
                <w:webHidden/>
              </w:rPr>
              <w:tab/>
            </w:r>
            <w:r w:rsidR="00556D95">
              <w:rPr>
                <w:noProof/>
                <w:webHidden/>
              </w:rPr>
              <w:fldChar w:fldCharType="begin"/>
            </w:r>
            <w:r w:rsidR="00556D95">
              <w:rPr>
                <w:noProof/>
                <w:webHidden/>
              </w:rPr>
              <w:instrText xml:space="preserve"> PAGEREF _Toc106961410 \h </w:instrText>
            </w:r>
            <w:r w:rsidR="00556D95">
              <w:rPr>
                <w:noProof/>
                <w:webHidden/>
              </w:rPr>
            </w:r>
            <w:r w:rsidR="00556D95">
              <w:rPr>
                <w:noProof/>
                <w:webHidden/>
              </w:rPr>
              <w:fldChar w:fldCharType="separate"/>
            </w:r>
            <w:r w:rsidR="00C11B31">
              <w:rPr>
                <w:noProof/>
                <w:webHidden/>
              </w:rPr>
              <w:t>62</w:t>
            </w:r>
            <w:r w:rsidR="00556D95">
              <w:rPr>
                <w:noProof/>
                <w:webHidden/>
              </w:rPr>
              <w:fldChar w:fldCharType="end"/>
            </w:r>
          </w:hyperlink>
        </w:p>
        <w:p w14:paraId="4553C6F0" w14:textId="607A2276" w:rsidR="00556D95" w:rsidRDefault="00F06149">
          <w:pPr>
            <w:pStyle w:val="T3"/>
            <w:rPr>
              <w:rFonts w:asciiTheme="minorHAnsi" w:eastAsiaTheme="minorEastAsia" w:hAnsiTheme="minorHAnsi" w:cstheme="minorBidi"/>
              <w:noProof/>
              <w:sz w:val="22"/>
              <w:szCs w:val="22"/>
              <w:lang w:val="en-US" w:eastAsia="en-US"/>
            </w:rPr>
          </w:pPr>
          <w:hyperlink w:anchor="_Toc106961411" w:history="1">
            <w:r w:rsidR="00556D95" w:rsidRPr="00020AB0">
              <w:rPr>
                <w:rStyle w:val="Kpr"/>
                <w:rFonts w:ascii="Arial" w:eastAsia="SimSun" w:hAnsi="Arial" w:cs="Arial"/>
                <w:b/>
                <w:noProof/>
              </w:rPr>
              <w:t>2.7. HİBE SÖZLEŞMESİ</w:t>
            </w:r>
            <w:r w:rsidR="00556D95">
              <w:rPr>
                <w:noProof/>
                <w:webHidden/>
              </w:rPr>
              <w:tab/>
            </w:r>
            <w:r w:rsidR="00556D95">
              <w:rPr>
                <w:noProof/>
                <w:webHidden/>
              </w:rPr>
              <w:fldChar w:fldCharType="begin"/>
            </w:r>
            <w:r w:rsidR="00556D95">
              <w:rPr>
                <w:noProof/>
                <w:webHidden/>
              </w:rPr>
              <w:instrText xml:space="preserve"> PAGEREF _Toc106961411 \h </w:instrText>
            </w:r>
            <w:r w:rsidR="00556D95">
              <w:rPr>
                <w:noProof/>
                <w:webHidden/>
              </w:rPr>
            </w:r>
            <w:r w:rsidR="00556D95">
              <w:rPr>
                <w:noProof/>
                <w:webHidden/>
              </w:rPr>
              <w:fldChar w:fldCharType="separate"/>
            </w:r>
            <w:r w:rsidR="00C11B31">
              <w:rPr>
                <w:noProof/>
                <w:webHidden/>
              </w:rPr>
              <w:t>63</w:t>
            </w:r>
            <w:r w:rsidR="00556D95">
              <w:rPr>
                <w:noProof/>
                <w:webHidden/>
              </w:rPr>
              <w:fldChar w:fldCharType="end"/>
            </w:r>
          </w:hyperlink>
        </w:p>
        <w:p w14:paraId="3A03C612" w14:textId="4B8FB053" w:rsidR="00556D95" w:rsidRDefault="00F06149">
          <w:pPr>
            <w:pStyle w:val="T3"/>
            <w:rPr>
              <w:rFonts w:asciiTheme="minorHAnsi" w:eastAsiaTheme="minorEastAsia" w:hAnsiTheme="minorHAnsi" w:cstheme="minorBidi"/>
              <w:noProof/>
              <w:sz w:val="22"/>
              <w:szCs w:val="22"/>
              <w:lang w:val="en-US" w:eastAsia="en-US"/>
            </w:rPr>
          </w:pPr>
          <w:hyperlink w:anchor="_Toc106961412" w:history="1">
            <w:r w:rsidR="00556D95" w:rsidRPr="00020AB0">
              <w:rPr>
                <w:rStyle w:val="Kpr"/>
                <w:rFonts w:ascii="Arial" w:eastAsia="SimSun" w:hAnsi="Arial" w:cs="Arial"/>
                <w:b/>
                <w:noProof/>
              </w:rPr>
              <w:t>2.8. DÜNYA BANKASI ÇEVRE VE SOSYAL STANDARTLARI</w:t>
            </w:r>
            <w:r w:rsidR="00556D95">
              <w:rPr>
                <w:noProof/>
                <w:webHidden/>
              </w:rPr>
              <w:tab/>
            </w:r>
            <w:r w:rsidR="00556D95">
              <w:rPr>
                <w:noProof/>
                <w:webHidden/>
              </w:rPr>
              <w:fldChar w:fldCharType="begin"/>
            </w:r>
            <w:r w:rsidR="00556D95">
              <w:rPr>
                <w:noProof/>
                <w:webHidden/>
              </w:rPr>
              <w:instrText xml:space="preserve"> PAGEREF _Toc106961412 \h </w:instrText>
            </w:r>
            <w:r w:rsidR="00556D95">
              <w:rPr>
                <w:noProof/>
                <w:webHidden/>
              </w:rPr>
            </w:r>
            <w:r w:rsidR="00556D95">
              <w:rPr>
                <w:noProof/>
                <w:webHidden/>
              </w:rPr>
              <w:fldChar w:fldCharType="separate"/>
            </w:r>
            <w:r w:rsidR="00C11B31">
              <w:rPr>
                <w:noProof/>
                <w:webHidden/>
              </w:rPr>
              <w:t>66</w:t>
            </w:r>
            <w:r w:rsidR="00556D95">
              <w:rPr>
                <w:noProof/>
                <w:webHidden/>
              </w:rPr>
              <w:fldChar w:fldCharType="end"/>
            </w:r>
          </w:hyperlink>
        </w:p>
        <w:p w14:paraId="6FF561AE" w14:textId="5768D1BD" w:rsidR="00321827" w:rsidRPr="00803C2B" w:rsidRDefault="007030F1" w:rsidP="007030F1">
          <w:pPr>
            <w:pStyle w:val="T1"/>
            <w:tabs>
              <w:tab w:val="right" w:leader="dot" w:pos="9911"/>
            </w:tabs>
            <w:rPr>
              <w:rFonts w:ascii="Arial" w:eastAsiaTheme="minorEastAsia" w:hAnsi="Arial" w:cs="Arial"/>
              <w:sz w:val="22"/>
              <w:szCs w:val="22"/>
            </w:rPr>
          </w:pPr>
          <w:r w:rsidRPr="00803C2B">
            <w:rPr>
              <w:rFonts w:ascii="Arial" w:hAnsi="Arial" w:cs="Arial"/>
              <w:sz w:val="22"/>
              <w:szCs w:val="22"/>
            </w:rPr>
            <w:fldChar w:fldCharType="end"/>
          </w:r>
        </w:p>
      </w:sdtContent>
    </w:sdt>
    <w:p w14:paraId="33B13B6F" w14:textId="3CBF77F1" w:rsidR="00556D95" w:rsidRDefault="00556D95" w:rsidP="0034654B">
      <w:pPr>
        <w:pStyle w:val="Balk1"/>
        <w:rPr>
          <w:rFonts w:ascii="Arial" w:eastAsia="Times New Roman" w:hAnsi="Arial" w:cs="Arial"/>
          <w:vanish/>
        </w:rPr>
      </w:pPr>
      <w:r>
        <w:rPr>
          <w:rFonts w:ascii="Arial" w:eastAsia="Times New Roman" w:hAnsi="Arial" w:cs="Arial"/>
          <w:vanish/>
        </w:rPr>
        <w:br w:type="page"/>
      </w:r>
    </w:p>
    <w:p w14:paraId="16E8A7E7" w14:textId="77BE46A4" w:rsidR="007417D3" w:rsidRDefault="0034654B" w:rsidP="0034654B">
      <w:pPr>
        <w:pStyle w:val="Balk1"/>
        <w:rPr>
          <w:rFonts w:ascii="Arial" w:hAnsi="Arial" w:cs="Arial"/>
          <w:b/>
          <w:bCs/>
          <w:color w:val="auto"/>
          <w:sz w:val="22"/>
          <w:szCs w:val="22"/>
        </w:rPr>
      </w:pPr>
      <w:bookmarkStart w:id="0" w:name="_Toc106961353"/>
      <w:r w:rsidRPr="00803C2B">
        <w:rPr>
          <w:rFonts w:ascii="Arial" w:hAnsi="Arial" w:cs="Arial"/>
          <w:b/>
          <w:bCs/>
          <w:color w:val="auto"/>
          <w:sz w:val="22"/>
          <w:szCs w:val="22"/>
        </w:rPr>
        <w:t>KISALTMALAR</w:t>
      </w:r>
      <w:bookmarkEnd w:id="0"/>
    </w:p>
    <w:tbl>
      <w:tblPr>
        <w:tblpPr w:leftFromText="141" w:rightFromText="141" w:vertAnchor="text" w:horzAnchor="page" w:tblpX="1076" w:tblpY="331"/>
        <w:tblW w:w="5000" w:type="pct"/>
        <w:tblLayout w:type="fixed"/>
        <w:tblLook w:val="04A0" w:firstRow="1" w:lastRow="0" w:firstColumn="1" w:lastColumn="0" w:noHBand="0" w:noVBand="1"/>
      </w:tblPr>
      <w:tblGrid>
        <w:gridCol w:w="1431"/>
        <w:gridCol w:w="8025"/>
      </w:tblGrid>
      <w:tr w:rsidR="00145ED7" w:rsidRPr="0052561C" w14:paraId="4FB60403" w14:textId="77777777" w:rsidTr="00145ED7">
        <w:trPr>
          <w:trHeight w:val="20"/>
        </w:trPr>
        <w:tc>
          <w:tcPr>
            <w:tcW w:w="1443" w:type="dxa"/>
            <w:vAlign w:val="center"/>
          </w:tcPr>
          <w:p w14:paraId="699DD547"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BM</w:t>
            </w:r>
          </w:p>
        </w:tc>
        <w:tc>
          <w:tcPr>
            <w:tcW w:w="8107" w:type="dxa"/>
            <w:vAlign w:val="center"/>
          </w:tcPr>
          <w:p w14:paraId="670BEDFD"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Birleşmiş Milletler</w:t>
            </w:r>
          </w:p>
        </w:tc>
      </w:tr>
      <w:tr w:rsidR="00145ED7" w:rsidRPr="0052561C" w14:paraId="2BA4B59A" w14:textId="77777777" w:rsidTr="00145ED7">
        <w:trPr>
          <w:trHeight w:val="20"/>
        </w:trPr>
        <w:tc>
          <w:tcPr>
            <w:tcW w:w="1443" w:type="dxa"/>
            <w:vAlign w:val="center"/>
          </w:tcPr>
          <w:p w14:paraId="14C4BFA8"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BPUB</w:t>
            </w:r>
          </w:p>
        </w:tc>
        <w:tc>
          <w:tcPr>
            <w:tcW w:w="8107" w:type="dxa"/>
            <w:vAlign w:val="center"/>
          </w:tcPr>
          <w:p w14:paraId="5AF95E54"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 xml:space="preserve">Bölge Proje Uygulama Birimi </w:t>
            </w:r>
          </w:p>
        </w:tc>
      </w:tr>
      <w:tr w:rsidR="00145ED7" w:rsidRPr="0052561C" w14:paraId="562AE7EE" w14:textId="77777777" w:rsidTr="00145ED7">
        <w:trPr>
          <w:trHeight w:val="20"/>
        </w:trPr>
        <w:tc>
          <w:tcPr>
            <w:tcW w:w="1443" w:type="dxa"/>
            <w:vAlign w:val="center"/>
          </w:tcPr>
          <w:p w14:paraId="68D79CCD"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ÇDE</w:t>
            </w:r>
          </w:p>
        </w:tc>
        <w:tc>
          <w:tcPr>
            <w:tcW w:w="8107" w:type="dxa"/>
            <w:vAlign w:val="center"/>
          </w:tcPr>
          <w:p w14:paraId="32A745BB"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Çiftçi Destek Ekipleri</w:t>
            </w:r>
          </w:p>
        </w:tc>
      </w:tr>
      <w:tr w:rsidR="00145ED7" w:rsidRPr="0052561C" w14:paraId="4723A78A" w14:textId="77777777" w:rsidTr="00145ED7">
        <w:trPr>
          <w:trHeight w:val="20"/>
        </w:trPr>
        <w:tc>
          <w:tcPr>
            <w:tcW w:w="1443" w:type="dxa"/>
            <w:vAlign w:val="center"/>
          </w:tcPr>
          <w:p w14:paraId="47107CDD"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ÇED</w:t>
            </w:r>
          </w:p>
        </w:tc>
        <w:tc>
          <w:tcPr>
            <w:tcW w:w="8107" w:type="dxa"/>
            <w:vAlign w:val="center"/>
          </w:tcPr>
          <w:p w14:paraId="5E92F73C" w14:textId="77777777" w:rsidR="00145ED7" w:rsidRPr="00803C2B" w:rsidRDefault="00145ED7" w:rsidP="00145ED7">
            <w:pPr>
              <w:widowControl w:val="0"/>
              <w:spacing w:before="80" w:after="80" w:line="240" w:lineRule="auto"/>
              <w:rPr>
                <w:rFonts w:ascii="Arial" w:eastAsia="Times New Roman" w:hAnsi="Arial" w:cs="Arial"/>
                <w:lang w:eastAsia="en-GB"/>
              </w:rPr>
            </w:pPr>
            <w:r w:rsidRPr="00803C2B">
              <w:rPr>
                <w:rFonts w:ascii="Arial" w:eastAsia="Times New Roman" w:hAnsi="Arial" w:cs="Arial"/>
                <w:lang w:eastAsia="en-GB"/>
              </w:rPr>
              <w:t>Çevresel Etki Değerlendirme</w:t>
            </w:r>
          </w:p>
        </w:tc>
      </w:tr>
      <w:tr w:rsidR="00145ED7" w:rsidRPr="0052561C" w14:paraId="1CF2D95C" w14:textId="77777777" w:rsidTr="00145ED7">
        <w:trPr>
          <w:trHeight w:val="20"/>
        </w:trPr>
        <w:tc>
          <w:tcPr>
            <w:tcW w:w="1443" w:type="dxa"/>
            <w:vAlign w:val="center"/>
          </w:tcPr>
          <w:p w14:paraId="3DDF44CE"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ÇKS</w:t>
            </w:r>
          </w:p>
        </w:tc>
        <w:tc>
          <w:tcPr>
            <w:tcW w:w="8107" w:type="dxa"/>
            <w:vAlign w:val="center"/>
          </w:tcPr>
          <w:p w14:paraId="395F6D5A"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en-GB"/>
              </w:rPr>
              <w:t>Çiftçi Kayıt Sistemi</w:t>
            </w:r>
          </w:p>
        </w:tc>
      </w:tr>
      <w:tr w:rsidR="00145ED7" w:rsidRPr="0052561C" w14:paraId="3BBD3542" w14:textId="77777777" w:rsidTr="00145ED7">
        <w:trPr>
          <w:trHeight w:val="20"/>
        </w:trPr>
        <w:tc>
          <w:tcPr>
            <w:tcW w:w="1443" w:type="dxa"/>
            <w:vAlign w:val="center"/>
          </w:tcPr>
          <w:p w14:paraId="2B8952B9"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DB</w:t>
            </w:r>
          </w:p>
        </w:tc>
        <w:tc>
          <w:tcPr>
            <w:tcW w:w="8107" w:type="dxa"/>
            <w:vAlign w:val="center"/>
          </w:tcPr>
          <w:p w14:paraId="4E3754CE" w14:textId="77777777" w:rsidR="00145ED7" w:rsidRPr="00803C2B" w:rsidRDefault="00145ED7" w:rsidP="00145ED7">
            <w:pPr>
              <w:widowControl w:val="0"/>
              <w:spacing w:before="80" w:after="80" w:line="240" w:lineRule="auto"/>
              <w:rPr>
                <w:rFonts w:ascii="Arial" w:eastAsia="Times New Roman" w:hAnsi="Arial" w:cs="Arial"/>
                <w:lang w:eastAsia="en-GB"/>
              </w:rPr>
            </w:pPr>
            <w:r w:rsidRPr="00803C2B">
              <w:rPr>
                <w:rFonts w:ascii="Arial" w:eastAsia="Times New Roman" w:hAnsi="Arial" w:cs="Arial"/>
                <w:lang w:eastAsia="en-GB"/>
              </w:rPr>
              <w:t>Dünya Bankası</w:t>
            </w:r>
          </w:p>
        </w:tc>
      </w:tr>
      <w:tr w:rsidR="00145ED7" w:rsidRPr="0052561C" w14:paraId="305A8EE8" w14:textId="77777777" w:rsidTr="00145ED7">
        <w:trPr>
          <w:trHeight w:val="20"/>
        </w:trPr>
        <w:tc>
          <w:tcPr>
            <w:tcW w:w="1443" w:type="dxa"/>
            <w:vAlign w:val="center"/>
          </w:tcPr>
          <w:p w14:paraId="64B0F752"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DOKA</w:t>
            </w:r>
          </w:p>
        </w:tc>
        <w:tc>
          <w:tcPr>
            <w:tcW w:w="8107" w:type="dxa"/>
            <w:vAlign w:val="center"/>
          </w:tcPr>
          <w:p w14:paraId="740CF687"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Doğu Karadeniz Kalkınma Ajansı</w:t>
            </w:r>
          </w:p>
        </w:tc>
      </w:tr>
      <w:tr w:rsidR="00145ED7" w:rsidRPr="0052561C" w14:paraId="79BB9FBC" w14:textId="77777777" w:rsidTr="00145ED7">
        <w:trPr>
          <w:trHeight w:val="20"/>
        </w:trPr>
        <w:tc>
          <w:tcPr>
            <w:tcW w:w="1443" w:type="dxa"/>
            <w:vAlign w:val="center"/>
          </w:tcPr>
          <w:p w14:paraId="1D29297C"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DOKAP</w:t>
            </w:r>
          </w:p>
        </w:tc>
        <w:tc>
          <w:tcPr>
            <w:tcW w:w="8107" w:type="dxa"/>
            <w:vAlign w:val="center"/>
          </w:tcPr>
          <w:p w14:paraId="4F292D4C"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Doğu Karadeniz Kalkınma Planı</w:t>
            </w:r>
          </w:p>
        </w:tc>
      </w:tr>
      <w:tr w:rsidR="00145ED7" w:rsidRPr="0052561C" w14:paraId="42269CBB" w14:textId="77777777" w:rsidTr="00145ED7">
        <w:trPr>
          <w:trHeight w:val="20"/>
        </w:trPr>
        <w:tc>
          <w:tcPr>
            <w:tcW w:w="1443" w:type="dxa"/>
            <w:vAlign w:val="center"/>
          </w:tcPr>
          <w:p w14:paraId="2DEBFB6A"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DSİ</w:t>
            </w:r>
          </w:p>
        </w:tc>
        <w:tc>
          <w:tcPr>
            <w:tcW w:w="8107" w:type="dxa"/>
            <w:vAlign w:val="center"/>
          </w:tcPr>
          <w:p w14:paraId="5118DEC2"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Devlet Su İşleri Genel Müdürlüğü</w:t>
            </w:r>
          </w:p>
        </w:tc>
      </w:tr>
      <w:tr w:rsidR="00145ED7" w:rsidRPr="0052561C" w14:paraId="726FEB5D" w14:textId="77777777" w:rsidTr="00145ED7">
        <w:trPr>
          <w:trHeight w:val="20"/>
        </w:trPr>
        <w:tc>
          <w:tcPr>
            <w:tcW w:w="1443" w:type="dxa"/>
            <w:vAlign w:val="center"/>
          </w:tcPr>
          <w:p w14:paraId="5E578D1F"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EAYP</w:t>
            </w:r>
          </w:p>
        </w:tc>
        <w:tc>
          <w:tcPr>
            <w:tcW w:w="8107" w:type="dxa"/>
            <w:vAlign w:val="center"/>
          </w:tcPr>
          <w:p w14:paraId="5FCDBA46"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Entegre Atık Yönetim Planı</w:t>
            </w:r>
          </w:p>
        </w:tc>
      </w:tr>
      <w:tr w:rsidR="00145ED7" w:rsidRPr="0052561C" w14:paraId="5CD8375D" w14:textId="77777777" w:rsidTr="00145ED7">
        <w:trPr>
          <w:trHeight w:val="20"/>
        </w:trPr>
        <w:tc>
          <w:tcPr>
            <w:tcW w:w="1443" w:type="dxa"/>
            <w:vAlign w:val="center"/>
          </w:tcPr>
          <w:p w14:paraId="4AA54A1E"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EPDB</w:t>
            </w:r>
          </w:p>
        </w:tc>
        <w:tc>
          <w:tcPr>
            <w:tcW w:w="8107" w:type="dxa"/>
            <w:vAlign w:val="center"/>
          </w:tcPr>
          <w:p w14:paraId="42193A23"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Etüt ve Projeler Daire Başkanlığı</w:t>
            </w:r>
          </w:p>
        </w:tc>
      </w:tr>
      <w:tr w:rsidR="00145ED7" w:rsidRPr="0052561C" w14:paraId="76A8930B" w14:textId="77777777" w:rsidTr="00145ED7">
        <w:trPr>
          <w:trHeight w:val="20"/>
        </w:trPr>
        <w:tc>
          <w:tcPr>
            <w:tcW w:w="1443" w:type="dxa"/>
            <w:vAlign w:val="center"/>
          </w:tcPr>
          <w:p w14:paraId="6DD0E524"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ESS</w:t>
            </w:r>
          </w:p>
        </w:tc>
        <w:tc>
          <w:tcPr>
            <w:tcW w:w="8107" w:type="dxa"/>
            <w:vAlign w:val="center"/>
          </w:tcPr>
          <w:p w14:paraId="01F387AC"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Çevresel ve Sosyal Standartlar</w:t>
            </w:r>
          </w:p>
        </w:tc>
      </w:tr>
      <w:tr w:rsidR="00145ED7" w:rsidRPr="0052561C" w14:paraId="5D9A42B1" w14:textId="77777777" w:rsidTr="00145ED7">
        <w:trPr>
          <w:trHeight w:val="20"/>
        </w:trPr>
        <w:tc>
          <w:tcPr>
            <w:tcW w:w="1443" w:type="dxa"/>
            <w:vAlign w:val="center"/>
          </w:tcPr>
          <w:p w14:paraId="3C1E0ABB"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FAO</w:t>
            </w:r>
          </w:p>
        </w:tc>
        <w:tc>
          <w:tcPr>
            <w:tcW w:w="8107" w:type="dxa"/>
            <w:vAlign w:val="center"/>
          </w:tcPr>
          <w:p w14:paraId="678E6A8B"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Birleşmiş Milletler Gıda ve Tarım Örgütü</w:t>
            </w:r>
          </w:p>
        </w:tc>
      </w:tr>
      <w:tr w:rsidR="00145ED7" w:rsidRPr="0052561C" w14:paraId="26DE1EF6" w14:textId="77777777" w:rsidTr="00145ED7">
        <w:trPr>
          <w:trHeight w:val="20"/>
        </w:trPr>
        <w:tc>
          <w:tcPr>
            <w:tcW w:w="1443" w:type="dxa"/>
            <w:vAlign w:val="center"/>
          </w:tcPr>
          <w:p w14:paraId="01FD653C"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IBMPs</w:t>
            </w:r>
          </w:p>
        </w:tc>
        <w:tc>
          <w:tcPr>
            <w:tcW w:w="8107" w:type="dxa"/>
            <w:vAlign w:val="center"/>
          </w:tcPr>
          <w:p w14:paraId="7121559B"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Entegre Havza Yönetim Planı</w:t>
            </w:r>
          </w:p>
        </w:tc>
      </w:tr>
      <w:tr w:rsidR="00145ED7" w:rsidRPr="0052561C" w14:paraId="452282EB" w14:textId="77777777" w:rsidTr="00145ED7">
        <w:trPr>
          <w:trHeight w:val="20"/>
        </w:trPr>
        <w:tc>
          <w:tcPr>
            <w:tcW w:w="1443" w:type="dxa"/>
            <w:vAlign w:val="center"/>
          </w:tcPr>
          <w:p w14:paraId="32569351"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İPUB</w:t>
            </w:r>
          </w:p>
        </w:tc>
        <w:tc>
          <w:tcPr>
            <w:tcW w:w="8107" w:type="dxa"/>
            <w:vAlign w:val="center"/>
          </w:tcPr>
          <w:p w14:paraId="3E5E5CFF"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İl Proje Uygulama Birimleri</w:t>
            </w:r>
          </w:p>
        </w:tc>
      </w:tr>
      <w:tr w:rsidR="00145ED7" w:rsidRPr="0052561C" w14:paraId="0D49EB6D" w14:textId="77777777" w:rsidTr="00145ED7">
        <w:trPr>
          <w:trHeight w:val="20"/>
        </w:trPr>
        <w:tc>
          <w:tcPr>
            <w:tcW w:w="1443" w:type="dxa"/>
            <w:vAlign w:val="center"/>
          </w:tcPr>
          <w:p w14:paraId="58055ADE"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İSG</w:t>
            </w:r>
          </w:p>
        </w:tc>
        <w:tc>
          <w:tcPr>
            <w:tcW w:w="8107" w:type="dxa"/>
            <w:vAlign w:val="center"/>
          </w:tcPr>
          <w:p w14:paraId="607BED42"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İş Sağlığı ve Güvenliği</w:t>
            </w:r>
          </w:p>
        </w:tc>
      </w:tr>
      <w:tr w:rsidR="00145ED7" w:rsidRPr="0052561C" w14:paraId="2DAEDD72" w14:textId="77777777" w:rsidTr="00145ED7">
        <w:trPr>
          <w:trHeight w:val="20"/>
        </w:trPr>
        <w:tc>
          <w:tcPr>
            <w:tcW w:w="1443" w:type="dxa"/>
            <w:vAlign w:val="center"/>
          </w:tcPr>
          <w:p w14:paraId="67D95E08"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İŞKUR</w:t>
            </w:r>
          </w:p>
        </w:tc>
        <w:tc>
          <w:tcPr>
            <w:tcW w:w="8107" w:type="dxa"/>
            <w:vAlign w:val="center"/>
          </w:tcPr>
          <w:p w14:paraId="18F943E8"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Türkiye İş Kurumu</w:t>
            </w:r>
          </w:p>
        </w:tc>
      </w:tr>
      <w:tr w:rsidR="00145ED7" w:rsidRPr="0052561C" w14:paraId="54723D21" w14:textId="77777777" w:rsidTr="00145ED7">
        <w:trPr>
          <w:trHeight w:val="20"/>
        </w:trPr>
        <w:tc>
          <w:tcPr>
            <w:tcW w:w="1443" w:type="dxa"/>
            <w:vAlign w:val="center"/>
          </w:tcPr>
          <w:p w14:paraId="287220CD"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KGM</w:t>
            </w:r>
          </w:p>
        </w:tc>
        <w:tc>
          <w:tcPr>
            <w:tcW w:w="8107" w:type="dxa"/>
            <w:vAlign w:val="center"/>
          </w:tcPr>
          <w:p w14:paraId="3D612FC4"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Karayolları Genel Müdürlüğü</w:t>
            </w:r>
          </w:p>
        </w:tc>
      </w:tr>
      <w:tr w:rsidR="00145ED7" w:rsidRPr="0052561C" w14:paraId="688FF776" w14:textId="77777777" w:rsidTr="00145ED7">
        <w:trPr>
          <w:trHeight w:val="20"/>
        </w:trPr>
        <w:tc>
          <w:tcPr>
            <w:tcW w:w="1443" w:type="dxa"/>
            <w:vAlign w:val="center"/>
          </w:tcPr>
          <w:p w14:paraId="3DA00D67"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KOBİ</w:t>
            </w:r>
          </w:p>
        </w:tc>
        <w:tc>
          <w:tcPr>
            <w:tcW w:w="8107" w:type="dxa"/>
            <w:vAlign w:val="center"/>
          </w:tcPr>
          <w:p w14:paraId="402F1045"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Küçük ve Orta Büyüklükteki İşletmeler</w:t>
            </w:r>
          </w:p>
        </w:tc>
      </w:tr>
      <w:tr w:rsidR="00145ED7" w:rsidRPr="0052561C" w14:paraId="615B06A8" w14:textId="77777777" w:rsidTr="00145ED7">
        <w:trPr>
          <w:trHeight w:val="20"/>
        </w:trPr>
        <w:tc>
          <w:tcPr>
            <w:tcW w:w="1443" w:type="dxa"/>
            <w:vAlign w:val="center"/>
          </w:tcPr>
          <w:p w14:paraId="7615663F"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MGM</w:t>
            </w:r>
          </w:p>
        </w:tc>
        <w:tc>
          <w:tcPr>
            <w:tcW w:w="8107" w:type="dxa"/>
            <w:vAlign w:val="center"/>
          </w:tcPr>
          <w:p w14:paraId="2E006CCF"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Meteoroloji Genel Müdürlüğü</w:t>
            </w:r>
          </w:p>
        </w:tc>
      </w:tr>
      <w:tr w:rsidR="00145ED7" w:rsidRPr="0052561C" w14:paraId="2A3D5BB8" w14:textId="77777777" w:rsidTr="00145ED7">
        <w:trPr>
          <w:trHeight w:val="20"/>
        </w:trPr>
        <w:tc>
          <w:tcPr>
            <w:tcW w:w="1443" w:type="dxa"/>
            <w:vAlign w:val="center"/>
          </w:tcPr>
          <w:p w14:paraId="7C1B437A"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MPUB</w:t>
            </w:r>
          </w:p>
        </w:tc>
        <w:tc>
          <w:tcPr>
            <w:tcW w:w="8107" w:type="dxa"/>
            <w:vAlign w:val="center"/>
          </w:tcPr>
          <w:p w14:paraId="3CF8A777"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 xml:space="preserve">Merkezi Proje Uygulama Birimi </w:t>
            </w:r>
          </w:p>
        </w:tc>
      </w:tr>
      <w:tr w:rsidR="00145ED7" w:rsidRPr="0052561C" w14:paraId="7522F269" w14:textId="77777777" w:rsidTr="00145ED7">
        <w:trPr>
          <w:trHeight w:val="20"/>
        </w:trPr>
        <w:tc>
          <w:tcPr>
            <w:tcW w:w="1443" w:type="dxa"/>
            <w:vAlign w:val="center"/>
          </w:tcPr>
          <w:p w14:paraId="0EF4735E"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OGM</w:t>
            </w:r>
          </w:p>
        </w:tc>
        <w:tc>
          <w:tcPr>
            <w:tcW w:w="8107" w:type="dxa"/>
            <w:vAlign w:val="center"/>
          </w:tcPr>
          <w:p w14:paraId="52FAA89A"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Orman Genel Müdürlüğü</w:t>
            </w:r>
          </w:p>
        </w:tc>
      </w:tr>
      <w:tr w:rsidR="00145ED7" w:rsidRPr="0052561C" w14:paraId="5C24D745" w14:textId="77777777" w:rsidTr="00145ED7">
        <w:trPr>
          <w:trHeight w:val="20"/>
        </w:trPr>
        <w:tc>
          <w:tcPr>
            <w:tcW w:w="1443" w:type="dxa"/>
            <w:vAlign w:val="center"/>
          </w:tcPr>
          <w:p w14:paraId="58BA9783"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ORKÖY</w:t>
            </w:r>
          </w:p>
        </w:tc>
        <w:tc>
          <w:tcPr>
            <w:tcW w:w="8107" w:type="dxa"/>
            <w:vAlign w:val="center"/>
          </w:tcPr>
          <w:p w14:paraId="09534FB0"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hAnsi="Arial" w:cs="Arial"/>
              </w:rPr>
              <w:t>Orman Köy İlişkileri Dairesi Başkanlığı</w:t>
            </w:r>
          </w:p>
        </w:tc>
      </w:tr>
      <w:tr w:rsidR="00145ED7" w:rsidRPr="0052561C" w14:paraId="4558694B" w14:textId="77777777" w:rsidTr="00145ED7">
        <w:trPr>
          <w:trHeight w:val="20"/>
        </w:trPr>
        <w:tc>
          <w:tcPr>
            <w:tcW w:w="1443" w:type="dxa"/>
            <w:vAlign w:val="center"/>
          </w:tcPr>
          <w:p w14:paraId="0C636516"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OBM</w:t>
            </w:r>
          </w:p>
        </w:tc>
        <w:tc>
          <w:tcPr>
            <w:tcW w:w="8107" w:type="dxa"/>
            <w:vAlign w:val="center"/>
          </w:tcPr>
          <w:p w14:paraId="5C29A980" w14:textId="77777777" w:rsidR="00145ED7" w:rsidRPr="00803C2B" w:rsidRDefault="00145ED7" w:rsidP="00145ED7">
            <w:pPr>
              <w:widowControl w:val="0"/>
              <w:spacing w:before="80" w:after="80" w:line="240" w:lineRule="auto"/>
              <w:rPr>
                <w:rFonts w:ascii="Arial" w:hAnsi="Arial" w:cs="Arial"/>
              </w:rPr>
            </w:pPr>
            <w:r w:rsidRPr="00803C2B">
              <w:rPr>
                <w:rFonts w:ascii="Arial" w:hAnsi="Arial" w:cs="Arial"/>
              </w:rPr>
              <w:t>Orman Bölge Müdürlüğü</w:t>
            </w:r>
          </w:p>
        </w:tc>
      </w:tr>
      <w:tr w:rsidR="00145ED7" w:rsidRPr="0052561C" w14:paraId="46EF6B6D" w14:textId="77777777" w:rsidTr="00145ED7">
        <w:trPr>
          <w:trHeight w:val="20"/>
        </w:trPr>
        <w:tc>
          <w:tcPr>
            <w:tcW w:w="1443" w:type="dxa"/>
            <w:vAlign w:val="center"/>
          </w:tcPr>
          <w:p w14:paraId="6BCC3B42"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OİM</w:t>
            </w:r>
          </w:p>
        </w:tc>
        <w:tc>
          <w:tcPr>
            <w:tcW w:w="8107" w:type="dxa"/>
            <w:vAlign w:val="center"/>
          </w:tcPr>
          <w:p w14:paraId="150A4B17" w14:textId="77777777" w:rsidR="00145ED7" w:rsidRPr="00803C2B" w:rsidRDefault="00145ED7" w:rsidP="00145ED7">
            <w:pPr>
              <w:widowControl w:val="0"/>
              <w:spacing w:before="80" w:after="80" w:line="240" w:lineRule="auto"/>
              <w:rPr>
                <w:rFonts w:ascii="Arial" w:hAnsi="Arial" w:cs="Arial"/>
              </w:rPr>
            </w:pPr>
            <w:r w:rsidRPr="00803C2B">
              <w:rPr>
                <w:rFonts w:ascii="Arial" w:hAnsi="Arial" w:cs="Arial"/>
              </w:rPr>
              <w:t>Orman İşletme Müdürlüğü</w:t>
            </w:r>
          </w:p>
        </w:tc>
      </w:tr>
      <w:tr w:rsidR="00145ED7" w:rsidRPr="0052561C" w14:paraId="796B2D9A" w14:textId="77777777" w:rsidTr="00145ED7">
        <w:trPr>
          <w:trHeight w:val="20"/>
        </w:trPr>
        <w:tc>
          <w:tcPr>
            <w:tcW w:w="1443" w:type="dxa"/>
            <w:vAlign w:val="center"/>
          </w:tcPr>
          <w:p w14:paraId="69F905AB"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ORBİS</w:t>
            </w:r>
          </w:p>
        </w:tc>
        <w:tc>
          <w:tcPr>
            <w:tcW w:w="8107" w:type="dxa"/>
            <w:vAlign w:val="center"/>
          </w:tcPr>
          <w:p w14:paraId="115B5F7E"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Orman Bilgi Sistemi</w:t>
            </w:r>
          </w:p>
        </w:tc>
      </w:tr>
      <w:tr w:rsidR="00145ED7" w:rsidRPr="0052561C" w14:paraId="08EEDE83" w14:textId="77777777" w:rsidTr="00145ED7">
        <w:trPr>
          <w:trHeight w:val="20"/>
        </w:trPr>
        <w:tc>
          <w:tcPr>
            <w:tcW w:w="1443" w:type="dxa"/>
            <w:vAlign w:val="center"/>
          </w:tcPr>
          <w:p w14:paraId="1FC15C11"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PKB</w:t>
            </w:r>
          </w:p>
        </w:tc>
        <w:tc>
          <w:tcPr>
            <w:tcW w:w="8107" w:type="dxa"/>
            <w:vAlign w:val="center"/>
          </w:tcPr>
          <w:p w14:paraId="57F5BA09"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Proje Koordinasyon Birimi</w:t>
            </w:r>
          </w:p>
        </w:tc>
      </w:tr>
      <w:tr w:rsidR="00145ED7" w:rsidRPr="0052561C" w14:paraId="30F729E3" w14:textId="77777777" w:rsidTr="00145ED7">
        <w:trPr>
          <w:trHeight w:val="20"/>
        </w:trPr>
        <w:tc>
          <w:tcPr>
            <w:tcW w:w="1443" w:type="dxa"/>
            <w:vAlign w:val="center"/>
          </w:tcPr>
          <w:p w14:paraId="4EDB0900"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SES</w:t>
            </w:r>
          </w:p>
        </w:tc>
        <w:tc>
          <w:tcPr>
            <w:tcW w:w="8107" w:type="dxa"/>
            <w:vAlign w:val="center"/>
          </w:tcPr>
          <w:p w14:paraId="43F534CB"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Sosyo-Ekonomik Statü</w:t>
            </w:r>
          </w:p>
        </w:tc>
      </w:tr>
      <w:tr w:rsidR="00145ED7" w:rsidRPr="0052561C" w14:paraId="3F517C57" w14:textId="77777777" w:rsidTr="00145ED7">
        <w:trPr>
          <w:trHeight w:val="20"/>
        </w:trPr>
        <w:tc>
          <w:tcPr>
            <w:tcW w:w="1443" w:type="dxa"/>
            <w:vAlign w:val="center"/>
          </w:tcPr>
          <w:p w14:paraId="150EB0A6"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SESA</w:t>
            </w:r>
          </w:p>
        </w:tc>
        <w:tc>
          <w:tcPr>
            <w:tcW w:w="8107" w:type="dxa"/>
            <w:vAlign w:val="center"/>
          </w:tcPr>
          <w:p w14:paraId="6F9B9935"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Stratejik Çevresel ve Sosyal Değerlendirme</w:t>
            </w:r>
          </w:p>
        </w:tc>
      </w:tr>
      <w:tr w:rsidR="00145ED7" w:rsidRPr="0052561C" w14:paraId="5500F883" w14:textId="77777777" w:rsidTr="00145ED7">
        <w:trPr>
          <w:trHeight w:val="20"/>
        </w:trPr>
        <w:tc>
          <w:tcPr>
            <w:tcW w:w="1443" w:type="dxa"/>
            <w:vAlign w:val="center"/>
          </w:tcPr>
          <w:p w14:paraId="341BF9A3"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TOB</w:t>
            </w:r>
          </w:p>
        </w:tc>
        <w:tc>
          <w:tcPr>
            <w:tcW w:w="8107" w:type="dxa"/>
            <w:vAlign w:val="center"/>
          </w:tcPr>
          <w:p w14:paraId="3044A880"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Tarım ve Orman Bakanlığı</w:t>
            </w:r>
          </w:p>
        </w:tc>
      </w:tr>
      <w:tr w:rsidR="00145ED7" w:rsidRPr="0052561C" w14:paraId="46DFE4D2" w14:textId="77777777" w:rsidTr="00145ED7">
        <w:trPr>
          <w:trHeight w:val="20"/>
        </w:trPr>
        <w:tc>
          <w:tcPr>
            <w:tcW w:w="1443" w:type="dxa"/>
            <w:vAlign w:val="center"/>
          </w:tcPr>
          <w:p w14:paraId="214A9468"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TOBB</w:t>
            </w:r>
          </w:p>
        </w:tc>
        <w:tc>
          <w:tcPr>
            <w:tcW w:w="8107" w:type="dxa"/>
            <w:vAlign w:val="center"/>
          </w:tcPr>
          <w:p w14:paraId="452C12F4"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Türkiye Odalar ve Borsalar Birliği</w:t>
            </w:r>
          </w:p>
        </w:tc>
      </w:tr>
      <w:tr w:rsidR="00145ED7" w:rsidRPr="0052561C" w14:paraId="43A09FA0" w14:textId="77777777" w:rsidTr="00145ED7">
        <w:trPr>
          <w:trHeight w:val="20"/>
        </w:trPr>
        <w:tc>
          <w:tcPr>
            <w:tcW w:w="1443" w:type="dxa"/>
            <w:vAlign w:val="center"/>
          </w:tcPr>
          <w:p w14:paraId="165A1F63"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İTOM</w:t>
            </w:r>
          </w:p>
        </w:tc>
        <w:tc>
          <w:tcPr>
            <w:tcW w:w="8107" w:type="dxa"/>
            <w:vAlign w:val="center"/>
          </w:tcPr>
          <w:p w14:paraId="1A72DD4D"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İl Tarım ve Orman Müdürlüğü</w:t>
            </w:r>
          </w:p>
        </w:tc>
      </w:tr>
      <w:tr w:rsidR="00145ED7" w:rsidRPr="0052561C" w14:paraId="1A4BF7FA" w14:textId="77777777" w:rsidTr="00145ED7">
        <w:trPr>
          <w:trHeight w:val="20"/>
        </w:trPr>
        <w:tc>
          <w:tcPr>
            <w:tcW w:w="1443" w:type="dxa"/>
            <w:vAlign w:val="center"/>
          </w:tcPr>
          <w:p w14:paraId="04189000"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TRGM</w:t>
            </w:r>
          </w:p>
        </w:tc>
        <w:tc>
          <w:tcPr>
            <w:tcW w:w="8107" w:type="dxa"/>
            <w:vAlign w:val="center"/>
          </w:tcPr>
          <w:p w14:paraId="3D58FF6E"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Tarım Reformu Genel Müdürlüğü</w:t>
            </w:r>
          </w:p>
        </w:tc>
      </w:tr>
      <w:tr w:rsidR="00145ED7" w:rsidRPr="0052561C" w14:paraId="3CB8CD86" w14:textId="77777777" w:rsidTr="00145ED7">
        <w:trPr>
          <w:trHeight w:val="20"/>
        </w:trPr>
        <w:tc>
          <w:tcPr>
            <w:tcW w:w="1443" w:type="dxa"/>
            <w:vAlign w:val="center"/>
          </w:tcPr>
          <w:p w14:paraId="6F750391"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TULİP</w:t>
            </w:r>
          </w:p>
        </w:tc>
        <w:tc>
          <w:tcPr>
            <w:tcW w:w="8107" w:type="dxa"/>
            <w:vAlign w:val="center"/>
          </w:tcPr>
          <w:p w14:paraId="7716B208"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Türkiye Dayanıklı Peyzaj Entegrasyonu Projesi</w:t>
            </w:r>
          </w:p>
        </w:tc>
      </w:tr>
      <w:tr w:rsidR="00145ED7" w:rsidRPr="0052561C" w14:paraId="40E0ACDD" w14:textId="77777777" w:rsidTr="00145ED7">
        <w:trPr>
          <w:trHeight w:val="20"/>
        </w:trPr>
        <w:tc>
          <w:tcPr>
            <w:tcW w:w="1443" w:type="dxa"/>
            <w:vAlign w:val="center"/>
          </w:tcPr>
          <w:p w14:paraId="18B167D2"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TÜİK</w:t>
            </w:r>
          </w:p>
        </w:tc>
        <w:tc>
          <w:tcPr>
            <w:tcW w:w="8107" w:type="dxa"/>
            <w:vAlign w:val="center"/>
          </w:tcPr>
          <w:p w14:paraId="68E8AA78"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Türkiye İstatistik Kurumu</w:t>
            </w:r>
          </w:p>
        </w:tc>
      </w:tr>
      <w:tr w:rsidR="00145ED7" w:rsidRPr="0052561C" w14:paraId="449D82C2" w14:textId="77777777" w:rsidTr="00145ED7">
        <w:trPr>
          <w:trHeight w:val="20"/>
        </w:trPr>
        <w:tc>
          <w:tcPr>
            <w:tcW w:w="1443" w:type="dxa"/>
            <w:vAlign w:val="center"/>
          </w:tcPr>
          <w:p w14:paraId="06546A03"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 xml:space="preserve">TÜS </w:t>
            </w:r>
          </w:p>
        </w:tc>
        <w:tc>
          <w:tcPr>
            <w:tcW w:w="8107" w:type="dxa"/>
            <w:vAlign w:val="center"/>
          </w:tcPr>
          <w:p w14:paraId="6F73B2C1"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Tarımsal Üretim ve Sulama Projeleri</w:t>
            </w:r>
          </w:p>
        </w:tc>
      </w:tr>
      <w:tr w:rsidR="00145ED7" w:rsidRPr="0052561C" w14:paraId="7B32820A" w14:textId="77777777" w:rsidTr="00145ED7">
        <w:trPr>
          <w:trHeight w:val="20"/>
        </w:trPr>
        <w:tc>
          <w:tcPr>
            <w:tcW w:w="1443" w:type="dxa"/>
            <w:vAlign w:val="center"/>
          </w:tcPr>
          <w:p w14:paraId="69AE3500"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YÇPB</w:t>
            </w:r>
          </w:p>
        </w:tc>
        <w:tc>
          <w:tcPr>
            <w:tcW w:w="8107" w:type="dxa"/>
            <w:vAlign w:val="center"/>
          </w:tcPr>
          <w:p w14:paraId="5B3429C0" w14:textId="77777777" w:rsidR="00145ED7" w:rsidRPr="00803C2B" w:rsidRDefault="00145ED7" w:rsidP="00145ED7">
            <w:pPr>
              <w:widowControl w:val="0"/>
              <w:spacing w:before="80" w:after="80" w:line="240" w:lineRule="auto"/>
              <w:rPr>
                <w:rFonts w:ascii="Arial" w:eastAsia="Times New Roman" w:hAnsi="Arial" w:cs="Arial"/>
                <w:lang w:eastAsia="tr-TR"/>
              </w:rPr>
            </w:pPr>
            <w:r w:rsidRPr="00803C2B">
              <w:rPr>
                <w:rFonts w:ascii="Arial" w:eastAsia="Times New Roman" w:hAnsi="Arial" w:cs="Arial"/>
                <w:lang w:eastAsia="tr-TR"/>
              </w:rPr>
              <w:t>Yıllık Çalışma Planları ve Bütçeleri</w:t>
            </w:r>
          </w:p>
        </w:tc>
      </w:tr>
    </w:tbl>
    <w:p w14:paraId="34BD6753" w14:textId="1DA89F57" w:rsidR="00335BC7" w:rsidRPr="00803C2B" w:rsidRDefault="00335BC7">
      <w:pPr>
        <w:spacing w:after="0" w:line="264" w:lineRule="auto"/>
        <w:rPr>
          <w:rFonts w:ascii="Arial" w:eastAsia="Times New Roman" w:hAnsi="Arial" w:cs="Arial"/>
          <w:b/>
          <w:lang w:eastAsia="tr-TR"/>
        </w:rPr>
      </w:pPr>
      <w:bookmarkStart w:id="1" w:name="_Hlk94172310"/>
    </w:p>
    <w:p w14:paraId="565474CB" w14:textId="77777777" w:rsidR="001B188C" w:rsidRDefault="001B188C" w:rsidP="00335BC7">
      <w:pPr>
        <w:pStyle w:val="Balk1"/>
        <w:rPr>
          <w:rFonts w:ascii="Arial" w:eastAsia="Times New Roman" w:hAnsi="Arial" w:cs="Arial"/>
          <w:b/>
          <w:color w:val="auto"/>
          <w:sz w:val="22"/>
          <w:szCs w:val="22"/>
        </w:rPr>
      </w:pPr>
      <w:r>
        <w:rPr>
          <w:rFonts w:ascii="Arial" w:eastAsia="Times New Roman" w:hAnsi="Arial" w:cs="Arial"/>
          <w:b/>
          <w:color w:val="auto"/>
          <w:sz w:val="22"/>
          <w:szCs w:val="22"/>
        </w:rPr>
        <w:br w:type="page"/>
      </w:r>
    </w:p>
    <w:p w14:paraId="0045806C" w14:textId="736A7697" w:rsidR="00335BC7" w:rsidRPr="00803C2B" w:rsidRDefault="00586AD4" w:rsidP="00767252">
      <w:pPr>
        <w:pStyle w:val="Balk1"/>
        <w:jc w:val="both"/>
        <w:rPr>
          <w:rFonts w:ascii="Arial" w:eastAsia="Times New Roman" w:hAnsi="Arial" w:cs="Arial"/>
          <w:b/>
          <w:color w:val="auto"/>
          <w:sz w:val="22"/>
          <w:szCs w:val="22"/>
        </w:rPr>
      </w:pPr>
      <w:bookmarkStart w:id="2" w:name="_Toc106961354"/>
      <w:r w:rsidRPr="00803C2B">
        <w:rPr>
          <w:rFonts w:ascii="Arial" w:eastAsia="Times New Roman" w:hAnsi="Arial" w:cs="Arial"/>
          <w:b/>
          <w:color w:val="auto"/>
          <w:sz w:val="22"/>
          <w:szCs w:val="22"/>
        </w:rPr>
        <w:t>A. G</w:t>
      </w:r>
      <w:r w:rsidR="0034654B" w:rsidRPr="00803C2B">
        <w:rPr>
          <w:rFonts w:ascii="Arial" w:eastAsia="Times New Roman" w:hAnsi="Arial" w:cs="Arial"/>
          <w:b/>
          <w:color w:val="auto"/>
          <w:sz w:val="22"/>
          <w:szCs w:val="22"/>
        </w:rPr>
        <w:t>İRİŞ</w:t>
      </w:r>
      <w:bookmarkEnd w:id="2"/>
    </w:p>
    <w:p w14:paraId="3C8A348C" w14:textId="20B0BD6A" w:rsidR="0034654B" w:rsidRPr="00803C2B" w:rsidRDefault="0034654B" w:rsidP="00767252">
      <w:pPr>
        <w:jc w:val="both"/>
        <w:rPr>
          <w:rFonts w:ascii="Arial" w:hAnsi="Arial" w:cs="Arial"/>
          <w:lang w:eastAsia="tr-TR"/>
        </w:rPr>
      </w:pPr>
    </w:p>
    <w:p w14:paraId="11818975" w14:textId="36FEE621" w:rsidR="00321827" w:rsidRPr="00803C2B" w:rsidRDefault="00210CF5" w:rsidP="00767252">
      <w:pPr>
        <w:pStyle w:val="Balk2"/>
        <w:numPr>
          <w:ilvl w:val="0"/>
          <w:numId w:val="41"/>
        </w:numPr>
        <w:jc w:val="both"/>
        <w:rPr>
          <w:rFonts w:ascii="Arial" w:eastAsia="Times New Roman" w:hAnsi="Arial" w:cs="Arial"/>
          <w:b/>
          <w:color w:val="auto"/>
          <w:sz w:val="22"/>
          <w:szCs w:val="22"/>
        </w:rPr>
      </w:pPr>
      <w:bookmarkStart w:id="3" w:name="_Toc106961355"/>
      <w:r w:rsidRPr="00803C2B">
        <w:rPr>
          <w:rFonts w:ascii="Arial" w:eastAsia="Times New Roman" w:hAnsi="Arial" w:cs="Arial"/>
          <w:b/>
          <w:color w:val="auto"/>
          <w:sz w:val="22"/>
          <w:szCs w:val="22"/>
        </w:rPr>
        <w:t>PROJE ÖZETİ</w:t>
      </w:r>
      <w:bookmarkEnd w:id="3"/>
    </w:p>
    <w:p w14:paraId="318317D5" w14:textId="77777777" w:rsidR="00321827" w:rsidRPr="00803C2B" w:rsidRDefault="00321827" w:rsidP="00337828">
      <w:pPr>
        <w:spacing w:after="0" w:line="264" w:lineRule="auto"/>
        <w:jc w:val="both"/>
        <w:rPr>
          <w:rFonts w:ascii="Arial" w:eastAsia="Times New Roman" w:hAnsi="Arial" w:cs="Arial"/>
          <w:lang w:eastAsia="tr-TR"/>
        </w:rPr>
      </w:pPr>
    </w:p>
    <w:p w14:paraId="0D36276A" w14:textId="77225974" w:rsidR="00321827" w:rsidRPr="00803C2B" w:rsidRDefault="00210CF5">
      <w:pPr>
        <w:spacing w:after="0" w:line="264" w:lineRule="auto"/>
        <w:jc w:val="both"/>
        <w:rPr>
          <w:rFonts w:ascii="Arial" w:eastAsia="Times New Roman" w:hAnsi="Arial" w:cs="Arial"/>
          <w:lang w:eastAsia="tr-TR"/>
        </w:rPr>
      </w:pPr>
      <w:bookmarkStart w:id="4" w:name="_Hlk94172811"/>
      <w:r w:rsidRPr="00803C2B">
        <w:rPr>
          <w:rFonts w:ascii="Arial" w:eastAsia="Times New Roman" w:hAnsi="Arial" w:cs="Arial"/>
          <w:b/>
          <w:lang w:eastAsia="tr-TR"/>
        </w:rPr>
        <w:t>Proje Adı:</w:t>
      </w:r>
      <w:r w:rsidRPr="00803C2B">
        <w:rPr>
          <w:rFonts w:ascii="Arial" w:eastAsia="Times New Roman" w:hAnsi="Arial" w:cs="Arial"/>
          <w:lang w:eastAsia="tr-TR"/>
        </w:rPr>
        <w:tab/>
      </w:r>
      <w:r w:rsidRPr="00803C2B">
        <w:rPr>
          <w:rFonts w:ascii="Arial" w:eastAsia="Times New Roman" w:hAnsi="Arial" w:cs="Arial"/>
          <w:lang w:eastAsia="tr-TR"/>
        </w:rPr>
        <w:tab/>
      </w:r>
      <w:r w:rsidRPr="00803C2B">
        <w:rPr>
          <w:rFonts w:ascii="Arial" w:eastAsia="Times New Roman" w:hAnsi="Arial" w:cs="Arial"/>
          <w:lang w:eastAsia="tr-TR"/>
        </w:rPr>
        <w:tab/>
        <w:t>TÜRKİYE DAYANIKLI PEYZAJ ENTEGRASYON PROJESİ</w:t>
      </w:r>
    </w:p>
    <w:p w14:paraId="7192C999" w14:textId="77777777" w:rsidR="00321827" w:rsidRPr="00803C2B" w:rsidRDefault="00210CF5">
      <w:pPr>
        <w:spacing w:after="0" w:line="264" w:lineRule="auto"/>
        <w:jc w:val="both"/>
        <w:rPr>
          <w:rFonts w:ascii="Arial" w:eastAsia="Times New Roman" w:hAnsi="Arial" w:cs="Arial"/>
          <w:lang w:eastAsia="tr-TR"/>
        </w:rPr>
      </w:pPr>
      <w:r w:rsidRPr="00803C2B">
        <w:rPr>
          <w:rFonts w:ascii="Arial" w:eastAsia="Times New Roman" w:hAnsi="Arial" w:cs="Arial"/>
          <w:b/>
          <w:lang w:eastAsia="tr-TR"/>
        </w:rPr>
        <w:t>Sektör/Alt Sektör:</w:t>
      </w:r>
      <w:r w:rsidRPr="00803C2B">
        <w:rPr>
          <w:rFonts w:ascii="Arial" w:eastAsia="Times New Roman" w:hAnsi="Arial" w:cs="Arial"/>
          <w:lang w:eastAsia="tr-TR"/>
        </w:rPr>
        <w:tab/>
      </w:r>
      <w:r w:rsidRPr="00803C2B">
        <w:rPr>
          <w:rFonts w:ascii="Arial" w:eastAsia="Times New Roman" w:hAnsi="Arial" w:cs="Arial"/>
          <w:lang w:eastAsia="tr-TR"/>
        </w:rPr>
        <w:tab/>
        <w:t>Tarım/ Sulama-Bitkisel Üretim-Hayvancılık–Ormancılık-</w:t>
      </w:r>
    </w:p>
    <w:p w14:paraId="274CE659" w14:textId="35194B83" w:rsidR="00321827" w:rsidRPr="00803C2B" w:rsidRDefault="00210CF5">
      <w:pPr>
        <w:spacing w:after="0" w:line="264" w:lineRule="auto"/>
        <w:ind w:left="2124" w:firstLine="708"/>
        <w:jc w:val="both"/>
        <w:rPr>
          <w:rFonts w:ascii="Arial" w:eastAsia="Times New Roman" w:hAnsi="Arial" w:cs="Arial"/>
          <w:lang w:eastAsia="tr-TR"/>
        </w:rPr>
      </w:pPr>
      <w:r w:rsidRPr="00803C2B">
        <w:rPr>
          <w:rFonts w:ascii="Arial" w:eastAsia="Times New Roman" w:hAnsi="Arial" w:cs="Arial"/>
          <w:lang w:eastAsia="tr-TR"/>
        </w:rPr>
        <w:t>Ulaştırma</w:t>
      </w:r>
    </w:p>
    <w:p w14:paraId="2672A7A0" w14:textId="77777777" w:rsidR="00D847BB" w:rsidRPr="00803C2B" w:rsidRDefault="00D847BB">
      <w:pPr>
        <w:spacing w:after="0" w:line="264" w:lineRule="auto"/>
        <w:ind w:left="2124" w:firstLine="708"/>
        <w:jc w:val="both"/>
        <w:rPr>
          <w:rFonts w:ascii="Arial" w:eastAsia="Times New Roman" w:hAnsi="Arial" w:cs="Arial"/>
          <w:lang w:eastAsia="tr-TR"/>
        </w:rPr>
      </w:pPr>
    </w:p>
    <w:p w14:paraId="4C2DB03C" w14:textId="77777777" w:rsidR="00321827" w:rsidRPr="00803C2B" w:rsidRDefault="00210CF5">
      <w:pPr>
        <w:spacing w:after="0" w:line="264" w:lineRule="auto"/>
        <w:ind w:left="2830" w:hanging="2830"/>
        <w:jc w:val="both"/>
        <w:rPr>
          <w:rFonts w:ascii="Arial" w:eastAsia="Times New Roman" w:hAnsi="Arial" w:cs="Arial"/>
          <w:lang w:eastAsia="tr-TR"/>
        </w:rPr>
      </w:pPr>
      <w:r w:rsidRPr="00803C2B">
        <w:rPr>
          <w:rFonts w:ascii="Arial" w:eastAsia="Times New Roman" w:hAnsi="Arial" w:cs="Arial"/>
          <w:b/>
          <w:lang w:eastAsia="tr-TR"/>
        </w:rPr>
        <w:t>Proje Sahibi Kuruluş:</w:t>
      </w:r>
      <w:r w:rsidRPr="00803C2B">
        <w:rPr>
          <w:rFonts w:ascii="Arial" w:eastAsia="Times New Roman" w:hAnsi="Arial" w:cs="Arial"/>
          <w:lang w:eastAsia="tr-TR"/>
        </w:rPr>
        <w:t xml:space="preserve"> </w:t>
      </w:r>
      <w:r w:rsidRPr="00803C2B">
        <w:rPr>
          <w:rFonts w:ascii="Arial" w:eastAsia="Times New Roman" w:hAnsi="Arial" w:cs="Arial"/>
          <w:lang w:eastAsia="tr-TR"/>
        </w:rPr>
        <w:tab/>
        <w:t>Tarım ve Orman Bakanlığı - Orman Genel Müdürlüğü, Tarım Reformu Genel Müdürlüğü, DSİ Genel Müdürlüğü</w:t>
      </w:r>
    </w:p>
    <w:p w14:paraId="0FCEC7B7" w14:textId="1A5E825B" w:rsidR="00321827" w:rsidRPr="00803C2B" w:rsidRDefault="00210CF5">
      <w:pPr>
        <w:spacing w:after="0" w:line="264" w:lineRule="auto"/>
        <w:ind w:left="2122" w:firstLine="708"/>
        <w:jc w:val="both"/>
        <w:rPr>
          <w:rFonts w:ascii="Arial" w:eastAsia="Times New Roman" w:hAnsi="Arial" w:cs="Arial"/>
          <w:lang w:eastAsia="tr-TR"/>
        </w:rPr>
      </w:pPr>
      <w:r w:rsidRPr="00803C2B">
        <w:rPr>
          <w:rFonts w:ascii="Arial" w:eastAsia="Times New Roman" w:hAnsi="Arial" w:cs="Arial"/>
          <w:lang w:eastAsia="tr-TR"/>
        </w:rPr>
        <w:t>Ulaştırma ve Altyapı Bakanlığı - Karayolları Genel Müdürlüğü</w:t>
      </w:r>
    </w:p>
    <w:p w14:paraId="36BB9FF8" w14:textId="77777777" w:rsidR="00D847BB" w:rsidRPr="00803C2B" w:rsidRDefault="00D847BB">
      <w:pPr>
        <w:spacing w:after="0" w:line="264" w:lineRule="auto"/>
        <w:ind w:left="2122" w:firstLine="708"/>
        <w:jc w:val="both"/>
        <w:rPr>
          <w:rFonts w:ascii="Arial" w:eastAsia="Times New Roman" w:hAnsi="Arial" w:cs="Arial"/>
          <w:lang w:eastAsia="tr-TR"/>
        </w:rPr>
      </w:pPr>
    </w:p>
    <w:p w14:paraId="78760CBE" w14:textId="42A63659" w:rsidR="00321827" w:rsidRPr="00803C2B" w:rsidRDefault="00210CF5">
      <w:pPr>
        <w:spacing w:after="0" w:line="264" w:lineRule="auto"/>
        <w:ind w:left="2830" w:hanging="2830"/>
        <w:jc w:val="both"/>
        <w:rPr>
          <w:rFonts w:ascii="Arial" w:eastAsia="Times New Roman" w:hAnsi="Arial" w:cs="Arial"/>
          <w:lang w:eastAsia="tr-TR"/>
        </w:rPr>
      </w:pPr>
      <w:r w:rsidRPr="00803C2B">
        <w:rPr>
          <w:rFonts w:ascii="Arial" w:eastAsia="Times New Roman" w:hAnsi="Arial" w:cs="Arial"/>
          <w:b/>
          <w:lang w:eastAsia="tr-TR"/>
        </w:rPr>
        <w:t>Uygulama Yeri:</w:t>
      </w:r>
      <w:r w:rsidRPr="00803C2B">
        <w:rPr>
          <w:rFonts w:ascii="Arial" w:eastAsia="Times New Roman" w:hAnsi="Arial" w:cs="Arial"/>
          <w:lang w:eastAsia="tr-TR"/>
        </w:rPr>
        <w:tab/>
      </w:r>
      <w:r w:rsidRPr="00803C2B">
        <w:rPr>
          <w:rFonts w:ascii="Arial" w:eastAsia="Times New Roman" w:hAnsi="Arial" w:cs="Arial"/>
          <w:u w:val="single"/>
          <w:lang w:eastAsia="tr-TR"/>
        </w:rPr>
        <w:tab/>
        <w:t>Yozgat ili</w:t>
      </w:r>
      <w:r w:rsidRPr="00803C2B">
        <w:rPr>
          <w:rFonts w:ascii="Arial" w:eastAsia="Times New Roman" w:hAnsi="Arial" w:cs="Arial"/>
          <w:lang w:eastAsia="tr-TR"/>
        </w:rPr>
        <w:t xml:space="preserve"> Akdağmadeni, Aydıncık, Çayıralan, Çekerek, Kadışehri,Saraykent, Sorgun ve Merkez ilçesi</w:t>
      </w:r>
    </w:p>
    <w:p w14:paraId="63D3C9FC" w14:textId="77777777" w:rsidR="00321827" w:rsidRPr="00803C2B" w:rsidRDefault="00210CF5">
      <w:pPr>
        <w:spacing w:after="0" w:line="264" w:lineRule="auto"/>
        <w:ind w:left="2122" w:firstLine="708"/>
        <w:jc w:val="both"/>
        <w:rPr>
          <w:rFonts w:ascii="Arial" w:eastAsia="Times New Roman" w:hAnsi="Arial" w:cs="Arial"/>
          <w:lang w:eastAsia="tr-TR"/>
        </w:rPr>
      </w:pPr>
      <w:r w:rsidRPr="00803C2B">
        <w:rPr>
          <w:rFonts w:ascii="Arial" w:eastAsia="Times New Roman" w:hAnsi="Arial" w:cs="Arial"/>
          <w:u w:val="single"/>
          <w:lang w:eastAsia="tr-TR"/>
        </w:rPr>
        <w:t>Sivas ili</w:t>
      </w:r>
      <w:r w:rsidRPr="00803C2B">
        <w:rPr>
          <w:rFonts w:ascii="Arial" w:eastAsia="Times New Roman" w:hAnsi="Arial" w:cs="Arial"/>
          <w:lang w:eastAsia="tr-TR"/>
        </w:rPr>
        <w:t xml:space="preserve"> Yıldızeli ilçesi, </w:t>
      </w:r>
    </w:p>
    <w:p w14:paraId="4EF8B737" w14:textId="77777777" w:rsidR="00321827" w:rsidRPr="00803C2B" w:rsidRDefault="00210CF5">
      <w:pPr>
        <w:spacing w:after="0" w:line="264" w:lineRule="auto"/>
        <w:ind w:left="2122" w:firstLine="708"/>
        <w:jc w:val="both"/>
        <w:rPr>
          <w:rFonts w:ascii="Arial" w:eastAsia="Times New Roman" w:hAnsi="Arial" w:cs="Arial"/>
          <w:lang w:eastAsia="tr-TR"/>
        </w:rPr>
      </w:pPr>
      <w:r w:rsidRPr="00803C2B">
        <w:rPr>
          <w:rFonts w:ascii="Arial" w:eastAsia="Times New Roman" w:hAnsi="Arial" w:cs="Arial"/>
          <w:u w:val="single"/>
          <w:lang w:eastAsia="tr-TR"/>
        </w:rPr>
        <w:t>Tokat ili</w:t>
      </w:r>
      <w:r w:rsidRPr="00803C2B">
        <w:rPr>
          <w:rFonts w:ascii="Arial" w:eastAsia="Times New Roman" w:hAnsi="Arial" w:cs="Arial"/>
          <w:lang w:eastAsia="tr-TR"/>
        </w:rPr>
        <w:t xml:space="preserve"> Artova, Sulusaray, Yeşilyurt ilçesi, Reşadiye, Niksar, Başçiftlik</w:t>
      </w:r>
    </w:p>
    <w:p w14:paraId="36999DAF" w14:textId="77777777" w:rsidR="00321827" w:rsidRPr="00803C2B" w:rsidRDefault="00210CF5">
      <w:pPr>
        <w:spacing w:after="0" w:line="264" w:lineRule="auto"/>
        <w:ind w:left="2122" w:firstLine="708"/>
        <w:jc w:val="both"/>
        <w:rPr>
          <w:rFonts w:ascii="Arial" w:eastAsia="Times New Roman" w:hAnsi="Arial" w:cs="Arial"/>
          <w:lang w:eastAsia="tr-TR"/>
        </w:rPr>
      </w:pPr>
      <w:r w:rsidRPr="00803C2B">
        <w:rPr>
          <w:rFonts w:ascii="Arial" w:eastAsia="Times New Roman" w:hAnsi="Arial" w:cs="Arial"/>
          <w:u w:val="single"/>
          <w:lang w:eastAsia="tr-TR"/>
        </w:rPr>
        <w:t>Çorum ili</w:t>
      </w:r>
      <w:r w:rsidRPr="00803C2B">
        <w:rPr>
          <w:rFonts w:ascii="Arial" w:eastAsia="Times New Roman" w:hAnsi="Arial" w:cs="Arial"/>
          <w:lang w:eastAsia="tr-TR"/>
        </w:rPr>
        <w:t xml:space="preserve"> Alaca ve Ortaköy ilçesi</w:t>
      </w:r>
    </w:p>
    <w:p w14:paraId="3E432136" w14:textId="12E7F082" w:rsidR="00321827" w:rsidRPr="00803C2B" w:rsidRDefault="00210CF5">
      <w:pPr>
        <w:spacing w:after="0" w:line="264" w:lineRule="auto"/>
        <w:ind w:left="2830"/>
        <w:jc w:val="both"/>
        <w:rPr>
          <w:rFonts w:ascii="Arial" w:hAnsi="Arial" w:cs="Arial"/>
        </w:rPr>
      </w:pPr>
      <w:r w:rsidRPr="00803C2B">
        <w:rPr>
          <w:rFonts w:ascii="Arial" w:eastAsia="Times New Roman" w:hAnsi="Arial" w:cs="Arial"/>
          <w:u w:val="single"/>
          <w:lang w:eastAsia="tr-TR"/>
        </w:rPr>
        <w:t>Ordu ili</w:t>
      </w:r>
      <w:r w:rsidRPr="00803C2B">
        <w:rPr>
          <w:rFonts w:ascii="Arial" w:eastAsia="Times New Roman" w:hAnsi="Arial" w:cs="Arial"/>
          <w:lang w:eastAsia="tr-TR"/>
        </w:rPr>
        <w:t xml:space="preserve"> 12 ilçe, </w:t>
      </w:r>
      <w:r w:rsidRPr="00803C2B">
        <w:rPr>
          <w:rFonts w:ascii="Arial" w:hAnsi="Arial" w:cs="Arial"/>
        </w:rPr>
        <w:t>Fatsa, Çatalpınar, Korgan, Kabataş, Aybastı, Gölköy, Gürgentepe, Çamaş, Perşembe, Mesudiye, Ulubey, Kumru</w:t>
      </w:r>
    </w:p>
    <w:p w14:paraId="67025DCD" w14:textId="77777777" w:rsidR="00D847BB" w:rsidRPr="00803C2B" w:rsidRDefault="00D847BB">
      <w:pPr>
        <w:spacing w:after="0" w:line="264" w:lineRule="auto"/>
        <w:ind w:left="2830"/>
        <w:jc w:val="both"/>
        <w:rPr>
          <w:rFonts w:ascii="Arial" w:eastAsia="Times New Roman" w:hAnsi="Arial" w:cs="Arial"/>
          <w:lang w:eastAsia="tr-TR"/>
        </w:rPr>
      </w:pPr>
    </w:p>
    <w:p w14:paraId="305DD7E7" w14:textId="77777777" w:rsidR="00321827" w:rsidRPr="00803C2B" w:rsidRDefault="00210CF5">
      <w:pPr>
        <w:spacing w:after="0" w:line="264" w:lineRule="auto"/>
        <w:jc w:val="both"/>
        <w:rPr>
          <w:rFonts w:ascii="Arial" w:eastAsia="Times New Roman" w:hAnsi="Arial" w:cs="Arial"/>
          <w:lang w:eastAsia="tr-TR"/>
        </w:rPr>
      </w:pPr>
      <w:r w:rsidRPr="00803C2B">
        <w:rPr>
          <w:rFonts w:ascii="Arial" w:eastAsia="Times New Roman" w:hAnsi="Arial" w:cs="Arial"/>
          <w:b/>
          <w:lang w:eastAsia="tr-TR"/>
        </w:rPr>
        <w:t>Uygulayıcı:</w:t>
      </w:r>
      <w:r w:rsidRPr="00803C2B">
        <w:rPr>
          <w:rFonts w:ascii="Arial" w:eastAsia="Times New Roman" w:hAnsi="Arial" w:cs="Arial"/>
          <w:lang w:eastAsia="tr-TR"/>
        </w:rPr>
        <w:tab/>
      </w:r>
      <w:r w:rsidRPr="00803C2B">
        <w:rPr>
          <w:rFonts w:ascii="Arial" w:eastAsia="Times New Roman" w:hAnsi="Arial" w:cs="Arial"/>
          <w:lang w:eastAsia="tr-TR"/>
        </w:rPr>
        <w:tab/>
      </w:r>
      <w:r w:rsidRPr="00803C2B">
        <w:rPr>
          <w:rFonts w:ascii="Arial" w:eastAsia="Times New Roman" w:hAnsi="Arial" w:cs="Arial"/>
          <w:lang w:eastAsia="tr-TR"/>
        </w:rPr>
        <w:tab/>
      </w:r>
      <w:r w:rsidRPr="00803C2B">
        <w:rPr>
          <w:rFonts w:ascii="Arial" w:eastAsia="Times New Roman" w:hAnsi="Arial" w:cs="Arial"/>
          <w:b/>
          <w:lang w:eastAsia="tr-TR"/>
        </w:rPr>
        <w:t>T.C. Tarım ve Orman Bakanlığı:</w:t>
      </w:r>
      <w:r w:rsidRPr="00803C2B">
        <w:rPr>
          <w:rFonts w:ascii="Arial" w:eastAsia="Times New Roman" w:hAnsi="Arial" w:cs="Arial"/>
          <w:lang w:eastAsia="tr-TR"/>
        </w:rPr>
        <w:t xml:space="preserve"> Kurumlar   </w:t>
      </w:r>
    </w:p>
    <w:p w14:paraId="1B30971B" w14:textId="77777777" w:rsidR="00321827" w:rsidRPr="00803C2B" w:rsidRDefault="00210CF5">
      <w:pPr>
        <w:spacing w:after="0" w:line="264" w:lineRule="auto"/>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r>
      <w:r w:rsidRPr="00803C2B">
        <w:rPr>
          <w:rFonts w:ascii="Arial" w:eastAsia="Times New Roman" w:hAnsi="Arial" w:cs="Arial"/>
          <w:lang w:eastAsia="tr-TR"/>
        </w:rPr>
        <w:tab/>
      </w:r>
      <w:r w:rsidRPr="00803C2B">
        <w:rPr>
          <w:rFonts w:ascii="Arial" w:eastAsia="Times New Roman" w:hAnsi="Arial" w:cs="Arial"/>
          <w:lang w:eastAsia="tr-TR"/>
        </w:rPr>
        <w:tab/>
        <w:t>Orman Genel Müdürlüğü (Koordinatör Kurum )</w:t>
      </w:r>
    </w:p>
    <w:p w14:paraId="3221A6A6" w14:textId="77777777" w:rsidR="00321827" w:rsidRPr="00803C2B" w:rsidRDefault="00210CF5">
      <w:pPr>
        <w:spacing w:after="0" w:line="264" w:lineRule="auto"/>
        <w:ind w:left="2832"/>
        <w:jc w:val="both"/>
        <w:rPr>
          <w:rFonts w:ascii="Arial" w:eastAsia="Times New Roman" w:hAnsi="Arial" w:cs="Arial"/>
          <w:lang w:eastAsia="tr-TR"/>
        </w:rPr>
      </w:pPr>
      <w:r w:rsidRPr="00803C2B">
        <w:rPr>
          <w:rFonts w:ascii="Arial" w:eastAsia="Times New Roman" w:hAnsi="Arial" w:cs="Arial"/>
          <w:lang w:eastAsia="tr-TR"/>
        </w:rPr>
        <w:t>Tarım Reformu Genel Müdürlüğü</w:t>
      </w:r>
    </w:p>
    <w:p w14:paraId="5002FEDA" w14:textId="77777777" w:rsidR="00321827" w:rsidRPr="00803C2B" w:rsidRDefault="00210CF5">
      <w:pPr>
        <w:spacing w:after="0" w:line="264" w:lineRule="auto"/>
        <w:jc w:val="both"/>
        <w:rPr>
          <w:rFonts w:ascii="Arial" w:eastAsia="Times New Roman" w:hAnsi="Arial" w:cs="Arial"/>
          <w:lang w:eastAsia="tr-TR"/>
        </w:rPr>
      </w:pPr>
      <w:r w:rsidRPr="00803C2B">
        <w:rPr>
          <w:rFonts w:ascii="Arial" w:eastAsia="Times New Roman" w:hAnsi="Arial" w:cs="Arial"/>
          <w:lang w:eastAsia="tr-TR"/>
        </w:rPr>
        <w:t xml:space="preserve">                                               Devlet Su İşleri Genel Müdürlüğü</w:t>
      </w:r>
    </w:p>
    <w:p w14:paraId="1DF7D527" w14:textId="77777777" w:rsidR="00321827" w:rsidRPr="00803C2B" w:rsidRDefault="00210CF5">
      <w:pPr>
        <w:spacing w:after="0" w:line="264" w:lineRule="auto"/>
        <w:ind w:left="2832"/>
        <w:jc w:val="both"/>
        <w:rPr>
          <w:rFonts w:ascii="Arial" w:eastAsia="Times New Roman" w:hAnsi="Arial" w:cs="Arial"/>
          <w:b/>
          <w:lang w:eastAsia="tr-TR"/>
        </w:rPr>
      </w:pPr>
      <w:r w:rsidRPr="00803C2B">
        <w:rPr>
          <w:rFonts w:ascii="Arial" w:eastAsia="Times New Roman" w:hAnsi="Arial" w:cs="Arial"/>
          <w:b/>
          <w:lang w:eastAsia="tr-TR"/>
        </w:rPr>
        <w:t>T.C. Ulaştırma Bakanlığı:</w:t>
      </w:r>
    </w:p>
    <w:p w14:paraId="29A6DD65" w14:textId="77777777" w:rsidR="00734DC5" w:rsidRPr="00803C2B" w:rsidRDefault="00210CF5">
      <w:pPr>
        <w:spacing w:after="0" w:line="264" w:lineRule="auto"/>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r>
      <w:r w:rsidRPr="00803C2B">
        <w:rPr>
          <w:rFonts w:ascii="Arial" w:eastAsia="Times New Roman" w:hAnsi="Arial" w:cs="Arial"/>
          <w:lang w:eastAsia="tr-TR"/>
        </w:rPr>
        <w:tab/>
      </w:r>
      <w:r w:rsidRPr="00803C2B">
        <w:rPr>
          <w:rFonts w:ascii="Arial" w:eastAsia="Times New Roman" w:hAnsi="Arial" w:cs="Arial"/>
          <w:lang w:eastAsia="tr-TR"/>
        </w:rPr>
        <w:tab/>
        <w:t>Karayolları Genel Müdürlüğü</w:t>
      </w:r>
    </w:p>
    <w:p w14:paraId="5294B85D" w14:textId="57D935AF" w:rsidR="00734DC5" w:rsidRPr="00803C2B" w:rsidRDefault="00734DC5">
      <w:pPr>
        <w:spacing w:after="0" w:line="264" w:lineRule="auto"/>
        <w:jc w:val="both"/>
        <w:rPr>
          <w:rFonts w:ascii="Arial" w:eastAsia="Times New Roman" w:hAnsi="Arial" w:cs="Arial"/>
          <w:lang w:eastAsia="tr-TR"/>
        </w:rPr>
      </w:pPr>
    </w:p>
    <w:p w14:paraId="42ED4EB8" w14:textId="7AD339AF" w:rsidR="00154A47" w:rsidRPr="00803C2B" w:rsidRDefault="00154A47">
      <w:pPr>
        <w:spacing w:after="0" w:line="240" w:lineRule="auto"/>
        <w:rPr>
          <w:rFonts w:ascii="Arial" w:eastAsia="Times New Roman" w:hAnsi="Arial" w:cs="Arial"/>
          <w:lang w:eastAsia="tr-TR"/>
        </w:rPr>
      </w:pPr>
      <w:r w:rsidRPr="00803C2B">
        <w:rPr>
          <w:rFonts w:ascii="Arial" w:eastAsia="Times New Roman" w:hAnsi="Arial" w:cs="Arial"/>
          <w:lang w:eastAsia="tr-TR"/>
        </w:rPr>
        <w:br w:type="page"/>
      </w:r>
    </w:p>
    <w:bookmarkEnd w:id="4"/>
    <w:p w14:paraId="5AB8841F" w14:textId="14A43B36" w:rsidR="00321827" w:rsidRPr="00780779" w:rsidRDefault="00B16B3C" w:rsidP="00767252">
      <w:pPr>
        <w:pStyle w:val="ResimYazs"/>
        <w:rPr>
          <w:rFonts w:ascii="Arial" w:hAnsi="Arial" w:cs="Arial"/>
        </w:rPr>
      </w:pPr>
      <w:r w:rsidRPr="00767252">
        <w:rPr>
          <w:color w:val="auto"/>
        </w:rPr>
        <w:t xml:space="preserve">Tablo </w:t>
      </w:r>
      <w:r w:rsidRPr="00767252">
        <w:rPr>
          <w:color w:val="auto"/>
        </w:rPr>
        <w:fldChar w:fldCharType="begin"/>
      </w:r>
      <w:r w:rsidRPr="00767252">
        <w:rPr>
          <w:color w:val="auto"/>
        </w:rPr>
        <w:instrText xml:space="preserve"> SEQ Tablo \* ARABIC </w:instrText>
      </w:r>
      <w:r w:rsidRPr="00767252">
        <w:rPr>
          <w:color w:val="auto"/>
        </w:rPr>
        <w:fldChar w:fldCharType="separate"/>
      </w:r>
      <w:r w:rsidR="00C11B31">
        <w:rPr>
          <w:noProof/>
          <w:color w:val="auto"/>
        </w:rPr>
        <w:t>1</w:t>
      </w:r>
      <w:r w:rsidRPr="00767252">
        <w:rPr>
          <w:color w:val="auto"/>
        </w:rPr>
        <w:fldChar w:fldCharType="end"/>
      </w:r>
      <w:r w:rsidRPr="00767252">
        <w:rPr>
          <w:color w:val="auto"/>
        </w:rPr>
        <w:t xml:space="preserve">. </w:t>
      </w:r>
      <w:r w:rsidR="00210CF5" w:rsidRPr="00767252">
        <w:rPr>
          <w:rFonts w:ascii="Arial" w:hAnsi="Arial" w:cs="Arial"/>
          <w:b w:val="0"/>
          <w:bCs w:val="0"/>
          <w:color w:val="auto"/>
        </w:rPr>
        <w:t xml:space="preserve">Maliyet ve Temel Kalemler: </w:t>
      </w:r>
    </w:p>
    <w:tbl>
      <w:tblPr>
        <w:tblStyle w:val="TabloKlavuzu"/>
        <w:tblW w:w="10255" w:type="dxa"/>
        <w:tblLook w:val="04A0" w:firstRow="1" w:lastRow="0" w:firstColumn="1" w:lastColumn="0" w:noHBand="0" w:noVBand="1"/>
      </w:tblPr>
      <w:tblGrid>
        <w:gridCol w:w="5077"/>
        <w:gridCol w:w="1740"/>
        <w:gridCol w:w="1815"/>
        <w:gridCol w:w="1623"/>
      </w:tblGrid>
      <w:tr w:rsidR="00441207" w14:paraId="26CC4E96" w14:textId="77777777" w:rsidTr="00767252">
        <w:tc>
          <w:tcPr>
            <w:tcW w:w="5077" w:type="dxa"/>
            <w:shd w:val="clear" w:color="auto" w:fill="BFBFBF" w:themeFill="background1" w:themeFillShade="BF"/>
            <w:vAlign w:val="center"/>
          </w:tcPr>
          <w:p w14:paraId="43A3F541" w14:textId="12CFEF9C" w:rsidR="00441207" w:rsidRDefault="00441207" w:rsidP="00441207">
            <w:pPr>
              <w:spacing w:after="0" w:line="264" w:lineRule="auto"/>
              <w:jc w:val="center"/>
              <w:rPr>
                <w:rFonts w:ascii="Arial" w:eastAsia="Times New Roman" w:hAnsi="Arial" w:cs="Arial"/>
              </w:rPr>
            </w:pPr>
            <w:bookmarkStart w:id="5" w:name="_Hlk94173561"/>
            <w:r w:rsidRPr="008C3B5F">
              <w:rPr>
                <w:rFonts w:ascii="Calibri" w:eastAsia="Times New Roman" w:hAnsi="Calibri" w:cs="Calibri"/>
                <w:b/>
                <w:bCs/>
                <w:color w:val="000000"/>
                <w:sz w:val="24"/>
                <w:szCs w:val="24"/>
              </w:rPr>
              <w:t>TÜRKİYE DAYANIKLI PEYZAJ ENTEGRASYONU</w:t>
            </w:r>
          </w:p>
        </w:tc>
        <w:tc>
          <w:tcPr>
            <w:tcW w:w="1740" w:type="dxa"/>
            <w:shd w:val="clear" w:color="auto" w:fill="BFBFBF" w:themeFill="background1" w:themeFillShade="BF"/>
            <w:vAlign w:val="center"/>
          </w:tcPr>
          <w:p w14:paraId="04049BAE" w14:textId="25026C16" w:rsidR="00441207" w:rsidRDefault="00441207" w:rsidP="00441207">
            <w:pPr>
              <w:spacing w:after="0" w:line="264" w:lineRule="auto"/>
              <w:jc w:val="center"/>
              <w:rPr>
                <w:rFonts w:ascii="Arial" w:eastAsia="Times New Roman" w:hAnsi="Arial" w:cs="Arial"/>
              </w:rPr>
            </w:pPr>
            <w:r w:rsidRPr="008C3B5F">
              <w:rPr>
                <w:rFonts w:ascii="Calibri" w:eastAsia="Times New Roman" w:hAnsi="Calibri" w:cs="Calibri"/>
                <w:b/>
                <w:bCs/>
                <w:color w:val="000000"/>
              </w:rPr>
              <w:t>Bolaman €</w:t>
            </w:r>
          </w:p>
        </w:tc>
        <w:tc>
          <w:tcPr>
            <w:tcW w:w="1815" w:type="dxa"/>
            <w:shd w:val="clear" w:color="auto" w:fill="BFBFBF" w:themeFill="background1" w:themeFillShade="BF"/>
            <w:vAlign w:val="center"/>
          </w:tcPr>
          <w:p w14:paraId="3FD50640" w14:textId="68F943EF" w:rsidR="00441207" w:rsidRDefault="00441207" w:rsidP="00441207">
            <w:pPr>
              <w:spacing w:after="0" w:line="264" w:lineRule="auto"/>
              <w:jc w:val="center"/>
              <w:rPr>
                <w:rFonts w:ascii="Arial" w:eastAsia="Times New Roman" w:hAnsi="Arial" w:cs="Arial"/>
              </w:rPr>
            </w:pPr>
            <w:r w:rsidRPr="008C3B5F">
              <w:rPr>
                <w:rFonts w:ascii="Calibri" w:eastAsia="Times New Roman" w:hAnsi="Calibri" w:cs="Calibri"/>
                <w:b/>
                <w:bCs/>
                <w:color w:val="000000"/>
              </w:rPr>
              <w:t>Çekerek €</w:t>
            </w:r>
          </w:p>
        </w:tc>
        <w:tc>
          <w:tcPr>
            <w:tcW w:w="1623" w:type="dxa"/>
            <w:shd w:val="clear" w:color="auto" w:fill="BFBFBF" w:themeFill="background1" w:themeFillShade="BF"/>
            <w:vAlign w:val="center"/>
          </w:tcPr>
          <w:p w14:paraId="6A5DAD40" w14:textId="3DB00DA7" w:rsidR="00441207" w:rsidRDefault="00441207" w:rsidP="00441207">
            <w:pPr>
              <w:spacing w:after="0" w:line="264" w:lineRule="auto"/>
              <w:jc w:val="center"/>
              <w:rPr>
                <w:rFonts w:ascii="Arial" w:eastAsia="Times New Roman" w:hAnsi="Arial" w:cs="Arial"/>
              </w:rPr>
            </w:pPr>
            <w:r w:rsidRPr="008C3B5F">
              <w:rPr>
                <w:rFonts w:ascii="Calibri" w:eastAsia="Times New Roman" w:hAnsi="Calibri" w:cs="Calibri"/>
                <w:b/>
                <w:bCs/>
                <w:color w:val="000000"/>
              </w:rPr>
              <w:t>Toplam €</w:t>
            </w:r>
          </w:p>
        </w:tc>
      </w:tr>
      <w:tr w:rsidR="00441207" w14:paraId="797F1EAE" w14:textId="77777777" w:rsidTr="00767252">
        <w:tc>
          <w:tcPr>
            <w:tcW w:w="5077" w:type="dxa"/>
            <w:shd w:val="clear" w:color="auto" w:fill="D9D9D9" w:themeFill="background1" w:themeFillShade="D9"/>
            <w:vAlign w:val="center"/>
          </w:tcPr>
          <w:p w14:paraId="06EF9E46" w14:textId="681C8D82"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sz w:val="24"/>
                <w:szCs w:val="24"/>
              </w:rPr>
              <w:t xml:space="preserve">Bileşen </w:t>
            </w:r>
            <w:r w:rsidR="003406EC" w:rsidRPr="008C3B5F">
              <w:rPr>
                <w:rFonts w:ascii="Calibri" w:eastAsia="Times New Roman" w:hAnsi="Calibri" w:cs="Calibri"/>
                <w:b/>
                <w:bCs/>
                <w:color w:val="000000"/>
                <w:sz w:val="24"/>
                <w:szCs w:val="24"/>
              </w:rPr>
              <w:t xml:space="preserve">1: </w:t>
            </w:r>
            <w:r w:rsidRPr="008C3B5F">
              <w:rPr>
                <w:rFonts w:ascii="Calibri" w:eastAsia="Times New Roman" w:hAnsi="Calibri" w:cs="Calibri"/>
                <w:b/>
                <w:bCs/>
                <w:color w:val="000000"/>
                <w:sz w:val="24"/>
                <w:szCs w:val="24"/>
              </w:rPr>
              <w:t xml:space="preserve">Hedeflenen </w:t>
            </w:r>
            <w:r w:rsidR="003406EC" w:rsidRPr="008C3B5F">
              <w:rPr>
                <w:rFonts w:ascii="Calibri" w:eastAsia="Times New Roman" w:hAnsi="Calibri" w:cs="Calibri"/>
                <w:b/>
                <w:bCs/>
                <w:color w:val="000000"/>
                <w:sz w:val="24"/>
                <w:szCs w:val="24"/>
              </w:rPr>
              <w:t xml:space="preserve">Alanlarda </w:t>
            </w:r>
            <w:r w:rsidRPr="008C3B5F">
              <w:rPr>
                <w:rFonts w:ascii="Calibri" w:eastAsia="Times New Roman" w:hAnsi="Calibri" w:cs="Calibri"/>
                <w:b/>
                <w:bCs/>
                <w:color w:val="000000"/>
                <w:sz w:val="24"/>
                <w:szCs w:val="24"/>
              </w:rPr>
              <w:t xml:space="preserve">Dayanıklı Peyzaj Entegrasyonuna </w:t>
            </w:r>
            <w:r w:rsidR="003406EC" w:rsidRPr="008C3B5F">
              <w:rPr>
                <w:rFonts w:ascii="Calibri" w:eastAsia="Times New Roman" w:hAnsi="Calibri" w:cs="Calibri"/>
                <w:b/>
                <w:bCs/>
                <w:color w:val="000000"/>
                <w:sz w:val="24"/>
                <w:szCs w:val="24"/>
              </w:rPr>
              <w:t>Yönelik Yatırımlar</w:t>
            </w:r>
          </w:p>
        </w:tc>
        <w:tc>
          <w:tcPr>
            <w:tcW w:w="1740" w:type="dxa"/>
            <w:shd w:val="clear" w:color="auto" w:fill="D9D9D9" w:themeFill="background1" w:themeFillShade="D9"/>
            <w:vAlign w:val="center"/>
          </w:tcPr>
          <w:p w14:paraId="31978560" w14:textId="73C6AAA7"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sz w:val="24"/>
                <w:szCs w:val="24"/>
              </w:rPr>
              <w:t>54.203</w:t>
            </w:r>
          </w:p>
        </w:tc>
        <w:tc>
          <w:tcPr>
            <w:tcW w:w="1815" w:type="dxa"/>
            <w:shd w:val="clear" w:color="auto" w:fill="D9D9D9" w:themeFill="background1" w:themeFillShade="D9"/>
            <w:vAlign w:val="center"/>
          </w:tcPr>
          <w:p w14:paraId="1CE47238" w14:textId="278DB46B"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sz w:val="24"/>
                <w:szCs w:val="24"/>
              </w:rPr>
              <w:t>51.390</w:t>
            </w:r>
          </w:p>
        </w:tc>
        <w:tc>
          <w:tcPr>
            <w:tcW w:w="1623" w:type="dxa"/>
            <w:shd w:val="clear" w:color="auto" w:fill="D9D9D9" w:themeFill="background1" w:themeFillShade="D9"/>
            <w:vAlign w:val="center"/>
          </w:tcPr>
          <w:p w14:paraId="02FE869E" w14:textId="024F2825"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sz w:val="24"/>
                <w:szCs w:val="24"/>
              </w:rPr>
              <w:t>105.593</w:t>
            </w:r>
          </w:p>
        </w:tc>
      </w:tr>
      <w:tr w:rsidR="00441207" w14:paraId="43F68DF7" w14:textId="77777777" w:rsidTr="00767252">
        <w:tc>
          <w:tcPr>
            <w:tcW w:w="5077" w:type="dxa"/>
            <w:shd w:val="clear" w:color="auto" w:fill="F2F2F2" w:themeFill="background1" w:themeFillShade="F2"/>
            <w:vAlign w:val="center"/>
          </w:tcPr>
          <w:p w14:paraId="1CC8FDC4" w14:textId="31C3BA8E"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rPr>
              <w:t>1.1. Yeşil altyapı ve sürdürülebilir geçim kaynakları</w:t>
            </w:r>
          </w:p>
        </w:tc>
        <w:tc>
          <w:tcPr>
            <w:tcW w:w="1740" w:type="dxa"/>
            <w:shd w:val="clear" w:color="auto" w:fill="F2F2F2" w:themeFill="background1" w:themeFillShade="F2"/>
            <w:vAlign w:val="center"/>
          </w:tcPr>
          <w:p w14:paraId="65BBF8AE" w14:textId="3CD8AC62"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rPr>
              <w:t>17.091</w:t>
            </w:r>
          </w:p>
        </w:tc>
        <w:tc>
          <w:tcPr>
            <w:tcW w:w="1815" w:type="dxa"/>
            <w:shd w:val="clear" w:color="auto" w:fill="F2F2F2" w:themeFill="background1" w:themeFillShade="F2"/>
            <w:vAlign w:val="center"/>
          </w:tcPr>
          <w:p w14:paraId="7740190E" w14:textId="5F5A116D"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rPr>
              <w:t>31.636</w:t>
            </w:r>
          </w:p>
        </w:tc>
        <w:tc>
          <w:tcPr>
            <w:tcW w:w="1623" w:type="dxa"/>
            <w:shd w:val="clear" w:color="auto" w:fill="F2F2F2" w:themeFill="background1" w:themeFillShade="F2"/>
            <w:vAlign w:val="center"/>
          </w:tcPr>
          <w:p w14:paraId="710E12DD" w14:textId="1D5B7D08"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rPr>
              <w:t> </w:t>
            </w:r>
          </w:p>
        </w:tc>
      </w:tr>
      <w:tr w:rsidR="00441207" w14:paraId="17A2EF2A" w14:textId="77777777" w:rsidTr="00767252">
        <w:tc>
          <w:tcPr>
            <w:tcW w:w="5077" w:type="dxa"/>
            <w:shd w:val="clear" w:color="auto" w:fill="F2F2F2" w:themeFill="background1" w:themeFillShade="F2"/>
            <w:vAlign w:val="center"/>
          </w:tcPr>
          <w:p w14:paraId="64B102F0" w14:textId="59D86E1A"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rPr>
              <w:t>1.1.A Yukarı Havza Rehabilitasyonu ve  ve kırsal kesim geçim kaynakları iyileştirme</w:t>
            </w:r>
          </w:p>
        </w:tc>
        <w:tc>
          <w:tcPr>
            <w:tcW w:w="1740" w:type="dxa"/>
            <w:shd w:val="clear" w:color="auto" w:fill="F2F2F2" w:themeFill="background1" w:themeFillShade="F2"/>
            <w:vAlign w:val="center"/>
          </w:tcPr>
          <w:p w14:paraId="75CA9297" w14:textId="5F04BF4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815" w:type="dxa"/>
            <w:shd w:val="clear" w:color="auto" w:fill="F2F2F2" w:themeFill="background1" w:themeFillShade="F2"/>
            <w:vAlign w:val="center"/>
          </w:tcPr>
          <w:p w14:paraId="7766B026" w14:textId="5429D1FD"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shd w:val="clear" w:color="auto" w:fill="F2F2F2" w:themeFill="background1" w:themeFillShade="F2"/>
            <w:vAlign w:val="center"/>
          </w:tcPr>
          <w:p w14:paraId="3980A767" w14:textId="6369CBA6"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r>
      <w:tr w:rsidR="00441207" w14:paraId="764AC877" w14:textId="77777777" w:rsidTr="00767252">
        <w:tc>
          <w:tcPr>
            <w:tcW w:w="5077" w:type="dxa"/>
            <w:vAlign w:val="center"/>
          </w:tcPr>
          <w:p w14:paraId="60BDE271" w14:textId="6CB678FE"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 xml:space="preserve">Erozyon, toprak kayması ve sel kontrol çalışmaları </w:t>
            </w:r>
          </w:p>
        </w:tc>
        <w:tc>
          <w:tcPr>
            <w:tcW w:w="1740" w:type="dxa"/>
            <w:vAlign w:val="center"/>
          </w:tcPr>
          <w:p w14:paraId="6FA4EE20" w14:textId="2F4C926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3.130</w:t>
            </w:r>
          </w:p>
        </w:tc>
        <w:tc>
          <w:tcPr>
            <w:tcW w:w="1815" w:type="dxa"/>
            <w:vAlign w:val="center"/>
          </w:tcPr>
          <w:p w14:paraId="2550431A" w14:textId="27982825"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8.103</w:t>
            </w:r>
          </w:p>
        </w:tc>
        <w:tc>
          <w:tcPr>
            <w:tcW w:w="1623" w:type="dxa"/>
            <w:vAlign w:val="center"/>
          </w:tcPr>
          <w:p w14:paraId="132B117E" w14:textId="1348E0EC"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11.234</w:t>
            </w:r>
          </w:p>
        </w:tc>
      </w:tr>
      <w:tr w:rsidR="00441207" w14:paraId="0B2CCBB2" w14:textId="77777777" w:rsidTr="00767252">
        <w:tc>
          <w:tcPr>
            <w:tcW w:w="5077" w:type="dxa"/>
            <w:vAlign w:val="center"/>
          </w:tcPr>
          <w:p w14:paraId="2DF97830" w14:textId="6DE96A2A"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Orman rehabilitasyonu ve sürdürülebilir yönetim</w:t>
            </w:r>
          </w:p>
        </w:tc>
        <w:tc>
          <w:tcPr>
            <w:tcW w:w="1740" w:type="dxa"/>
            <w:vAlign w:val="center"/>
          </w:tcPr>
          <w:p w14:paraId="5684A61F" w14:textId="2E9AC272"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3.888</w:t>
            </w:r>
          </w:p>
        </w:tc>
        <w:tc>
          <w:tcPr>
            <w:tcW w:w="1815" w:type="dxa"/>
            <w:vAlign w:val="center"/>
          </w:tcPr>
          <w:p w14:paraId="39E5E78D" w14:textId="02226C8E"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6.824</w:t>
            </w:r>
          </w:p>
        </w:tc>
        <w:tc>
          <w:tcPr>
            <w:tcW w:w="1623" w:type="dxa"/>
            <w:vAlign w:val="center"/>
          </w:tcPr>
          <w:p w14:paraId="43F0E277" w14:textId="7DAB2E97"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10.712</w:t>
            </w:r>
          </w:p>
        </w:tc>
      </w:tr>
      <w:tr w:rsidR="00441207" w14:paraId="3BB27865" w14:textId="77777777" w:rsidTr="00767252">
        <w:tc>
          <w:tcPr>
            <w:tcW w:w="5077" w:type="dxa"/>
            <w:vAlign w:val="center"/>
          </w:tcPr>
          <w:p w14:paraId="508F24AF" w14:textId="2B27611A"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Orman mera rehabilitasyonu ve sürdürülebilir yönetim</w:t>
            </w:r>
          </w:p>
        </w:tc>
        <w:tc>
          <w:tcPr>
            <w:tcW w:w="1740" w:type="dxa"/>
            <w:vAlign w:val="center"/>
          </w:tcPr>
          <w:p w14:paraId="1E7F302F" w14:textId="20C4F1CC"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248</w:t>
            </w:r>
          </w:p>
        </w:tc>
        <w:tc>
          <w:tcPr>
            <w:tcW w:w="1815" w:type="dxa"/>
            <w:vAlign w:val="center"/>
          </w:tcPr>
          <w:p w14:paraId="1068300D" w14:textId="3E7CE04C"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339</w:t>
            </w:r>
          </w:p>
        </w:tc>
        <w:tc>
          <w:tcPr>
            <w:tcW w:w="1623" w:type="dxa"/>
            <w:vAlign w:val="center"/>
          </w:tcPr>
          <w:p w14:paraId="08082650" w14:textId="57B59E7F"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586</w:t>
            </w:r>
          </w:p>
        </w:tc>
      </w:tr>
      <w:tr w:rsidR="00441207" w14:paraId="11930470" w14:textId="77777777" w:rsidTr="00767252">
        <w:tc>
          <w:tcPr>
            <w:tcW w:w="5077" w:type="dxa"/>
            <w:vAlign w:val="center"/>
          </w:tcPr>
          <w:p w14:paraId="48C19069" w14:textId="6D8E54A3"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Orman köyleri için gelir üretimi ve geçim kaynaklarının çeşitlendirilmesi</w:t>
            </w:r>
          </w:p>
        </w:tc>
        <w:tc>
          <w:tcPr>
            <w:tcW w:w="1740" w:type="dxa"/>
            <w:vAlign w:val="center"/>
          </w:tcPr>
          <w:p w14:paraId="44CDDE31" w14:textId="0851DDA4"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2.000</w:t>
            </w:r>
          </w:p>
        </w:tc>
        <w:tc>
          <w:tcPr>
            <w:tcW w:w="1815" w:type="dxa"/>
            <w:vAlign w:val="center"/>
          </w:tcPr>
          <w:p w14:paraId="28D1D3AC" w14:textId="47B089C2"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5.155</w:t>
            </w:r>
          </w:p>
        </w:tc>
        <w:tc>
          <w:tcPr>
            <w:tcW w:w="1623" w:type="dxa"/>
            <w:vAlign w:val="center"/>
          </w:tcPr>
          <w:p w14:paraId="14B2271B" w14:textId="5AA1C59F"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7.155</w:t>
            </w:r>
          </w:p>
        </w:tc>
      </w:tr>
      <w:tr w:rsidR="003406EC" w14:paraId="38DDB02D" w14:textId="77777777" w:rsidTr="00767252">
        <w:tc>
          <w:tcPr>
            <w:tcW w:w="5077" w:type="dxa"/>
            <w:vAlign w:val="center"/>
          </w:tcPr>
          <w:p w14:paraId="43C48EEF" w14:textId="12C2118A" w:rsidR="003406EC" w:rsidRDefault="003406EC" w:rsidP="003406EC">
            <w:pPr>
              <w:spacing w:after="0" w:line="264" w:lineRule="auto"/>
              <w:rPr>
                <w:rFonts w:ascii="Arial" w:eastAsia="Times New Roman" w:hAnsi="Arial" w:cs="Arial"/>
              </w:rPr>
            </w:pPr>
            <w:r>
              <w:rPr>
                <w:rFonts w:ascii="Calibri" w:eastAsia="Times New Roman" w:hAnsi="Calibri" w:cs="Calibri"/>
                <w:b/>
                <w:color w:val="000000"/>
              </w:rPr>
              <w:t>Ara  Toplam</w:t>
            </w:r>
          </w:p>
        </w:tc>
        <w:tc>
          <w:tcPr>
            <w:tcW w:w="1740" w:type="dxa"/>
            <w:vAlign w:val="center"/>
          </w:tcPr>
          <w:p w14:paraId="66AC3546" w14:textId="7BAAAAD6" w:rsidR="003406EC" w:rsidRDefault="003406EC" w:rsidP="003406EC">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rPr>
              <w:t>9.267</w:t>
            </w:r>
          </w:p>
        </w:tc>
        <w:tc>
          <w:tcPr>
            <w:tcW w:w="1815" w:type="dxa"/>
            <w:vAlign w:val="center"/>
          </w:tcPr>
          <w:p w14:paraId="77849F16" w14:textId="5D68E121" w:rsidR="003406EC" w:rsidRDefault="003406EC" w:rsidP="003406EC">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rPr>
              <w:t>20.421</w:t>
            </w:r>
          </w:p>
        </w:tc>
        <w:tc>
          <w:tcPr>
            <w:tcW w:w="1623" w:type="dxa"/>
            <w:vAlign w:val="center"/>
          </w:tcPr>
          <w:p w14:paraId="35D7F4F8" w14:textId="1B91A5E7" w:rsidR="003406EC" w:rsidRDefault="003406EC" w:rsidP="003406EC">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rPr>
              <w:t>29.688</w:t>
            </w:r>
          </w:p>
        </w:tc>
      </w:tr>
      <w:tr w:rsidR="00441207" w14:paraId="6F6B3EF6" w14:textId="77777777" w:rsidTr="00767252">
        <w:tc>
          <w:tcPr>
            <w:tcW w:w="5077" w:type="dxa"/>
            <w:shd w:val="clear" w:color="auto" w:fill="F2F2F2" w:themeFill="background1" w:themeFillShade="F2"/>
            <w:vAlign w:val="center"/>
          </w:tcPr>
          <w:p w14:paraId="394C70B8" w14:textId="3D964C82"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rPr>
              <w:t>1.1.B Sürdürülebilir ve iklime duyarlı tarım ve değer zincirleri</w:t>
            </w:r>
          </w:p>
        </w:tc>
        <w:tc>
          <w:tcPr>
            <w:tcW w:w="1740" w:type="dxa"/>
            <w:shd w:val="clear" w:color="auto" w:fill="F2F2F2" w:themeFill="background1" w:themeFillShade="F2"/>
            <w:vAlign w:val="center"/>
          </w:tcPr>
          <w:p w14:paraId="448D0382" w14:textId="4A01FCE7"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0</w:t>
            </w:r>
          </w:p>
        </w:tc>
        <w:tc>
          <w:tcPr>
            <w:tcW w:w="1815" w:type="dxa"/>
            <w:shd w:val="clear" w:color="auto" w:fill="F2F2F2" w:themeFill="background1" w:themeFillShade="F2"/>
            <w:vAlign w:val="center"/>
          </w:tcPr>
          <w:p w14:paraId="70CC62B2" w14:textId="4950166A"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0</w:t>
            </w:r>
          </w:p>
        </w:tc>
        <w:tc>
          <w:tcPr>
            <w:tcW w:w="1623" w:type="dxa"/>
            <w:shd w:val="clear" w:color="auto" w:fill="F2F2F2" w:themeFill="background1" w:themeFillShade="F2"/>
            <w:vAlign w:val="center"/>
          </w:tcPr>
          <w:p w14:paraId="6BF34A03" w14:textId="2078BAF3"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0</w:t>
            </w:r>
          </w:p>
        </w:tc>
      </w:tr>
      <w:tr w:rsidR="00441207" w14:paraId="17E73D63" w14:textId="77777777" w:rsidTr="00767252">
        <w:tc>
          <w:tcPr>
            <w:tcW w:w="5077" w:type="dxa"/>
            <w:vAlign w:val="center"/>
          </w:tcPr>
          <w:p w14:paraId="1F622C10" w14:textId="52A8B8F8"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Sürdürülebilir ve iklim dostu tarım uygulamaları</w:t>
            </w:r>
          </w:p>
        </w:tc>
        <w:tc>
          <w:tcPr>
            <w:tcW w:w="1740" w:type="dxa"/>
            <w:vAlign w:val="center"/>
          </w:tcPr>
          <w:p w14:paraId="144123D4" w14:textId="2DCCE0E1"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1.295</w:t>
            </w:r>
          </w:p>
        </w:tc>
        <w:tc>
          <w:tcPr>
            <w:tcW w:w="1815" w:type="dxa"/>
            <w:vAlign w:val="center"/>
          </w:tcPr>
          <w:p w14:paraId="22083078" w14:textId="27DBE8F6"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2.314</w:t>
            </w:r>
          </w:p>
        </w:tc>
        <w:tc>
          <w:tcPr>
            <w:tcW w:w="1623" w:type="dxa"/>
            <w:vAlign w:val="center"/>
          </w:tcPr>
          <w:p w14:paraId="2F3824C4" w14:textId="3A84FB5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3.609</w:t>
            </w:r>
          </w:p>
        </w:tc>
      </w:tr>
      <w:tr w:rsidR="00441207" w14:paraId="7760DBE3" w14:textId="77777777" w:rsidTr="00767252">
        <w:tc>
          <w:tcPr>
            <w:tcW w:w="5077" w:type="dxa"/>
            <w:vAlign w:val="center"/>
          </w:tcPr>
          <w:p w14:paraId="680FBCBD" w14:textId="1AA9ECA7"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Orman arazileri dışında mera rehabilitasyonu ve sürdürülebilir yönetim</w:t>
            </w:r>
          </w:p>
        </w:tc>
        <w:tc>
          <w:tcPr>
            <w:tcW w:w="1740" w:type="dxa"/>
            <w:vAlign w:val="center"/>
          </w:tcPr>
          <w:p w14:paraId="3EC89E1D" w14:textId="03E88C2D"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2.700</w:t>
            </w:r>
          </w:p>
        </w:tc>
        <w:tc>
          <w:tcPr>
            <w:tcW w:w="1815" w:type="dxa"/>
            <w:vAlign w:val="center"/>
          </w:tcPr>
          <w:p w14:paraId="31669740" w14:textId="0B565518"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1.586</w:t>
            </w:r>
          </w:p>
        </w:tc>
        <w:tc>
          <w:tcPr>
            <w:tcW w:w="1623" w:type="dxa"/>
            <w:vAlign w:val="center"/>
          </w:tcPr>
          <w:p w14:paraId="47C54E7D" w14:textId="0A0B3CC8"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4.286</w:t>
            </w:r>
          </w:p>
        </w:tc>
      </w:tr>
      <w:tr w:rsidR="00441207" w14:paraId="63EC2263" w14:textId="77777777" w:rsidTr="00767252">
        <w:tc>
          <w:tcPr>
            <w:tcW w:w="5077" w:type="dxa"/>
            <w:vAlign w:val="center"/>
          </w:tcPr>
          <w:p w14:paraId="3DC17BA3" w14:textId="6C278DEF"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Köyler için tarımsal çeşitlendirme</w:t>
            </w:r>
          </w:p>
        </w:tc>
        <w:tc>
          <w:tcPr>
            <w:tcW w:w="1740" w:type="dxa"/>
            <w:vAlign w:val="center"/>
          </w:tcPr>
          <w:p w14:paraId="42B0F933" w14:textId="447CFC64"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3.020</w:t>
            </w:r>
          </w:p>
        </w:tc>
        <w:tc>
          <w:tcPr>
            <w:tcW w:w="1815" w:type="dxa"/>
            <w:vAlign w:val="center"/>
          </w:tcPr>
          <w:p w14:paraId="1A550354" w14:textId="09EB57D5"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7</w:t>
            </w:r>
          </w:p>
        </w:tc>
        <w:tc>
          <w:tcPr>
            <w:tcW w:w="1623" w:type="dxa"/>
            <w:vAlign w:val="center"/>
          </w:tcPr>
          <w:p w14:paraId="4A6D7346" w14:textId="24952F24"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3.027</w:t>
            </w:r>
          </w:p>
        </w:tc>
      </w:tr>
      <w:tr w:rsidR="00441207" w14:paraId="7669C26C" w14:textId="77777777" w:rsidTr="00767252">
        <w:tc>
          <w:tcPr>
            <w:tcW w:w="5077" w:type="dxa"/>
            <w:vAlign w:val="center"/>
          </w:tcPr>
          <w:p w14:paraId="4DE3F6A6" w14:textId="0A3E4ABA"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Sürdürülebilir tarımsal değer zincirleri</w:t>
            </w:r>
          </w:p>
        </w:tc>
        <w:tc>
          <w:tcPr>
            <w:tcW w:w="1740" w:type="dxa"/>
            <w:vAlign w:val="center"/>
          </w:tcPr>
          <w:p w14:paraId="3D7A2050" w14:textId="12C58276"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810</w:t>
            </w:r>
          </w:p>
        </w:tc>
        <w:tc>
          <w:tcPr>
            <w:tcW w:w="1815" w:type="dxa"/>
            <w:vAlign w:val="center"/>
          </w:tcPr>
          <w:p w14:paraId="11366705" w14:textId="3E2AA7E2"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114</w:t>
            </w:r>
          </w:p>
        </w:tc>
        <w:tc>
          <w:tcPr>
            <w:tcW w:w="1623" w:type="dxa"/>
            <w:vAlign w:val="center"/>
          </w:tcPr>
          <w:p w14:paraId="6F1AE901" w14:textId="057759BA"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924</w:t>
            </w:r>
          </w:p>
        </w:tc>
      </w:tr>
      <w:tr w:rsidR="003406EC" w14:paraId="098AF620" w14:textId="77777777" w:rsidTr="00767252">
        <w:tc>
          <w:tcPr>
            <w:tcW w:w="5077" w:type="dxa"/>
            <w:vAlign w:val="center"/>
          </w:tcPr>
          <w:p w14:paraId="61118FC9" w14:textId="7A15CBAA" w:rsidR="003406EC" w:rsidRDefault="003406EC" w:rsidP="003406EC">
            <w:pPr>
              <w:spacing w:after="0" w:line="264" w:lineRule="auto"/>
              <w:rPr>
                <w:rFonts w:ascii="Arial" w:eastAsia="Times New Roman" w:hAnsi="Arial" w:cs="Arial"/>
              </w:rPr>
            </w:pPr>
            <w:r>
              <w:rPr>
                <w:rFonts w:ascii="Calibri" w:eastAsia="Times New Roman" w:hAnsi="Calibri" w:cs="Calibri"/>
                <w:b/>
                <w:color w:val="000000"/>
              </w:rPr>
              <w:t>Ara  Toplam</w:t>
            </w:r>
          </w:p>
        </w:tc>
        <w:tc>
          <w:tcPr>
            <w:tcW w:w="1740" w:type="dxa"/>
            <w:vAlign w:val="center"/>
          </w:tcPr>
          <w:p w14:paraId="79C5F765" w14:textId="4F97488B" w:rsidR="003406EC" w:rsidRDefault="003406EC" w:rsidP="003406EC">
            <w:pPr>
              <w:spacing w:after="0" w:line="264" w:lineRule="auto"/>
              <w:ind w:right="335"/>
              <w:jc w:val="right"/>
              <w:rPr>
                <w:rFonts w:ascii="Arial" w:eastAsia="Times New Roman" w:hAnsi="Arial" w:cs="Arial"/>
              </w:rPr>
            </w:pPr>
            <w:r w:rsidRPr="008C3B5F">
              <w:rPr>
                <w:rFonts w:ascii="Calibri" w:eastAsia="Times New Roman" w:hAnsi="Calibri" w:cs="Calibri"/>
                <w:color w:val="000000"/>
              </w:rPr>
              <w:t>7.824</w:t>
            </w:r>
          </w:p>
        </w:tc>
        <w:tc>
          <w:tcPr>
            <w:tcW w:w="1815" w:type="dxa"/>
            <w:vAlign w:val="center"/>
          </w:tcPr>
          <w:p w14:paraId="3AB0D4AE" w14:textId="79C6E95D" w:rsidR="003406EC" w:rsidRDefault="003406EC" w:rsidP="003406EC">
            <w:pPr>
              <w:spacing w:after="0" w:line="264" w:lineRule="auto"/>
              <w:ind w:right="335"/>
              <w:jc w:val="right"/>
              <w:rPr>
                <w:rFonts w:ascii="Arial" w:eastAsia="Times New Roman" w:hAnsi="Arial" w:cs="Arial"/>
              </w:rPr>
            </w:pPr>
            <w:r w:rsidRPr="008C3B5F">
              <w:rPr>
                <w:rFonts w:ascii="Calibri" w:eastAsia="Times New Roman" w:hAnsi="Calibri" w:cs="Calibri"/>
                <w:color w:val="000000"/>
              </w:rPr>
              <w:t>11.215</w:t>
            </w:r>
          </w:p>
        </w:tc>
        <w:tc>
          <w:tcPr>
            <w:tcW w:w="1623" w:type="dxa"/>
            <w:vAlign w:val="center"/>
          </w:tcPr>
          <w:p w14:paraId="2CDBDBC6" w14:textId="5EF39210" w:rsidR="003406EC" w:rsidRDefault="003406EC" w:rsidP="003406EC">
            <w:pPr>
              <w:spacing w:after="0" w:line="264" w:lineRule="auto"/>
              <w:ind w:right="335"/>
              <w:jc w:val="right"/>
              <w:rPr>
                <w:rFonts w:ascii="Arial" w:eastAsia="Times New Roman" w:hAnsi="Arial" w:cs="Arial"/>
              </w:rPr>
            </w:pPr>
            <w:r w:rsidRPr="008C3B5F">
              <w:rPr>
                <w:rFonts w:ascii="Calibri" w:eastAsia="Times New Roman" w:hAnsi="Calibri" w:cs="Calibri"/>
                <w:color w:val="000000"/>
              </w:rPr>
              <w:t>19.039</w:t>
            </w:r>
          </w:p>
        </w:tc>
      </w:tr>
      <w:tr w:rsidR="00441207" w14:paraId="163D6B03" w14:textId="77777777" w:rsidTr="00767252">
        <w:tc>
          <w:tcPr>
            <w:tcW w:w="5077" w:type="dxa"/>
            <w:shd w:val="clear" w:color="auto" w:fill="F2F2F2" w:themeFill="background1" w:themeFillShade="F2"/>
            <w:vAlign w:val="center"/>
          </w:tcPr>
          <w:p w14:paraId="75797B56" w14:textId="413764A0"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rPr>
              <w:t>1.2. Esnek Gri Altyapı</w:t>
            </w:r>
          </w:p>
        </w:tc>
        <w:tc>
          <w:tcPr>
            <w:tcW w:w="1740" w:type="dxa"/>
            <w:shd w:val="clear" w:color="auto" w:fill="F2F2F2" w:themeFill="background1" w:themeFillShade="F2"/>
            <w:vAlign w:val="center"/>
          </w:tcPr>
          <w:p w14:paraId="507D9BBC" w14:textId="051C2EC9"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rPr>
              <w:t>37.112</w:t>
            </w:r>
          </w:p>
        </w:tc>
        <w:tc>
          <w:tcPr>
            <w:tcW w:w="1815" w:type="dxa"/>
            <w:shd w:val="clear" w:color="auto" w:fill="F2F2F2" w:themeFill="background1" w:themeFillShade="F2"/>
            <w:vAlign w:val="center"/>
          </w:tcPr>
          <w:p w14:paraId="7DCC611F" w14:textId="253B94A3"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rPr>
              <w:t>19.754</w:t>
            </w:r>
          </w:p>
        </w:tc>
        <w:tc>
          <w:tcPr>
            <w:tcW w:w="1623" w:type="dxa"/>
            <w:shd w:val="clear" w:color="auto" w:fill="F2F2F2" w:themeFill="background1" w:themeFillShade="F2"/>
            <w:vAlign w:val="center"/>
          </w:tcPr>
          <w:p w14:paraId="24B6DCB2" w14:textId="79C1ECDB"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bCs/>
                <w:color w:val="000000"/>
              </w:rPr>
              <w:t>56.866</w:t>
            </w:r>
          </w:p>
        </w:tc>
      </w:tr>
      <w:tr w:rsidR="00441207" w14:paraId="1413D0FB" w14:textId="77777777" w:rsidTr="00767252">
        <w:tc>
          <w:tcPr>
            <w:tcW w:w="5077" w:type="dxa"/>
            <w:shd w:val="clear" w:color="auto" w:fill="F2F2F2" w:themeFill="background1" w:themeFillShade="F2"/>
            <w:vAlign w:val="center"/>
          </w:tcPr>
          <w:p w14:paraId="5A63A123" w14:textId="1FA87DE1"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rPr>
              <w:t>1.2.A. Su güvenliği için dayanıklı altyapı</w:t>
            </w:r>
          </w:p>
        </w:tc>
        <w:tc>
          <w:tcPr>
            <w:tcW w:w="1740" w:type="dxa"/>
            <w:shd w:val="clear" w:color="auto" w:fill="F2F2F2" w:themeFill="background1" w:themeFillShade="F2"/>
            <w:vAlign w:val="center"/>
          </w:tcPr>
          <w:p w14:paraId="3B29B0C1" w14:textId="1DF1DF02"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815" w:type="dxa"/>
            <w:shd w:val="clear" w:color="auto" w:fill="F2F2F2" w:themeFill="background1" w:themeFillShade="F2"/>
            <w:vAlign w:val="center"/>
          </w:tcPr>
          <w:p w14:paraId="496EAB50" w14:textId="63050107"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shd w:val="clear" w:color="auto" w:fill="F2F2F2" w:themeFill="background1" w:themeFillShade="F2"/>
            <w:vAlign w:val="center"/>
          </w:tcPr>
          <w:p w14:paraId="35AEF5AD" w14:textId="5205575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r>
      <w:tr w:rsidR="00441207" w14:paraId="57F215EC" w14:textId="77777777" w:rsidTr="00767252">
        <w:tc>
          <w:tcPr>
            <w:tcW w:w="5077" w:type="dxa"/>
            <w:vAlign w:val="center"/>
          </w:tcPr>
          <w:p w14:paraId="4A21EB4E" w14:textId="31F375E0"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Barajlar ve çok amaçlı rezervuarlar</w:t>
            </w:r>
          </w:p>
        </w:tc>
        <w:tc>
          <w:tcPr>
            <w:tcW w:w="1740" w:type="dxa"/>
            <w:vAlign w:val="center"/>
          </w:tcPr>
          <w:p w14:paraId="124CE4E8" w14:textId="63FDD5BC"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12.953</w:t>
            </w:r>
          </w:p>
        </w:tc>
        <w:tc>
          <w:tcPr>
            <w:tcW w:w="1815" w:type="dxa"/>
            <w:vAlign w:val="center"/>
          </w:tcPr>
          <w:p w14:paraId="2AF65C65" w14:textId="1BFD7274"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7.318</w:t>
            </w:r>
          </w:p>
        </w:tc>
        <w:tc>
          <w:tcPr>
            <w:tcW w:w="1623" w:type="dxa"/>
            <w:vAlign w:val="center"/>
          </w:tcPr>
          <w:p w14:paraId="48434670" w14:textId="651C87DB"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20.271</w:t>
            </w:r>
          </w:p>
        </w:tc>
      </w:tr>
      <w:tr w:rsidR="00441207" w14:paraId="155F22E0" w14:textId="77777777" w:rsidTr="00767252">
        <w:tc>
          <w:tcPr>
            <w:tcW w:w="5077" w:type="dxa"/>
            <w:vAlign w:val="center"/>
          </w:tcPr>
          <w:p w14:paraId="0C2E2CD6" w14:textId="1294D3D9"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Sulama işleri</w:t>
            </w:r>
          </w:p>
        </w:tc>
        <w:tc>
          <w:tcPr>
            <w:tcW w:w="1740" w:type="dxa"/>
            <w:vAlign w:val="center"/>
          </w:tcPr>
          <w:p w14:paraId="627AB5D4" w14:textId="728FE5E6"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0</w:t>
            </w:r>
          </w:p>
        </w:tc>
        <w:tc>
          <w:tcPr>
            <w:tcW w:w="1815" w:type="dxa"/>
            <w:vAlign w:val="center"/>
          </w:tcPr>
          <w:p w14:paraId="189E66AD" w14:textId="15739FFE"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9.963</w:t>
            </w:r>
          </w:p>
        </w:tc>
        <w:tc>
          <w:tcPr>
            <w:tcW w:w="1623" w:type="dxa"/>
            <w:vAlign w:val="center"/>
          </w:tcPr>
          <w:p w14:paraId="0FD5BA77" w14:textId="0FCD9B6F"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9.963</w:t>
            </w:r>
          </w:p>
        </w:tc>
      </w:tr>
      <w:tr w:rsidR="00441207" w14:paraId="68BCF853" w14:textId="77777777" w:rsidTr="00767252">
        <w:tc>
          <w:tcPr>
            <w:tcW w:w="5077" w:type="dxa"/>
            <w:vAlign w:val="center"/>
          </w:tcPr>
          <w:p w14:paraId="6C24890B" w14:textId="5DD0A1BA"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Sel ve sedimantasyon kontrol yapıları</w:t>
            </w:r>
          </w:p>
        </w:tc>
        <w:tc>
          <w:tcPr>
            <w:tcW w:w="1740" w:type="dxa"/>
            <w:vAlign w:val="center"/>
          </w:tcPr>
          <w:p w14:paraId="50AA6C3F" w14:textId="27D94373"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13.062</w:t>
            </w:r>
          </w:p>
        </w:tc>
        <w:tc>
          <w:tcPr>
            <w:tcW w:w="1815" w:type="dxa"/>
            <w:vAlign w:val="center"/>
          </w:tcPr>
          <w:p w14:paraId="35079377" w14:textId="54FD555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2.472</w:t>
            </w:r>
          </w:p>
        </w:tc>
        <w:tc>
          <w:tcPr>
            <w:tcW w:w="1623" w:type="dxa"/>
            <w:vAlign w:val="center"/>
          </w:tcPr>
          <w:p w14:paraId="7EB10941" w14:textId="15BEC34B"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15.534</w:t>
            </w:r>
          </w:p>
        </w:tc>
      </w:tr>
      <w:tr w:rsidR="00441207" w14:paraId="11E625B4" w14:textId="77777777" w:rsidTr="00767252">
        <w:tc>
          <w:tcPr>
            <w:tcW w:w="5077" w:type="dxa"/>
            <w:vAlign w:val="center"/>
          </w:tcPr>
          <w:p w14:paraId="764A2C1B" w14:textId="5256D6EE"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ara toplam</w:t>
            </w:r>
          </w:p>
        </w:tc>
        <w:tc>
          <w:tcPr>
            <w:tcW w:w="1740" w:type="dxa"/>
            <w:vAlign w:val="center"/>
          </w:tcPr>
          <w:p w14:paraId="168B0804" w14:textId="68805BA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26.015</w:t>
            </w:r>
          </w:p>
        </w:tc>
        <w:tc>
          <w:tcPr>
            <w:tcW w:w="1815" w:type="dxa"/>
            <w:vAlign w:val="center"/>
          </w:tcPr>
          <w:p w14:paraId="6EBF2CD6" w14:textId="1F47E9EF"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19.754</w:t>
            </w:r>
          </w:p>
        </w:tc>
        <w:tc>
          <w:tcPr>
            <w:tcW w:w="1623" w:type="dxa"/>
            <w:vAlign w:val="center"/>
          </w:tcPr>
          <w:p w14:paraId="3727EE1A" w14:textId="24E64361"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45.768</w:t>
            </w:r>
          </w:p>
        </w:tc>
      </w:tr>
      <w:tr w:rsidR="00441207" w14:paraId="3252AFFD" w14:textId="77777777" w:rsidTr="00767252">
        <w:tc>
          <w:tcPr>
            <w:tcW w:w="5077" w:type="dxa"/>
            <w:shd w:val="clear" w:color="auto" w:fill="F2F2F2" w:themeFill="background1" w:themeFillShade="F2"/>
            <w:vAlign w:val="center"/>
          </w:tcPr>
          <w:p w14:paraId="791E80DB" w14:textId="30B393A4"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rPr>
              <w:t>1.2.B. Esnek hareketlilik</w:t>
            </w:r>
          </w:p>
        </w:tc>
        <w:tc>
          <w:tcPr>
            <w:tcW w:w="1740" w:type="dxa"/>
            <w:shd w:val="clear" w:color="auto" w:fill="F2F2F2" w:themeFill="background1" w:themeFillShade="F2"/>
            <w:vAlign w:val="center"/>
          </w:tcPr>
          <w:p w14:paraId="224251B0" w14:textId="7433C547"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815" w:type="dxa"/>
            <w:shd w:val="clear" w:color="auto" w:fill="F2F2F2" w:themeFill="background1" w:themeFillShade="F2"/>
            <w:vAlign w:val="center"/>
          </w:tcPr>
          <w:p w14:paraId="654497CA" w14:textId="012438AC"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shd w:val="clear" w:color="auto" w:fill="F2F2F2" w:themeFill="background1" w:themeFillShade="F2"/>
            <w:vAlign w:val="center"/>
          </w:tcPr>
          <w:p w14:paraId="13800BD5" w14:textId="659EC5F8"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r>
      <w:tr w:rsidR="00441207" w14:paraId="10644869" w14:textId="77777777" w:rsidTr="00767252">
        <w:tc>
          <w:tcPr>
            <w:tcW w:w="5077" w:type="dxa"/>
            <w:vAlign w:val="center"/>
          </w:tcPr>
          <w:p w14:paraId="5F775E39" w14:textId="171DB0BC"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Esnek kırsal yol rehabilitasyonu</w:t>
            </w:r>
          </w:p>
        </w:tc>
        <w:tc>
          <w:tcPr>
            <w:tcW w:w="1740" w:type="dxa"/>
            <w:vAlign w:val="center"/>
          </w:tcPr>
          <w:p w14:paraId="01669B09" w14:textId="6911E1FA"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11.097</w:t>
            </w:r>
          </w:p>
        </w:tc>
        <w:tc>
          <w:tcPr>
            <w:tcW w:w="1815" w:type="dxa"/>
            <w:vAlign w:val="center"/>
          </w:tcPr>
          <w:p w14:paraId="58565214" w14:textId="6E17312C"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0297B0BF" w14:textId="0AC660C5"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11.097</w:t>
            </w:r>
          </w:p>
        </w:tc>
      </w:tr>
      <w:tr w:rsidR="003406EC" w14:paraId="461E0A50" w14:textId="77777777" w:rsidTr="00767252">
        <w:tc>
          <w:tcPr>
            <w:tcW w:w="5077" w:type="dxa"/>
            <w:vAlign w:val="center"/>
          </w:tcPr>
          <w:p w14:paraId="72FF6018" w14:textId="72CD8337" w:rsidR="003406EC" w:rsidRDefault="003406EC" w:rsidP="003406EC">
            <w:pPr>
              <w:spacing w:after="0" w:line="264" w:lineRule="auto"/>
              <w:rPr>
                <w:rFonts w:ascii="Arial" w:eastAsia="Times New Roman" w:hAnsi="Arial" w:cs="Arial"/>
              </w:rPr>
            </w:pPr>
            <w:r>
              <w:rPr>
                <w:rFonts w:ascii="Calibri" w:eastAsia="Times New Roman" w:hAnsi="Calibri" w:cs="Calibri"/>
                <w:b/>
                <w:color w:val="000000"/>
              </w:rPr>
              <w:t>Ara  Toplam</w:t>
            </w:r>
          </w:p>
        </w:tc>
        <w:tc>
          <w:tcPr>
            <w:tcW w:w="1740" w:type="dxa"/>
            <w:vAlign w:val="center"/>
          </w:tcPr>
          <w:p w14:paraId="4A166690" w14:textId="48E40803" w:rsidR="003406EC" w:rsidRDefault="003406EC" w:rsidP="003406EC">
            <w:pPr>
              <w:spacing w:after="0" w:line="264" w:lineRule="auto"/>
              <w:ind w:right="335"/>
              <w:jc w:val="right"/>
              <w:rPr>
                <w:rFonts w:ascii="Arial" w:eastAsia="Times New Roman" w:hAnsi="Arial" w:cs="Arial"/>
              </w:rPr>
            </w:pPr>
            <w:r w:rsidRPr="008C3B5F">
              <w:rPr>
                <w:rFonts w:ascii="Calibri" w:eastAsia="Times New Roman" w:hAnsi="Calibri" w:cs="Calibri"/>
                <w:color w:val="000000"/>
              </w:rPr>
              <w:t>11.097</w:t>
            </w:r>
          </w:p>
        </w:tc>
        <w:tc>
          <w:tcPr>
            <w:tcW w:w="1815" w:type="dxa"/>
            <w:vAlign w:val="center"/>
          </w:tcPr>
          <w:p w14:paraId="5869873D" w14:textId="6F1439B9" w:rsidR="003406EC" w:rsidRDefault="003406EC" w:rsidP="003406EC">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637622B3" w14:textId="75F757DA" w:rsidR="003406EC" w:rsidRDefault="003406EC" w:rsidP="003406EC">
            <w:pPr>
              <w:spacing w:after="0" w:line="264" w:lineRule="auto"/>
              <w:ind w:right="335"/>
              <w:jc w:val="right"/>
              <w:rPr>
                <w:rFonts w:ascii="Arial" w:eastAsia="Times New Roman" w:hAnsi="Arial" w:cs="Arial"/>
              </w:rPr>
            </w:pPr>
            <w:r w:rsidRPr="008C3B5F">
              <w:rPr>
                <w:rFonts w:ascii="Calibri" w:eastAsia="Times New Roman" w:hAnsi="Calibri" w:cs="Calibri"/>
                <w:color w:val="000000"/>
              </w:rPr>
              <w:t>11.097</w:t>
            </w:r>
          </w:p>
        </w:tc>
      </w:tr>
      <w:tr w:rsidR="00441207" w14:paraId="32CCF6EA" w14:textId="77777777" w:rsidTr="00767252">
        <w:tc>
          <w:tcPr>
            <w:tcW w:w="5077" w:type="dxa"/>
            <w:shd w:val="clear" w:color="auto" w:fill="D9D9D9" w:themeFill="background1" w:themeFillShade="D9"/>
            <w:vAlign w:val="center"/>
          </w:tcPr>
          <w:p w14:paraId="7D179E0F" w14:textId="2CF24AE5"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sz w:val="24"/>
                <w:szCs w:val="24"/>
              </w:rPr>
              <w:t>Bileşen 2. Kurumsal Çerçeve, Proje Yönetimi ve Sürdürülebilirlik</w:t>
            </w:r>
          </w:p>
        </w:tc>
        <w:tc>
          <w:tcPr>
            <w:tcW w:w="1740" w:type="dxa"/>
            <w:shd w:val="clear" w:color="auto" w:fill="D9D9D9" w:themeFill="background1" w:themeFillShade="D9"/>
            <w:vAlign w:val="center"/>
          </w:tcPr>
          <w:p w14:paraId="0E17A49B" w14:textId="6630010A"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color w:val="000000"/>
              </w:rPr>
              <w:t>6.207</w:t>
            </w:r>
          </w:p>
        </w:tc>
        <w:tc>
          <w:tcPr>
            <w:tcW w:w="1815" w:type="dxa"/>
            <w:shd w:val="clear" w:color="auto" w:fill="D9D9D9" w:themeFill="background1" w:themeFillShade="D9"/>
            <w:vAlign w:val="center"/>
          </w:tcPr>
          <w:p w14:paraId="3C128B3A" w14:textId="5AA4D245"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color w:val="000000"/>
              </w:rPr>
              <w:t> </w:t>
            </w:r>
          </w:p>
        </w:tc>
        <w:tc>
          <w:tcPr>
            <w:tcW w:w="1623" w:type="dxa"/>
            <w:shd w:val="clear" w:color="auto" w:fill="D9D9D9" w:themeFill="background1" w:themeFillShade="D9"/>
            <w:vAlign w:val="center"/>
          </w:tcPr>
          <w:p w14:paraId="2E73FD66" w14:textId="002381A7"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color w:val="000000"/>
              </w:rPr>
              <w:t>6.207</w:t>
            </w:r>
          </w:p>
        </w:tc>
      </w:tr>
      <w:tr w:rsidR="00441207" w14:paraId="27DA106C" w14:textId="77777777" w:rsidTr="00767252">
        <w:tc>
          <w:tcPr>
            <w:tcW w:w="5077" w:type="dxa"/>
            <w:vAlign w:val="center"/>
          </w:tcPr>
          <w:p w14:paraId="65890487" w14:textId="6D319C50"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rPr>
              <w:t>2.1. Entegre Peyzaj Yönetimi için Uygulama Çerçevesi</w:t>
            </w:r>
          </w:p>
        </w:tc>
        <w:tc>
          <w:tcPr>
            <w:tcW w:w="1740" w:type="dxa"/>
            <w:vAlign w:val="center"/>
          </w:tcPr>
          <w:p w14:paraId="547FA98D" w14:textId="23468F31"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815" w:type="dxa"/>
            <w:vAlign w:val="center"/>
          </w:tcPr>
          <w:p w14:paraId="40985F63" w14:textId="64F022D7"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309038A6" w14:textId="6B757C5A"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r>
      <w:tr w:rsidR="00441207" w14:paraId="720DC898" w14:textId="77777777" w:rsidTr="00767252">
        <w:tc>
          <w:tcPr>
            <w:tcW w:w="5077" w:type="dxa"/>
            <w:vAlign w:val="center"/>
          </w:tcPr>
          <w:p w14:paraId="0FEC9FB6" w14:textId="15307844"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A. Uygulama Çerçevesi</w:t>
            </w:r>
          </w:p>
        </w:tc>
        <w:tc>
          <w:tcPr>
            <w:tcW w:w="1740" w:type="dxa"/>
            <w:vAlign w:val="center"/>
          </w:tcPr>
          <w:p w14:paraId="03B7CD9B" w14:textId="7F828E02"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1.099</w:t>
            </w:r>
          </w:p>
        </w:tc>
        <w:tc>
          <w:tcPr>
            <w:tcW w:w="1815" w:type="dxa"/>
            <w:vAlign w:val="center"/>
          </w:tcPr>
          <w:p w14:paraId="3D576789" w14:textId="4E8EE39A"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5D2BBD66" w14:textId="5ABE74F8"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1.099</w:t>
            </w:r>
          </w:p>
        </w:tc>
      </w:tr>
      <w:tr w:rsidR="00441207" w14:paraId="20913A4A" w14:textId="77777777" w:rsidTr="00767252">
        <w:tc>
          <w:tcPr>
            <w:tcW w:w="5077" w:type="dxa"/>
            <w:vAlign w:val="center"/>
          </w:tcPr>
          <w:p w14:paraId="236EBF2D" w14:textId="579A28C2"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B. Teknik destek</w:t>
            </w:r>
          </w:p>
        </w:tc>
        <w:tc>
          <w:tcPr>
            <w:tcW w:w="1740" w:type="dxa"/>
            <w:vAlign w:val="center"/>
          </w:tcPr>
          <w:p w14:paraId="6AA8F7BD" w14:textId="501A6C13"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108</w:t>
            </w:r>
          </w:p>
        </w:tc>
        <w:tc>
          <w:tcPr>
            <w:tcW w:w="1815" w:type="dxa"/>
            <w:vAlign w:val="center"/>
          </w:tcPr>
          <w:p w14:paraId="6F34F80E" w14:textId="20B0E753"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5E1D2E97" w14:textId="3DA72D8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108</w:t>
            </w:r>
          </w:p>
        </w:tc>
      </w:tr>
      <w:tr w:rsidR="00441207" w14:paraId="3B51709D" w14:textId="77777777" w:rsidTr="00767252">
        <w:tc>
          <w:tcPr>
            <w:tcW w:w="5077" w:type="dxa"/>
            <w:vAlign w:val="center"/>
          </w:tcPr>
          <w:p w14:paraId="4B824F1B" w14:textId="518952E1"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C. Kapasite geliştirme</w:t>
            </w:r>
          </w:p>
        </w:tc>
        <w:tc>
          <w:tcPr>
            <w:tcW w:w="1740" w:type="dxa"/>
            <w:vAlign w:val="center"/>
          </w:tcPr>
          <w:p w14:paraId="6121A815" w14:textId="1C3D513D"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166</w:t>
            </w:r>
          </w:p>
        </w:tc>
        <w:tc>
          <w:tcPr>
            <w:tcW w:w="1815" w:type="dxa"/>
            <w:vAlign w:val="center"/>
          </w:tcPr>
          <w:p w14:paraId="633A0F55" w14:textId="77626048"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456B2AB0" w14:textId="1414A32B"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166</w:t>
            </w:r>
          </w:p>
        </w:tc>
      </w:tr>
      <w:tr w:rsidR="00441207" w14:paraId="3B86EFAF" w14:textId="77777777" w:rsidTr="00767252">
        <w:tc>
          <w:tcPr>
            <w:tcW w:w="5077" w:type="dxa"/>
            <w:vAlign w:val="center"/>
          </w:tcPr>
          <w:p w14:paraId="6418E230" w14:textId="76C46995"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D. Uygulama Sırasında Kullanılacak Tahsis Edilen Tutar</w:t>
            </w:r>
          </w:p>
        </w:tc>
        <w:tc>
          <w:tcPr>
            <w:tcW w:w="1740" w:type="dxa"/>
            <w:vAlign w:val="center"/>
          </w:tcPr>
          <w:p w14:paraId="29AA25E1" w14:textId="68136579"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1.206</w:t>
            </w:r>
          </w:p>
        </w:tc>
        <w:tc>
          <w:tcPr>
            <w:tcW w:w="1815" w:type="dxa"/>
            <w:vAlign w:val="center"/>
          </w:tcPr>
          <w:p w14:paraId="7F7BE56D" w14:textId="4B28C5F9"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4F1D8BBF" w14:textId="763FB453"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1.206</w:t>
            </w:r>
          </w:p>
        </w:tc>
      </w:tr>
      <w:tr w:rsidR="00441207" w14:paraId="3530E3E5" w14:textId="77777777" w:rsidTr="00767252">
        <w:tc>
          <w:tcPr>
            <w:tcW w:w="5077" w:type="dxa"/>
            <w:vAlign w:val="center"/>
          </w:tcPr>
          <w:p w14:paraId="6E8762F2" w14:textId="04F5D050"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ara toplam</w:t>
            </w:r>
          </w:p>
        </w:tc>
        <w:tc>
          <w:tcPr>
            <w:tcW w:w="1740" w:type="dxa"/>
            <w:vAlign w:val="center"/>
          </w:tcPr>
          <w:p w14:paraId="5AEBC371" w14:textId="65453FC9"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2.578</w:t>
            </w:r>
          </w:p>
        </w:tc>
        <w:tc>
          <w:tcPr>
            <w:tcW w:w="1815" w:type="dxa"/>
            <w:vAlign w:val="center"/>
          </w:tcPr>
          <w:p w14:paraId="21B5A4B0" w14:textId="2CAD0119"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507BB739" w14:textId="040FF853"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2.578</w:t>
            </w:r>
          </w:p>
        </w:tc>
      </w:tr>
      <w:tr w:rsidR="00441207" w14:paraId="2254A3B1" w14:textId="77777777" w:rsidTr="00767252">
        <w:tc>
          <w:tcPr>
            <w:tcW w:w="5077" w:type="dxa"/>
            <w:shd w:val="clear" w:color="auto" w:fill="F2F2F2" w:themeFill="background1" w:themeFillShade="F2"/>
            <w:vAlign w:val="center"/>
          </w:tcPr>
          <w:p w14:paraId="32CF3BC9" w14:textId="73B62C44" w:rsidR="00441207" w:rsidRDefault="00441207" w:rsidP="00441207">
            <w:pPr>
              <w:spacing w:after="0" w:line="264" w:lineRule="auto"/>
              <w:rPr>
                <w:rFonts w:ascii="Arial" w:eastAsia="Times New Roman" w:hAnsi="Arial" w:cs="Arial"/>
              </w:rPr>
            </w:pPr>
            <w:r w:rsidRPr="008C3B5F">
              <w:rPr>
                <w:rFonts w:ascii="Calibri" w:eastAsia="Times New Roman" w:hAnsi="Calibri" w:cs="Calibri"/>
                <w:b/>
                <w:bCs/>
                <w:color w:val="000000"/>
              </w:rPr>
              <w:t>2.2. Proje Yönetimi ve Sürdürülebilirlik</w:t>
            </w:r>
          </w:p>
        </w:tc>
        <w:tc>
          <w:tcPr>
            <w:tcW w:w="1740" w:type="dxa"/>
            <w:shd w:val="clear" w:color="auto" w:fill="F2F2F2" w:themeFill="background1" w:themeFillShade="F2"/>
            <w:vAlign w:val="center"/>
          </w:tcPr>
          <w:p w14:paraId="5335623D" w14:textId="2ECD1BAC"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815" w:type="dxa"/>
            <w:shd w:val="clear" w:color="auto" w:fill="F2F2F2" w:themeFill="background1" w:themeFillShade="F2"/>
            <w:vAlign w:val="center"/>
          </w:tcPr>
          <w:p w14:paraId="42069E4B" w14:textId="0DAB6FC7"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shd w:val="clear" w:color="auto" w:fill="F2F2F2" w:themeFill="background1" w:themeFillShade="F2"/>
            <w:vAlign w:val="center"/>
          </w:tcPr>
          <w:p w14:paraId="12F37ED0" w14:textId="04EBD40D"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r>
      <w:tr w:rsidR="00441207" w14:paraId="5D50421C" w14:textId="77777777" w:rsidTr="00767252">
        <w:tc>
          <w:tcPr>
            <w:tcW w:w="5077" w:type="dxa"/>
            <w:vAlign w:val="center"/>
          </w:tcPr>
          <w:p w14:paraId="6CD2BCC7" w14:textId="6632B762"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A. Proje Yönetimi</w:t>
            </w:r>
          </w:p>
        </w:tc>
        <w:tc>
          <w:tcPr>
            <w:tcW w:w="1740" w:type="dxa"/>
            <w:vAlign w:val="center"/>
          </w:tcPr>
          <w:p w14:paraId="6BA10DA2" w14:textId="42B2217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1.816</w:t>
            </w:r>
          </w:p>
        </w:tc>
        <w:tc>
          <w:tcPr>
            <w:tcW w:w="1815" w:type="dxa"/>
            <w:vAlign w:val="center"/>
          </w:tcPr>
          <w:p w14:paraId="1C94FD0F" w14:textId="46B9A2AC"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1ABCF002" w14:textId="5AA28A48"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1.816</w:t>
            </w:r>
          </w:p>
        </w:tc>
      </w:tr>
      <w:tr w:rsidR="00441207" w14:paraId="05D61455" w14:textId="77777777" w:rsidTr="00767252">
        <w:tc>
          <w:tcPr>
            <w:tcW w:w="5077" w:type="dxa"/>
            <w:vAlign w:val="center"/>
          </w:tcPr>
          <w:p w14:paraId="2C46D567" w14:textId="289FD848"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B. E&amp;S Risk Yönetimi</w:t>
            </w:r>
          </w:p>
        </w:tc>
        <w:tc>
          <w:tcPr>
            <w:tcW w:w="1740" w:type="dxa"/>
            <w:vAlign w:val="center"/>
          </w:tcPr>
          <w:p w14:paraId="3475A071" w14:textId="1738F9C2"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208</w:t>
            </w:r>
          </w:p>
        </w:tc>
        <w:tc>
          <w:tcPr>
            <w:tcW w:w="1815" w:type="dxa"/>
            <w:vAlign w:val="center"/>
          </w:tcPr>
          <w:p w14:paraId="1F98E898" w14:textId="7FD23268"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481FC504" w14:textId="3DE4C30E"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208</w:t>
            </w:r>
          </w:p>
        </w:tc>
      </w:tr>
      <w:tr w:rsidR="00441207" w14:paraId="4FC2456D" w14:textId="77777777" w:rsidTr="00767252">
        <w:tc>
          <w:tcPr>
            <w:tcW w:w="5077" w:type="dxa"/>
            <w:vAlign w:val="center"/>
          </w:tcPr>
          <w:p w14:paraId="0AD4B31E" w14:textId="0C1BD2EB"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C. İzleme ve Değerlendirme</w:t>
            </w:r>
          </w:p>
        </w:tc>
        <w:tc>
          <w:tcPr>
            <w:tcW w:w="1740" w:type="dxa"/>
            <w:vAlign w:val="center"/>
          </w:tcPr>
          <w:p w14:paraId="1CE83D6C" w14:textId="22774B41"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398</w:t>
            </w:r>
          </w:p>
        </w:tc>
        <w:tc>
          <w:tcPr>
            <w:tcW w:w="1815" w:type="dxa"/>
            <w:vAlign w:val="center"/>
          </w:tcPr>
          <w:p w14:paraId="14892291" w14:textId="558EB3D6"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6BFFCF58" w14:textId="5E95ED8F"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398</w:t>
            </w:r>
          </w:p>
        </w:tc>
      </w:tr>
      <w:tr w:rsidR="00441207" w14:paraId="26B76AFA" w14:textId="77777777" w:rsidTr="00767252">
        <w:tc>
          <w:tcPr>
            <w:tcW w:w="5077" w:type="dxa"/>
            <w:vAlign w:val="center"/>
          </w:tcPr>
          <w:p w14:paraId="2302BB86" w14:textId="38C77877" w:rsidR="00441207" w:rsidRDefault="00441207" w:rsidP="00441207">
            <w:pPr>
              <w:spacing w:after="0" w:line="264" w:lineRule="auto"/>
              <w:rPr>
                <w:rFonts w:ascii="Arial" w:eastAsia="Times New Roman" w:hAnsi="Arial" w:cs="Arial"/>
              </w:rPr>
            </w:pPr>
            <w:r w:rsidRPr="008C3B5F">
              <w:rPr>
                <w:rFonts w:ascii="Calibri" w:eastAsia="Times New Roman" w:hAnsi="Calibri" w:cs="Calibri"/>
                <w:color w:val="000000"/>
              </w:rPr>
              <w:t>D. Uygulama Sırasında Kullanılacak Tahsis Edilen Tutar</w:t>
            </w:r>
          </w:p>
        </w:tc>
        <w:tc>
          <w:tcPr>
            <w:tcW w:w="1740" w:type="dxa"/>
            <w:vAlign w:val="center"/>
          </w:tcPr>
          <w:p w14:paraId="3AE0C744" w14:textId="57654E3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1.207</w:t>
            </w:r>
          </w:p>
        </w:tc>
        <w:tc>
          <w:tcPr>
            <w:tcW w:w="1815" w:type="dxa"/>
            <w:vAlign w:val="center"/>
          </w:tcPr>
          <w:p w14:paraId="5C494F66" w14:textId="647562EC"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 </w:t>
            </w:r>
          </w:p>
        </w:tc>
        <w:tc>
          <w:tcPr>
            <w:tcW w:w="1623" w:type="dxa"/>
            <w:vAlign w:val="center"/>
          </w:tcPr>
          <w:p w14:paraId="0377D1C7" w14:textId="0660EFA0"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color w:val="000000"/>
              </w:rPr>
              <w:t>1.207</w:t>
            </w:r>
          </w:p>
        </w:tc>
      </w:tr>
      <w:tr w:rsidR="00441207" w14:paraId="2151AACA" w14:textId="77777777" w:rsidTr="00767252">
        <w:tc>
          <w:tcPr>
            <w:tcW w:w="5077" w:type="dxa"/>
            <w:vAlign w:val="center"/>
          </w:tcPr>
          <w:p w14:paraId="16AC4AA1" w14:textId="4B48E999" w:rsidR="00441207" w:rsidRDefault="00441207" w:rsidP="00441207">
            <w:pPr>
              <w:spacing w:after="0" w:line="264" w:lineRule="auto"/>
              <w:rPr>
                <w:rFonts w:ascii="Arial" w:eastAsia="Times New Roman" w:hAnsi="Arial" w:cs="Arial"/>
              </w:rPr>
            </w:pPr>
            <w:r>
              <w:rPr>
                <w:rFonts w:ascii="Calibri" w:eastAsia="Times New Roman" w:hAnsi="Calibri" w:cs="Calibri"/>
                <w:b/>
                <w:color w:val="000000"/>
              </w:rPr>
              <w:t>Ara  Toplam</w:t>
            </w:r>
          </w:p>
        </w:tc>
        <w:tc>
          <w:tcPr>
            <w:tcW w:w="1740" w:type="dxa"/>
            <w:vAlign w:val="center"/>
          </w:tcPr>
          <w:p w14:paraId="6AB7C53F" w14:textId="4A8B7E73"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color w:val="000000"/>
              </w:rPr>
              <w:t>3.629</w:t>
            </w:r>
          </w:p>
        </w:tc>
        <w:tc>
          <w:tcPr>
            <w:tcW w:w="1815" w:type="dxa"/>
            <w:vAlign w:val="center"/>
          </w:tcPr>
          <w:p w14:paraId="2716FC06" w14:textId="647ECCC7"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color w:val="000000"/>
              </w:rPr>
              <w:t> </w:t>
            </w:r>
          </w:p>
        </w:tc>
        <w:tc>
          <w:tcPr>
            <w:tcW w:w="1623" w:type="dxa"/>
            <w:vAlign w:val="center"/>
          </w:tcPr>
          <w:p w14:paraId="37CF2881" w14:textId="6F82E7AD" w:rsidR="00441207" w:rsidRDefault="00441207" w:rsidP="00441207">
            <w:pPr>
              <w:spacing w:after="0" w:line="264" w:lineRule="auto"/>
              <w:ind w:right="335"/>
              <w:jc w:val="right"/>
              <w:rPr>
                <w:rFonts w:ascii="Arial" w:eastAsia="Times New Roman" w:hAnsi="Arial" w:cs="Arial"/>
              </w:rPr>
            </w:pPr>
            <w:r w:rsidRPr="008C3B5F">
              <w:rPr>
                <w:rFonts w:ascii="Calibri" w:eastAsia="Times New Roman" w:hAnsi="Calibri" w:cs="Calibri"/>
                <w:b/>
                <w:color w:val="000000"/>
              </w:rPr>
              <w:t>3.629</w:t>
            </w:r>
          </w:p>
        </w:tc>
      </w:tr>
      <w:tr w:rsidR="00441207" w14:paraId="3C54E263" w14:textId="77777777" w:rsidTr="00767252">
        <w:tc>
          <w:tcPr>
            <w:tcW w:w="5077" w:type="dxa"/>
            <w:shd w:val="clear" w:color="auto" w:fill="BFBFBF" w:themeFill="background1" w:themeFillShade="BF"/>
            <w:vAlign w:val="center"/>
          </w:tcPr>
          <w:p w14:paraId="6B0D06BC" w14:textId="0BE77C74" w:rsidR="00441207" w:rsidRDefault="00441207" w:rsidP="00441207">
            <w:pPr>
              <w:spacing w:after="0" w:line="264" w:lineRule="auto"/>
              <w:rPr>
                <w:rFonts w:ascii="Arial" w:eastAsia="Times New Roman" w:hAnsi="Arial" w:cs="Arial"/>
              </w:rPr>
            </w:pPr>
            <w:r>
              <w:rPr>
                <w:rFonts w:ascii="Calibri" w:eastAsia="Times New Roman" w:hAnsi="Calibri" w:cs="Calibri"/>
                <w:b/>
                <w:bCs/>
                <w:color w:val="000000"/>
                <w:sz w:val="32"/>
                <w:szCs w:val="32"/>
              </w:rPr>
              <w:t>TOPLAM</w:t>
            </w:r>
          </w:p>
        </w:tc>
        <w:tc>
          <w:tcPr>
            <w:tcW w:w="1740" w:type="dxa"/>
            <w:shd w:val="clear" w:color="auto" w:fill="BFBFBF" w:themeFill="background1" w:themeFillShade="BF"/>
            <w:vAlign w:val="center"/>
          </w:tcPr>
          <w:p w14:paraId="6DC8557A" w14:textId="466EED9D" w:rsidR="00441207" w:rsidRDefault="00441207" w:rsidP="00441207">
            <w:pPr>
              <w:spacing w:after="0" w:line="264" w:lineRule="auto"/>
              <w:jc w:val="both"/>
              <w:rPr>
                <w:rFonts w:ascii="Arial" w:eastAsia="Times New Roman" w:hAnsi="Arial" w:cs="Arial"/>
              </w:rPr>
            </w:pPr>
            <w:r w:rsidRPr="008C3B5F">
              <w:rPr>
                <w:rFonts w:ascii="Calibri" w:eastAsia="Times New Roman" w:hAnsi="Calibri" w:cs="Calibri"/>
                <w:b/>
                <w:bCs/>
                <w:color w:val="000000"/>
                <w:sz w:val="32"/>
                <w:szCs w:val="32"/>
              </w:rPr>
              <w:t> </w:t>
            </w:r>
          </w:p>
        </w:tc>
        <w:tc>
          <w:tcPr>
            <w:tcW w:w="1815" w:type="dxa"/>
            <w:shd w:val="clear" w:color="auto" w:fill="BFBFBF" w:themeFill="background1" w:themeFillShade="BF"/>
            <w:vAlign w:val="center"/>
          </w:tcPr>
          <w:p w14:paraId="39841AD6" w14:textId="289E7980" w:rsidR="00441207" w:rsidRDefault="00441207" w:rsidP="00441207">
            <w:pPr>
              <w:spacing w:after="0" w:line="264" w:lineRule="auto"/>
              <w:jc w:val="both"/>
              <w:rPr>
                <w:rFonts w:ascii="Arial" w:eastAsia="Times New Roman" w:hAnsi="Arial" w:cs="Arial"/>
              </w:rPr>
            </w:pPr>
            <w:r w:rsidRPr="008C3B5F">
              <w:rPr>
                <w:rFonts w:ascii="Calibri" w:eastAsia="Times New Roman" w:hAnsi="Calibri" w:cs="Calibri"/>
                <w:b/>
                <w:bCs/>
                <w:color w:val="000000"/>
                <w:sz w:val="32"/>
                <w:szCs w:val="32"/>
              </w:rPr>
              <w:t> </w:t>
            </w:r>
          </w:p>
        </w:tc>
        <w:tc>
          <w:tcPr>
            <w:tcW w:w="1623" w:type="dxa"/>
            <w:shd w:val="clear" w:color="auto" w:fill="BFBFBF" w:themeFill="background1" w:themeFillShade="BF"/>
            <w:vAlign w:val="center"/>
          </w:tcPr>
          <w:p w14:paraId="1C0664C7" w14:textId="62A7F8B1" w:rsidR="00441207" w:rsidRDefault="00441207" w:rsidP="00B16B3C">
            <w:pPr>
              <w:spacing w:after="0" w:line="264" w:lineRule="auto"/>
              <w:ind w:right="348"/>
              <w:jc w:val="right"/>
              <w:rPr>
                <w:rFonts w:ascii="Arial" w:eastAsia="Times New Roman" w:hAnsi="Arial" w:cs="Arial"/>
              </w:rPr>
            </w:pPr>
            <w:r w:rsidRPr="008C3B5F">
              <w:rPr>
                <w:rFonts w:ascii="Calibri" w:eastAsia="Times New Roman" w:hAnsi="Calibri" w:cs="Calibri"/>
                <w:b/>
                <w:bCs/>
                <w:color w:val="000000"/>
                <w:sz w:val="32"/>
                <w:szCs w:val="32"/>
              </w:rPr>
              <w:t>111.800</w:t>
            </w:r>
          </w:p>
        </w:tc>
      </w:tr>
    </w:tbl>
    <w:p w14:paraId="178BE682" w14:textId="77777777" w:rsidR="00321827" w:rsidRPr="00803C2B" w:rsidRDefault="00321827">
      <w:pPr>
        <w:spacing w:after="0" w:line="264" w:lineRule="auto"/>
        <w:jc w:val="both"/>
        <w:rPr>
          <w:rFonts w:ascii="Arial" w:eastAsia="Times New Roman" w:hAnsi="Arial" w:cs="Arial"/>
          <w:lang w:eastAsia="tr-TR"/>
        </w:rPr>
      </w:pPr>
    </w:p>
    <w:bookmarkEnd w:id="5"/>
    <w:p w14:paraId="6603638F" w14:textId="09436D9A" w:rsidR="00C00F6B" w:rsidRDefault="00C00F6B">
      <w:pPr>
        <w:spacing w:after="0" w:line="264" w:lineRule="auto"/>
        <w:jc w:val="both"/>
      </w:pPr>
    </w:p>
    <w:p w14:paraId="74888CC6" w14:textId="61455C4D" w:rsidR="00321827" w:rsidRPr="00803C2B" w:rsidRDefault="00321827">
      <w:pPr>
        <w:spacing w:after="0" w:line="264" w:lineRule="auto"/>
        <w:jc w:val="both"/>
        <w:rPr>
          <w:rFonts w:ascii="Arial" w:eastAsia="Times New Roman" w:hAnsi="Arial" w:cs="Arial"/>
          <w:lang w:eastAsia="tr-TR"/>
        </w:rPr>
      </w:pPr>
    </w:p>
    <w:p w14:paraId="6F4D4007" w14:textId="230F2A9C" w:rsidR="00321827" w:rsidRPr="00803C2B" w:rsidRDefault="00210CF5" w:rsidP="00767252">
      <w:pPr>
        <w:spacing w:after="0" w:line="264" w:lineRule="auto"/>
        <w:ind w:left="2830" w:right="-700" w:hanging="2830"/>
        <w:jc w:val="both"/>
        <w:rPr>
          <w:rFonts w:ascii="Arial" w:eastAsia="Times New Roman" w:hAnsi="Arial" w:cs="Arial"/>
          <w:lang w:eastAsia="tr-TR"/>
        </w:rPr>
      </w:pPr>
      <w:r w:rsidRPr="00803C2B">
        <w:rPr>
          <w:rFonts w:ascii="Arial" w:eastAsia="Times New Roman" w:hAnsi="Arial" w:cs="Arial"/>
          <w:lang w:eastAsia="tr-TR"/>
        </w:rPr>
        <w:t xml:space="preserve">Planlanan Çıktılar: </w:t>
      </w:r>
      <w:r w:rsidRPr="00803C2B">
        <w:rPr>
          <w:rFonts w:ascii="Arial" w:eastAsia="Times New Roman" w:hAnsi="Arial" w:cs="Arial"/>
          <w:lang w:eastAsia="tr-TR"/>
        </w:rPr>
        <w:tab/>
      </w:r>
      <w:r w:rsidRPr="00803C2B">
        <w:rPr>
          <w:rFonts w:ascii="Arial" w:eastAsia="Times New Roman" w:hAnsi="Arial" w:cs="Arial"/>
          <w:lang w:eastAsia="tr-TR"/>
        </w:rPr>
        <w:tab/>
        <w:t xml:space="preserve">Havzada bulunan doğal kaynakların rehabilitasyonu ve sürdürülebilir kullanımı, </w:t>
      </w:r>
    </w:p>
    <w:p w14:paraId="019E2C61" w14:textId="77777777" w:rsidR="00321827" w:rsidRPr="00803C2B" w:rsidRDefault="00210CF5" w:rsidP="00767252">
      <w:pPr>
        <w:spacing w:after="0" w:line="264" w:lineRule="auto"/>
        <w:ind w:left="2830" w:right="-700"/>
        <w:jc w:val="both"/>
        <w:rPr>
          <w:rFonts w:ascii="Arial" w:eastAsia="Times New Roman" w:hAnsi="Arial" w:cs="Arial"/>
          <w:lang w:eastAsia="tr-TR"/>
        </w:rPr>
      </w:pPr>
      <w:r w:rsidRPr="00803C2B">
        <w:rPr>
          <w:rFonts w:ascii="Arial" w:eastAsia="Times New Roman" w:hAnsi="Arial" w:cs="Arial"/>
          <w:lang w:eastAsia="tr-TR"/>
        </w:rPr>
        <w:t xml:space="preserve">Kırsal halkın sosyo-ekonomik durumunun iyileştirilmesi, </w:t>
      </w:r>
    </w:p>
    <w:p w14:paraId="2C194501" w14:textId="77777777" w:rsidR="00321827" w:rsidRPr="00803C2B" w:rsidRDefault="00210CF5" w:rsidP="00767252">
      <w:pPr>
        <w:spacing w:after="0" w:line="264" w:lineRule="auto"/>
        <w:ind w:left="2830" w:right="-700"/>
        <w:jc w:val="both"/>
        <w:rPr>
          <w:rFonts w:ascii="Arial" w:eastAsia="Times New Roman" w:hAnsi="Arial" w:cs="Arial"/>
          <w:lang w:eastAsia="tr-TR"/>
        </w:rPr>
      </w:pPr>
      <w:r w:rsidRPr="00803C2B">
        <w:rPr>
          <w:rFonts w:ascii="Arial" w:eastAsia="Times New Roman" w:hAnsi="Arial" w:cs="Arial"/>
          <w:lang w:eastAsia="tr-TR"/>
        </w:rPr>
        <w:t>Toplumsal cinsiyet eşitliğinin geliştirilmesi,</w:t>
      </w:r>
    </w:p>
    <w:p w14:paraId="607900F1" w14:textId="77777777" w:rsidR="00321827" w:rsidRPr="00803C2B" w:rsidRDefault="00210CF5" w:rsidP="00767252">
      <w:pPr>
        <w:spacing w:after="0" w:line="264" w:lineRule="auto"/>
        <w:ind w:left="2830" w:right="-700"/>
        <w:jc w:val="both"/>
        <w:rPr>
          <w:rFonts w:ascii="Arial" w:eastAsia="Times New Roman" w:hAnsi="Arial" w:cs="Arial"/>
          <w:lang w:eastAsia="tr-TR"/>
        </w:rPr>
      </w:pPr>
      <w:r w:rsidRPr="00803C2B">
        <w:rPr>
          <w:rFonts w:ascii="Arial" w:eastAsia="Times New Roman" w:hAnsi="Arial" w:cs="Arial"/>
          <w:lang w:eastAsia="tr-TR"/>
        </w:rPr>
        <w:t>Kurumlar arası koordinasyonun ve kurumların kapasitesinin geliştirilmesi,</w:t>
      </w:r>
    </w:p>
    <w:p w14:paraId="1D261121" w14:textId="77777777" w:rsidR="00321827" w:rsidRPr="00803C2B" w:rsidRDefault="00210CF5" w:rsidP="00767252">
      <w:pPr>
        <w:spacing w:after="0" w:line="264" w:lineRule="auto"/>
        <w:ind w:left="2830" w:right="-700"/>
        <w:jc w:val="both"/>
        <w:rPr>
          <w:rFonts w:ascii="Arial" w:eastAsia="Times New Roman" w:hAnsi="Arial" w:cs="Arial"/>
          <w:lang w:eastAsia="tr-TR"/>
        </w:rPr>
      </w:pPr>
      <w:r w:rsidRPr="00803C2B">
        <w:rPr>
          <w:rFonts w:ascii="Arial" w:eastAsia="Times New Roman" w:hAnsi="Arial" w:cs="Arial"/>
          <w:lang w:eastAsia="tr-TR"/>
        </w:rPr>
        <w:t>İzleme ve değerlendirme çalışmaları ile proje öncesi durumun ve proje uygulama sonrası gelişmelerin tespiti ve sayısal olarak ortaya konması.</w:t>
      </w:r>
    </w:p>
    <w:p w14:paraId="586BEC9D"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Genel Takvim ve Başlama-Bitiş Tarihi:</w:t>
      </w:r>
      <w:r w:rsidRPr="00803C2B">
        <w:rPr>
          <w:rFonts w:ascii="Arial" w:eastAsia="Times New Roman" w:hAnsi="Arial" w:cs="Arial"/>
          <w:lang w:eastAsia="tr-TR"/>
        </w:rPr>
        <w:tab/>
      </w:r>
    </w:p>
    <w:p w14:paraId="3F6123C5" w14:textId="3E9B61FA" w:rsidR="00321827" w:rsidRPr="00803C2B" w:rsidRDefault="00210CF5" w:rsidP="00767252">
      <w:pPr>
        <w:spacing w:after="0" w:line="264" w:lineRule="auto"/>
        <w:ind w:left="2832" w:right="-700"/>
        <w:jc w:val="both"/>
        <w:rPr>
          <w:rFonts w:ascii="Arial" w:eastAsia="Times New Roman" w:hAnsi="Arial" w:cs="Arial"/>
          <w:lang w:eastAsia="tr-TR"/>
        </w:rPr>
      </w:pPr>
      <w:r w:rsidRPr="00803C2B">
        <w:rPr>
          <w:rFonts w:ascii="Arial" w:eastAsia="Times New Roman" w:hAnsi="Arial" w:cs="Arial"/>
          <w:lang w:eastAsia="tr-TR"/>
        </w:rPr>
        <w:t>Projenin başlangıcı 2021 yılı ve bitişi 2027 yılıdır. Bu süreç Projenin “2021 Yılı Yatırım Programı’na dahil edilmesi ve Programın yayımlanmasını müteakip dış finansman için Dünya Bankası ile Kredi İkraz Anlaşması yapılması sonrasında başl</w:t>
      </w:r>
      <w:r w:rsidR="00D847BB" w:rsidRPr="00803C2B">
        <w:rPr>
          <w:rFonts w:ascii="Arial" w:eastAsia="Times New Roman" w:hAnsi="Arial" w:cs="Arial"/>
          <w:lang w:eastAsia="tr-TR"/>
        </w:rPr>
        <w:t>amıştır.</w:t>
      </w:r>
    </w:p>
    <w:p w14:paraId="562CE1F7" w14:textId="77777777" w:rsidR="00154A47" w:rsidRPr="00803C2B" w:rsidRDefault="00154A47" w:rsidP="00767252">
      <w:pPr>
        <w:spacing w:after="0" w:line="264" w:lineRule="auto"/>
        <w:ind w:right="-700"/>
        <w:jc w:val="both"/>
        <w:rPr>
          <w:rFonts w:ascii="Arial" w:eastAsia="Times New Roman" w:hAnsi="Arial" w:cs="Arial"/>
          <w:lang w:eastAsia="tr-TR"/>
        </w:rPr>
      </w:pPr>
    </w:p>
    <w:p w14:paraId="6DAE9EA1" w14:textId="4EA9C65D" w:rsidR="00321827" w:rsidRPr="00803C2B" w:rsidRDefault="00210CF5" w:rsidP="00767252">
      <w:pPr>
        <w:pStyle w:val="ListeParagraf"/>
        <w:numPr>
          <w:ilvl w:val="1"/>
          <w:numId w:val="38"/>
        </w:numPr>
        <w:spacing w:after="0" w:line="264" w:lineRule="auto"/>
        <w:ind w:right="-700"/>
        <w:jc w:val="both"/>
        <w:outlineLvl w:val="2"/>
        <w:rPr>
          <w:rFonts w:ascii="Arial" w:eastAsia="Times New Roman" w:hAnsi="Arial" w:cs="Arial"/>
          <w:b/>
          <w:lang w:eastAsia="tr-TR"/>
        </w:rPr>
      </w:pPr>
      <w:bookmarkStart w:id="6" w:name="_Toc106961356"/>
      <w:r w:rsidRPr="00803C2B">
        <w:rPr>
          <w:rFonts w:ascii="Arial" w:eastAsia="Times New Roman" w:hAnsi="Arial" w:cs="Arial"/>
          <w:b/>
          <w:lang w:eastAsia="tr-TR"/>
        </w:rPr>
        <w:t>Amaç ve Gerekçe</w:t>
      </w:r>
      <w:bookmarkEnd w:id="6"/>
      <w:r w:rsidRPr="00803C2B">
        <w:rPr>
          <w:rFonts w:ascii="Arial" w:eastAsia="Times New Roman" w:hAnsi="Arial" w:cs="Arial"/>
          <w:b/>
          <w:lang w:eastAsia="tr-TR"/>
        </w:rPr>
        <w:t xml:space="preserve"> </w:t>
      </w:r>
    </w:p>
    <w:p w14:paraId="5F086785" w14:textId="5AEEBBDE"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Çekerek ve Bolaman Havzalarında ormanlar başta olmak üzere doğal kaynakların sürdürülebilir kullanımında eksiklik, bitkisel ve hayvansal üretimde azalma, tabiat potansiyelinin tam olarak kullanılamaması,  tarımın geliştirilmesindeki eksiklikler ve kırsal göç en önemli problemlerdir.</w:t>
      </w:r>
    </w:p>
    <w:p w14:paraId="60783BD8"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Projenin amacı; havzada, bitki örtüsü, toprak ve su kaynaklarının sürdürülebilir kullanımının sağlanması, muhtelif gelir getirici faaliyetlerle geçimin iyileştirilmesi sayesinde çevresel muhafaza ve yoksulluğun azaltılmasına katkıda bulunmaktır.</w:t>
      </w:r>
    </w:p>
    <w:p w14:paraId="7F9CC833" w14:textId="77777777" w:rsidR="00321827" w:rsidRPr="00803C2B" w:rsidRDefault="00321827" w:rsidP="00767252">
      <w:pPr>
        <w:spacing w:after="0" w:line="264" w:lineRule="auto"/>
        <w:ind w:right="-700"/>
        <w:jc w:val="both"/>
        <w:rPr>
          <w:rFonts w:ascii="Arial" w:eastAsia="Times New Roman" w:hAnsi="Arial" w:cs="Arial"/>
          <w:lang w:eastAsia="tr-TR"/>
        </w:rPr>
      </w:pPr>
    </w:p>
    <w:p w14:paraId="3CB93A99" w14:textId="236A13E3" w:rsidR="00321827" w:rsidRPr="00803C2B" w:rsidRDefault="00210CF5" w:rsidP="00767252">
      <w:pPr>
        <w:pStyle w:val="ListeParagraf"/>
        <w:numPr>
          <w:ilvl w:val="1"/>
          <w:numId w:val="38"/>
        </w:numPr>
        <w:spacing w:after="0" w:line="264" w:lineRule="auto"/>
        <w:ind w:right="-700"/>
        <w:jc w:val="both"/>
        <w:outlineLvl w:val="2"/>
        <w:rPr>
          <w:rFonts w:ascii="Arial" w:eastAsia="Times New Roman" w:hAnsi="Arial" w:cs="Arial"/>
          <w:b/>
          <w:bCs/>
          <w:lang w:eastAsia="tr-TR"/>
        </w:rPr>
      </w:pPr>
      <w:bookmarkStart w:id="7" w:name="_Toc49718753"/>
      <w:bookmarkStart w:id="8" w:name="_Toc106961357"/>
      <w:r w:rsidRPr="00803C2B">
        <w:rPr>
          <w:rFonts w:ascii="Arial" w:eastAsia="Times New Roman" w:hAnsi="Arial" w:cs="Arial"/>
          <w:b/>
          <w:bCs/>
          <w:lang w:eastAsia="tr-TR"/>
        </w:rPr>
        <w:t>Projenin Tanımı ve Kapsamı</w:t>
      </w:r>
      <w:bookmarkEnd w:id="7"/>
      <w:bookmarkEnd w:id="8"/>
      <w:r w:rsidRPr="00803C2B">
        <w:rPr>
          <w:rFonts w:ascii="Arial" w:eastAsia="Times New Roman" w:hAnsi="Arial" w:cs="Arial"/>
          <w:b/>
          <w:bCs/>
          <w:lang w:eastAsia="tr-TR"/>
        </w:rPr>
        <w:t xml:space="preserve"> </w:t>
      </w:r>
    </w:p>
    <w:p w14:paraId="2909D2FB"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b/>
          <w:lang w:eastAsia="tr-TR"/>
        </w:rPr>
        <w:t>Projenin Genel Amacı:</w:t>
      </w:r>
      <w:r w:rsidRPr="00803C2B">
        <w:rPr>
          <w:rFonts w:ascii="Arial" w:eastAsia="Times New Roman" w:hAnsi="Arial" w:cs="Arial"/>
          <w:lang w:eastAsia="tr-TR"/>
        </w:rPr>
        <w:t xml:space="preserve"> Projenin amacı; havzada, bitki örtüsü, toprak ve su kaynaklarının sürdürülebilir kullanımının sağlanması ve muhtelif gelir getirici faaliyetlerle geçimin iyileştirilmesi sayesinde kırsal kesimde yoksuluğun azaltılmasına katkıda bulunmak ve doğal kaynaklar üzerindeki baskıyı azaltmak ve sürdürülebilir kullanımını sağlamaktır. </w:t>
      </w:r>
    </w:p>
    <w:p w14:paraId="78EFA106" w14:textId="77777777" w:rsidR="00321827" w:rsidRPr="00803C2B" w:rsidRDefault="00321827" w:rsidP="00767252">
      <w:pPr>
        <w:spacing w:after="0" w:line="264" w:lineRule="auto"/>
        <w:ind w:right="-700"/>
        <w:jc w:val="both"/>
        <w:rPr>
          <w:rFonts w:ascii="Arial" w:eastAsia="Times New Roman" w:hAnsi="Arial" w:cs="Arial"/>
          <w:lang w:eastAsia="tr-TR"/>
        </w:rPr>
      </w:pPr>
    </w:p>
    <w:p w14:paraId="1C016C14"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b/>
          <w:lang w:eastAsia="tr-TR"/>
        </w:rPr>
        <w:t>Projenin Özel Amacı:</w:t>
      </w:r>
      <w:r w:rsidRPr="00803C2B">
        <w:rPr>
          <w:rFonts w:ascii="Arial" w:eastAsia="Times New Roman" w:hAnsi="Arial" w:cs="Arial"/>
          <w:lang w:eastAsia="tr-TR"/>
        </w:rPr>
        <w:t xml:space="preserve"> “Bütünleşik havza yönetimi prensiplerini uygulayan güçlü kurumsal yapılar yönetiminde, rehabilite edilmiş doğal kaynakları, sürdürülebilir arazi kullanımı, sel ve taşkın kontrolü, su, sanitasyon ve yerel hareketlilik için uygun altyapıları ile desteklenen geçim kaynaklarına sahip ortalama ülke refah seviyesini yakalamış Çekerek ve Boloman Havzası halkı”dır.</w:t>
      </w:r>
    </w:p>
    <w:p w14:paraId="7D9BE958" w14:textId="77777777" w:rsidR="00321827" w:rsidRPr="00803C2B" w:rsidRDefault="00321827" w:rsidP="00767252">
      <w:pPr>
        <w:spacing w:after="0" w:line="264" w:lineRule="auto"/>
        <w:ind w:right="-700"/>
        <w:jc w:val="both"/>
        <w:rPr>
          <w:rFonts w:ascii="Arial" w:eastAsia="Times New Roman" w:hAnsi="Arial" w:cs="Arial"/>
          <w:lang w:eastAsia="tr-TR"/>
        </w:rPr>
      </w:pPr>
    </w:p>
    <w:p w14:paraId="6153CA01"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b/>
          <w:lang w:eastAsia="tr-TR"/>
        </w:rPr>
        <w:t xml:space="preserve">Projenin Türü: </w:t>
      </w:r>
      <w:r w:rsidRPr="00803C2B">
        <w:rPr>
          <w:rFonts w:ascii="Arial" w:eastAsia="Times New Roman" w:hAnsi="Arial" w:cs="Arial"/>
          <w:lang w:eastAsia="tr-TR"/>
        </w:rPr>
        <w:t>Proje, Entegre Havza Rehabilitasyon Projesi’dir.</w:t>
      </w:r>
    </w:p>
    <w:p w14:paraId="66797E13" w14:textId="77777777" w:rsidR="00321827" w:rsidRPr="00803C2B" w:rsidRDefault="00321827" w:rsidP="00767252">
      <w:pPr>
        <w:spacing w:after="0" w:line="264" w:lineRule="auto"/>
        <w:ind w:right="-700"/>
        <w:jc w:val="both"/>
        <w:rPr>
          <w:rFonts w:ascii="Arial" w:eastAsia="Times New Roman" w:hAnsi="Arial" w:cs="Arial"/>
          <w:lang w:eastAsia="tr-TR"/>
        </w:rPr>
      </w:pPr>
    </w:p>
    <w:p w14:paraId="5DE68674" w14:textId="77777777" w:rsidR="00321827" w:rsidRPr="00803C2B" w:rsidRDefault="00210CF5" w:rsidP="00767252">
      <w:pPr>
        <w:spacing w:after="0" w:line="264" w:lineRule="auto"/>
        <w:ind w:right="-700"/>
        <w:jc w:val="both"/>
        <w:rPr>
          <w:rFonts w:ascii="Arial" w:eastAsia="Times New Roman" w:hAnsi="Arial" w:cs="Arial"/>
          <w:b/>
          <w:lang w:eastAsia="tr-TR"/>
        </w:rPr>
      </w:pPr>
      <w:r w:rsidRPr="00803C2B">
        <w:rPr>
          <w:rFonts w:ascii="Arial" w:eastAsia="Times New Roman" w:hAnsi="Arial" w:cs="Arial"/>
          <w:b/>
          <w:lang w:eastAsia="tr-TR"/>
        </w:rPr>
        <w:t xml:space="preserve">Projenin Bileşenleri: </w:t>
      </w:r>
    </w:p>
    <w:p w14:paraId="63D33498" w14:textId="1F9CFB13"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 xml:space="preserve">Bileşen 1.Hedeflenen alanlarda Esnek Peyzaj Entegrasyonuna </w:t>
      </w:r>
      <w:r w:rsidR="00F35C17" w:rsidRPr="00803C2B">
        <w:rPr>
          <w:rFonts w:ascii="Arial" w:eastAsia="Times New Roman" w:hAnsi="Arial" w:cs="Arial"/>
          <w:lang w:eastAsia="tr-TR"/>
        </w:rPr>
        <w:t xml:space="preserve">Yönelik </w:t>
      </w:r>
      <w:r w:rsidRPr="00803C2B">
        <w:rPr>
          <w:rFonts w:ascii="Arial" w:eastAsia="Times New Roman" w:hAnsi="Arial" w:cs="Arial"/>
          <w:lang w:eastAsia="tr-TR"/>
        </w:rPr>
        <w:t>Yatırımlar</w:t>
      </w:r>
    </w:p>
    <w:p w14:paraId="6FC0EB07" w14:textId="1DEA27BC" w:rsidR="00321827"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 xml:space="preserve">Bileşen 2: Kurumsal Çerçeve, Proje Yönetimi ve Sürdürülebilirlik </w:t>
      </w:r>
    </w:p>
    <w:p w14:paraId="07CB4858" w14:textId="77777777" w:rsidR="00321827" w:rsidRPr="00803C2B" w:rsidRDefault="00321827" w:rsidP="00767252">
      <w:pPr>
        <w:spacing w:after="0" w:line="264" w:lineRule="auto"/>
        <w:ind w:right="-700"/>
        <w:jc w:val="both"/>
        <w:rPr>
          <w:rFonts w:ascii="Arial" w:eastAsia="Times New Roman" w:hAnsi="Arial" w:cs="Arial"/>
          <w:lang w:eastAsia="tr-TR"/>
        </w:rPr>
      </w:pPr>
    </w:p>
    <w:p w14:paraId="1CA318C9" w14:textId="36B5FFCC"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b/>
          <w:lang w:eastAsia="tr-TR"/>
        </w:rPr>
        <w:t xml:space="preserve">Projenin Büyüklüğü: </w:t>
      </w:r>
      <w:r w:rsidRPr="00803C2B">
        <w:rPr>
          <w:rFonts w:ascii="Arial" w:eastAsia="Times New Roman" w:hAnsi="Arial" w:cs="Arial"/>
          <w:lang w:eastAsia="tr-TR"/>
        </w:rPr>
        <w:t xml:space="preserve">Projenin gerçekleştirileceği Çekerek Nehri Havzası, Yozgat ilinde </w:t>
      </w:r>
      <w:r w:rsidR="008C4DD7" w:rsidRPr="00803C2B">
        <w:rPr>
          <w:rFonts w:ascii="Arial" w:eastAsia="Times New Roman" w:hAnsi="Arial" w:cs="Arial"/>
          <w:lang w:eastAsia="tr-TR"/>
        </w:rPr>
        <w:t>sekiz (</w:t>
      </w:r>
      <w:r w:rsidRPr="00803C2B">
        <w:rPr>
          <w:rFonts w:ascii="Arial" w:eastAsia="Times New Roman" w:hAnsi="Arial" w:cs="Arial"/>
          <w:lang w:eastAsia="tr-TR"/>
        </w:rPr>
        <w:t>8</w:t>
      </w:r>
      <w:r w:rsidR="008C4DD7" w:rsidRPr="00803C2B">
        <w:rPr>
          <w:rFonts w:ascii="Arial" w:eastAsia="Times New Roman" w:hAnsi="Arial" w:cs="Arial"/>
          <w:lang w:eastAsia="tr-TR"/>
        </w:rPr>
        <w:t>)</w:t>
      </w:r>
      <w:r w:rsidRPr="00803C2B">
        <w:rPr>
          <w:rFonts w:ascii="Arial" w:eastAsia="Times New Roman" w:hAnsi="Arial" w:cs="Arial"/>
          <w:lang w:eastAsia="tr-TR"/>
        </w:rPr>
        <w:t xml:space="preserve"> ilçe, Sivas ilinde </w:t>
      </w:r>
      <w:r w:rsidR="008C4DD7" w:rsidRPr="00803C2B">
        <w:rPr>
          <w:rFonts w:ascii="Arial" w:eastAsia="Times New Roman" w:hAnsi="Arial" w:cs="Arial"/>
          <w:lang w:eastAsia="tr-TR"/>
        </w:rPr>
        <w:t>bir (</w:t>
      </w:r>
      <w:r w:rsidRPr="00803C2B">
        <w:rPr>
          <w:rFonts w:ascii="Arial" w:eastAsia="Times New Roman" w:hAnsi="Arial" w:cs="Arial"/>
          <w:lang w:eastAsia="tr-TR"/>
        </w:rPr>
        <w:t>1</w:t>
      </w:r>
      <w:r w:rsidR="008C4DD7" w:rsidRPr="00803C2B">
        <w:rPr>
          <w:rFonts w:ascii="Arial" w:eastAsia="Times New Roman" w:hAnsi="Arial" w:cs="Arial"/>
          <w:lang w:eastAsia="tr-TR"/>
        </w:rPr>
        <w:t>)</w:t>
      </w:r>
      <w:r w:rsidRPr="00803C2B">
        <w:rPr>
          <w:rFonts w:ascii="Arial" w:eastAsia="Times New Roman" w:hAnsi="Arial" w:cs="Arial"/>
          <w:lang w:eastAsia="tr-TR"/>
        </w:rPr>
        <w:t xml:space="preserve"> ilçe, Tokat ilinde </w:t>
      </w:r>
      <w:r w:rsidR="008C4DD7" w:rsidRPr="00803C2B">
        <w:rPr>
          <w:rFonts w:ascii="Arial" w:eastAsia="Times New Roman" w:hAnsi="Arial" w:cs="Arial"/>
          <w:lang w:eastAsia="tr-TR"/>
        </w:rPr>
        <w:t>üç (</w:t>
      </w:r>
      <w:r w:rsidRPr="00803C2B">
        <w:rPr>
          <w:rFonts w:ascii="Arial" w:eastAsia="Times New Roman" w:hAnsi="Arial" w:cs="Arial"/>
          <w:lang w:eastAsia="tr-TR"/>
        </w:rPr>
        <w:t>3</w:t>
      </w:r>
      <w:r w:rsidR="008C4DD7" w:rsidRPr="00803C2B">
        <w:rPr>
          <w:rFonts w:ascii="Arial" w:eastAsia="Times New Roman" w:hAnsi="Arial" w:cs="Arial"/>
          <w:lang w:eastAsia="tr-TR"/>
        </w:rPr>
        <w:t>)</w:t>
      </w:r>
      <w:r w:rsidRPr="00803C2B">
        <w:rPr>
          <w:rFonts w:ascii="Arial" w:eastAsia="Times New Roman" w:hAnsi="Arial" w:cs="Arial"/>
          <w:lang w:eastAsia="tr-TR"/>
        </w:rPr>
        <w:t xml:space="preserve"> ilçe ve Çorum ilinde </w:t>
      </w:r>
      <w:r w:rsidR="008C4DD7" w:rsidRPr="00803C2B">
        <w:rPr>
          <w:rFonts w:ascii="Arial" w:eastAsia="Times New Roman" w:hAnsi="Arial" w:cs="Arial"/>
          <w:lang w:eastAsia="tr-TR"/>
        </w:rPr>
        <w:t>iki (</w:t>
      </w:r>
      <w:r w:rsidRPr="00803C2B">
        <w:rPr>
          <w:rFonts w:ascii="Arial" w:eastAsia="Times New Roman" w:hAnsi="Arial" w:cs="Arial"/>
          <w:lang w:eastAsia="tr-TR"/>
        </w:rPr>
        <w:t>2</w:t>
      </w:r>
      <w:r w:rsidR="008C4DD7" w:rsidRPr="00803C2B">
        <w:rPr>
          <w:rFonts w:ascii="Arial" w:eastAsia="Times New Roman" w:hAnsi="Arial" w:cs="Arial"/>
          <w:lang w:eastAsia="tr-TR"/>
        </w:rPr>
        <w:t>)</w:t>
      </w:r>
      <w:r w:rsidRPr="00803C2B">
        <w:rPr>
          <w:rFonts w:ascii="Arial" w:eastAsia="Times New Roman" w:hAnsi="Arial" w:cs="Arial"/>
          <w:lang w:eastAsia="tr-TR"/>
        </w:rPr>
        <w:t xml:space="preserve"> ilçe olmak üzere toplam 14 ilçeyi kapsamaktadır. Havza 876.551 ha alana ve yaklaşık 226.000 nüfusa sahiptir. </w:t>
      </w:r>
    </w:p>
    <w:p w14:paraId="37FAA60F"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Projenin gerçekleştirileceği Bolaman Çayı Havzasında 15 ilçede (Ordu İli Fatsa, Çatalpınar, Korgan, Kabataş, Aybastı, Gölköy, Gürgentepe, Çamaş, Perşembe, Mesudiye, Ulubey, Kumru ile Tokat İli Reşadiye, Niksar ve Başçiftlik İlçeleri) yürütülecektir. Havzanın alanı 158.886 ha olup havzada yaklaşık 257.500 kişi yaşamaktadır.</w:t>
      </w:r>
    </w:p>
    <w:p w14:paraId="25C1703E" w14:textId="77777777" w:rsidR="00321827" w:rsidRPr="00803C2B" w:rsidRDefault="00321827" w:rsidP="00767252">
      <w:pPr>
        <w:spacing w:after="0" w:line="264" w:lineRule="auto"/>
        <w:ind w:right="-700"/>
        <w:jc w:val="both"/>
        <w:rPr>
          <w:rFonts w:ascii="Arial" w:eastAsia="Times New Roman" w:hAnsi="Arial" w:cs="Arial"/>
          <w:lang w:eastAsia="tr-TR"/>
        </w:rPr>
      </w:pPr>
    </w:p>
    <w:p w14:paraId="08FBD424"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b/>
          <w:lang w:eastAsia="tr-TR"/>
        </w:rPr>
        <w:t xml:space="preserve">Projenin Uygulama Süresi: </w:t>
      </w:r>
      <w:r w:rsidRPr="00803C2B">
        <w:rPr>
          <w:rFonts w:ascii="Arial" w:eastAsia="Times New Roman" w:hAnsi="Arial" w:cs="Arial"/>
          <w:lang w:eastAsia="tr-TR"/>
        </w:rPr>
        <w:t>7 yıl</w:t>
      </w:r>
    </w:p>
    <w:p w14:paraId="400625D8" w14:textId="77777777" w:rsidR="00321827" w:rsidRPr="00803C2B" w:rsidRDefault="00321827" w:rsidP="00767252">
      <w:pPr>
        <w:spacing w:after="0" w:line="264" w:lineRule="auto"/>
        <w:ind w:right="-700"/>
        <w:jc w:val="both"/>
        <w:rPr>
          <w:rFonts w:ascii="Arial" w:eastAsia="Times New Roman" w:hAnsi="Arial" w:cs="Arial"/>
          <w:b/>
          <w:lang w:eastAsia="tr-TR"/>
        </w:rPr>
      </w:pPr>
    </w:p>
    <w:p w14:paraId="46E6B539"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b/>
          <w:lang w:eastAsia="tr-TR"/>
        </w:rPr>
        <w:t>Projenin Uygulama Yeri</w:t>
      </w:r>
      <w:r w:rsidRPr="00803C2B">
        <w:rPr>
          <w:rFonts w:ascii="Arial" w:eastAsia="Times New Roman" w:hAnsi="Arial" w:cs="Arial"/>
          <w:lang w:eastAsia="tr-TR"/>
        </w:rPr>
        <w:t xml:space="preserve">: </w:t>
      </w:r>
    </w:p>
    <w:p w14:paraId="1BC318D0"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b/>
          <w:lang w:eastAsia="tr-TR"/>
        </w:rPr>
        <w:t>Çekerek Nehri Havzası</w:t>
      </w:r>
      <w:r w:rsidRPr="00803C2B">
        <w:rPr>
          <w:rFonts w:ascii="Arial" w:eastAsia="Times New Roman" w:hAnsi="Arial" w:cs="Arial"/>
          <w:lang w:eastAsia="tr-TR"/>
        </w:rPr>
        <w:t>: Yozgat ili Akdağmadeni, Aydıncık, Çayıralan, Çekerek, Kadışehri, Saraykent, Sorgun ve Merkez ilçeleri; Tokat ili Artova, Sulusaray ve Yeşilyurt ilçesi; Sivas ili Yıldızeli ilçesi, Çorum ili Alaca ve Ortaköy ilçeleri</w:t>
      </w:r>
    </w:p>
    <w:p w14:paraId="269B9385" w14:textId="77777777"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hAnsi="Arial" w:cs="Arial"/>
          <w:b/>
        </w:rPr>
        <w:t>Bolaman Çayı Havzası</w:t>
      </w:r>
      <w:r w:rsidRPr="00803C2B">
        <w:rPr>
          <w:rFonts w:ascii="Arial" w:hAnsi="Arial" w:cs="Arial"/>
        </w:rPr>
        <w:t>: Ordu İli Fatsa, Çatalpınar, Korgan, Kabataş, Aybastı, Gölköy, Gürgentepe, Çamaş, Perşembe, Mesudiye, Ulubey, Kumru ile Tokat İli Reşadiye, Niksar ve Başçiftlik İlçeleri</w:t>
      </w:r>
    </w:p>
    <w:p w14:paraId="39771262" w14:textId="77777777" w:rsidR="00321827" w:rsidRPr="00803C2B" w:rsidRDefault="00321827" w:rsidP="00767252">
      <w:pPr>
        <w:spacing w:after="0" w:line="264" w:lineRule="auto"/>
        <w:ind w:right="-700"/>
        <w:jc w:val="both"/>
        <w:rPr>
          <w:rFonts w:ascii="Arial" w:eastAsia="Times New Roman" w:hAnsi="Arial" w:cs="Arial"/>
          <w:b/>
          <w:lang w:eastAsia="tr-TR"/>
        </w:rPr>
      </w:pPr>
    </w:p>
    <w:p w14:paraId="280914DE" w14:textId="2A71FB4F" w:rsidR="00321827" w:rsidRPr="00803C2B" w:rsidRDefault="00210CF5" w:rsidP="00767252">
      <w:pPr>
        <w:spacing w:after="0" w:line="264" w:lineRule="auto"/>
        <w:ind w:right="-700"/>
        <w:jc w:val="both"/>
        <w:rPr>
          <w:rFonts w:ascii="Arial" w:eastAsia="Times New Roman" w:hAnsi="Arial" w:cs="Arial"/>
          <w:lang w:eastAsia="tr-TR"/>
        </w:rPr>
      </w:pPr>
      <w:r w:rsidRPr="00803C2B">
        <w:rPr>
          <w:rFonts w:ascii="Arial" w:eastAsia="Times New Roman" w:hAnsi="Arial" w:cs="Arial"/>
          <w:b/>
          <w:lang w:eastAsia="tr-TR"/>
        </w:rPr>
        <w:t xml:space="preserve">Projenin Teknik İçeriği: </w:t>
      </w:r>
      <w:r w:rsidRPr="00803C2B">
        <w:rPr>
          <w:rFonts w:ascii="Arial" w:eastAsia="Times New Roman" w:hAnsi="Arial" w:cs="Arial"/>
          <w:lang w:eastAsia="tr-TR"/>
        </w:rPr>
        <w:t>Proje;</w:t>
      </w:r>
      <w:r w:rsidRPr="00803C2B">
        <w:rPr>
          <w:rFonts w:ascii="Arial" w:eastAsia="Times New Roman" w:hAnsi="Arial" w:cs="Arial"/>
          <w:b/>
          <w:lang w:eastAsia="tr-TR"/>
        </w:rPr>
        <w:t xml:space="preserve"> </w:t>
      </w:r>
      <w:r w:rsidRPr="00803C2B">
        <w:rPr>
          <w:rFonts w:ascii="Arial" w:eastAsia="Times New Roman" w:hAnsi="Arial" w:cs="Arial"/>
          <w:lang w:eastAsia="tr-TR"/>
        </w:rPr>
        <w:t xml:space="preserve">Orman Genel Müdürlüğü, Tarım Reformu Genel Müdürlüğü, Devlet Su İşleri Genel Müdürlüğü, Karayolları Genel Müdürlüğü’nün sorumluluğunda olan alt projelerden oluşmaktadır. Projenin planlanması ve uygulanmasında kolaylık ve etkinlik sağlanması için Kurumların faaliyet/alt proje tekliflerinin, Projenin amaçlarına uygun şekilde gözden geçirilmesi sonrası oluşturulan ana ve alt bileşenler temelinde tematik proje grupları oluşturulmuştur. </w:t>
      </w:r>
    </w:p>
    <w:p w14:paraId="7F724543" w14:textId="77777777" w:rsidR="00321827" w:rsidRPr="00803C2B" w:rsidRDefault="00321827" w:rsidP="00767252">
      <w:pPr>
        <w:spacing w:after="0" w:line="264" w:lineRule="auto"/>
        <w:ind w:right="-700"/>
        <w:jc w:val="both"/>
        <w:rPr>
          <w:rFonts w:ascii="Arial" w:eastAsia="Times New Roman" w:hAnsi="Arial" w:cs="Arial"/>
          <w:lang w:eastAsia="tr-TR"/>
        </w:rPr>
      </w:pPr>
    </w:p>
    <w:p w14:paraId="5DD81985" w14:textId="1B41D001" w:rsidR="00321827" w:rsidRPr="00803C2B" w:rsidRDefault="00210CF5" w:rsidP="00767252">
      <w:pPr>
        <w:pStyle w:val="Balk2"/>
        <w:numPr>
          <w:ilvl w:val="0"/>
          <w:numId w:val="41"/>
        </w:numPr>
        <w:ind w:right="-700"/>
        <w:jc w:val="both"/>
        <w:rPr>
          <w:rFonts w:ascii="Arial" w:eastAsia="Times New Roman" w:hAnsi="Arial" w:cs="Arial"/>
          <w:b/>
          <w:color w:val="auto"/>
          <w:sz w:val="22"/>
          <w:szCs w:val="22"/>
        </w:rPr>
      </w:pPr>
      <w:bookmarkStart w:id="9" w:name="_Toc106961358"/>
      <w:r w:rsidRPr="00803C2B">
        <w:rPr>
          <w:rFonts w:ascii="Arial" w:eastAsia="Times New Roman" w:hAnsi="Arial" w:cs="Arial"/>
          <w:b/>
          <w:color w:val="auto"/>
          <w:sz w:val="22"/>
          <w:szCs w:val="22"/>
        </w:rPr>
        <w:t>PROJE BİLEŞENLERİ</w:t>
      </w:r>
      <w:bookmarkEnd w:id="9"/>
    </w:p>
    <w:p w14:paraId="0989162A" w14:textId="77777777" w:rsidR="00335BC7" w:rsidRPr="00803C2B" w:rsidRDefault="00335BC7" w:rsidP="00767252">
      <w:pPr>
        <w:pStyle w:val="ListeParagraf"/>
        <w:spacing w:after="0" w:line="264" w:lineRule="auto"/>
        <w:ind w:right="-700"/>
        <w:jc w:val="both"/>
        <w:rPr>
          <w:rFonts w:ascii="Arial" w:eastAsia="Times New Roman" w:hAnsi="Arial" w:cs="Arial"/>
          <w:b/>
          <w:lang w:eastAsia="tr-TR"/>
        </w:rPr>
      </w:pPr>
    </w:p>
    <w:p w14:paraId="55156BD5" w14:textId="7A903689" w:rsidR="00734DC5" w:rsidRPr="00803C2B" w:rsidRDefault="00734DC5" w:rsidP="00767252">
      <w:pPr>
        <w:pStyle w:val="ListeParagraf"/>
        <w:spacing w:after="0" w:line="264" w:lineRule="auto"/>
        <w:ind w:right="-700"/>
        <w:jc w:val="both"/>
        <w:rPr>
          <w:rFonts w:ascii="Arial" w:eastAsia="Times New Roman" w:hAnsi="Arial" w:cs="Arial"/>
          <w:b/>
          <w:lang w:eastAsia="tr-TR"/>
        </w:rPr>
      </w:pPr>
      <w:r w:rsidRPr="00803C2B">
        <w:rPr>
          <w:rFonts w:ascii="Arial" w:eastAsia="Times New Roman" w:hAnsi="Arial" w:cs="Arial"/>
          <w:b/>
          <w:lang w:eastAsia="tr-TR"/>
        </w:rPr>
        <w:t>Bileşen 1</w:t>
      </w:r>
      <w:r w:rsidR="00335BC7" w:rsidRPr="00803C2B">
        <w:rPr>
          <w:rFonts w:ascii="Arial" w:eastAsia="Times New Roman" w:hAnsi="Arial" w:cs="Arial"/>
          <w:b/>
          <w:lang w:eastAsia="tr-TR"/>
        </w:rPr>
        <w:t xml:space="preserve">: </w:t>
      </w:r>
      <w:r w:rsidRPr="00803C2B">
        <w:rPr>
          <w:rFonts w:ascii="Arial" w:eastAsia="Times New Roman" w:hAnsi="Arial" w:cs="Arial"/>
          <w:b/>
          <w:lang w:eastAsia="tr-TR"/>
        </w:rPr>
        <w:t>Hedeflenen alanlarda Esnek Peyzaj Entegrasyonuna Yatırımlar</w:t>
      </w:r>
    </w:p>
    <w:p w14:paraId="31D6ACD6" w14:textId="51EBF193"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t>1.1: Yeşil altyapı  ve sürdürülebilir geçim kaynakları(OGM+TRGM)</w:t>
      </w:r>
    </w:p>
    <w:p w14:paraId="13B15B25" w14:textId="3206FB4A"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t xml:space="preserve">    1.1.A. </w:t>
      </w:r>
      <w:r w:rsidRPr="00803C2B">
        <w:rPr>
          <w:rFonts w:ascii="Arial" w:eastAsia="Times New Roman" w:hAnsi="Arial" w:cs="Arial"/>
          <w:bCs/>
          <w:lang w:eastAsia="tr-TR"/>
        </w:rPr>
        <w:t>Yukarı Havza Rehabilitasyonu ve kırsal kesim geçim kaynakları iyileştirme</w:t>
      </w:r>
      <w:r w:rsidRPr="00803C2B">
        <w:rPr>
          <w:rFonts w:ascii="Arial" w:eastAsia="Times New Roman" w:hAnsi="Arial" w:cs="Arial"/>
          <w:lang w:eastAsia="tr-TR"/>
        </w:rPr>
        <w:t>(OGM)</w:t>
      </w:r>
    </w:p>
    <w:p w14:paraId="39928F51" w14:textId="4E2E9C84"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w:t>
      </w:r>
      <w:r w:rsidR="00D847BB" w:rsidRPr="00803C2B">
        <w:rPr>
          <w:rFonts w:ascii="Arial" w:eastAsia="Times New Roman" w:hAnsi="Arial" w:cs="Arial"/>
          <w:lang w:eastAsia="tr-TR"/>
        </w:rPr>
        <w:t xml:space="preserve">Yukarı havza </w:t>
      </w:r>
      <w:r w:rsidRPr="00803C2B">
        <w:rPr>
          <w:rFonts w:ascii="Arial" w:eastAsia="Times New Roman" w:hAnsi="Arial" w:cs="Arial"/>
          <w:lang w:eastAsia="tr-TR"/>
        </w:rPr>
        <w:t xml:space="preserve"> erozyon</w:t>
      </w:r>
      <w:r w:rsidR="00D847BB" w:rsidRPr="00803C2B">
        <w:rPr>
          <w:rFonts w:ascii="Arial" w:eastAsia="Times New Roman" w:hAnsi="Arial" w:cs="Arial"/>
          <w:lang w:eastAsia="tr-TR"/>
        </w:rPr>
        <w:t xml:space="preserve"> kontrol </w:t>
      </w:r>
      <w:r w:rsidRPr="00803C2B">
        <w:rPr>
          <w:rFonts w:ascii="Arial" w:eastAsia="Times New Roman" w:hAnsi="Arial" w:cs="Arial"/>
          <w:lang w:eastAsia="tr-TR"/>
        </w:rPr>
        <w:t xml:space="preserve"> ve sel kontrol çalışmaları</w:t>
      </w:r>
    </w:p>
    <w:p w14:paraId="0C18F2BA" w14:textId="77777777"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*Orman rehabilitasyonu ve sürdürülebilir yönetim</w:t>
      </w:r>
    </w:p>
    <w:p w14:paraId="34248570" w14:textId="4EA74E9F"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*Orman mera rehabilitasyonu ve sürdürülebilir yönetim</w:t>
      </w:r>
    </w:p>
    <w:p w14:paraId="2574C8ED" w14:textId="57F4066E"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*Orman köyleri için gelir üretimi ve geçim kaynaklarının çeşitlendirilmesi</w:t>
      </w:r>
    </w:p>
    <w:p w14:paraId="3AFB0BC9" w14:textId="20EF249D"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p>
    <w:p w14:paraId="16026646" w14:textId="296B3A27"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t xml:space="preserve">    1.1.B. Sürdürülebilir ve iklim açısından akıllı tarımsal değer zincirleri. (TRGM)</w:t>
      </w:r>
    </w:p>
    <w:p w14:paraId="56308D15" w14:textId="77777777"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*Sürdürülebilir ve iklim dostu tarım uygulamaları</w:t>
      </w:r>
    </w:p>
    <w:p w14:paraId="1FA13D7E" w14:textId="722FCB7B"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*Orman arazileri dışında mera rehabilitasyonu ve sürdürülebilir yönetim</w:t>
      </w:r>
    </w:p>
    <w:p w14:paraId="07C0BC9B" w14:textId="0A62DB7E"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w:t>
      </w:r>
      <w:r w:rsidR="00346601" w:rsidRPr="00803C2B">
        <w:rPr>
          <w:rFonts w:ascii="Arial" w:eastAsia="Times New Roman" w:hAnsi="Arial" w:cs="Arial"/>
          <w:lang w:eastAsia="tr-TR"/>
        </w:rPr>
        <w:t>K</w:t>
      </w:r>
      <w:r w:rsidRPr="00803C2B">
        <w:rPr>
          <w:rFonts w:ascii="Arial" w:eastAsia="Times New Roman" w:hAnsi="Arial" w:cs="Arial"/>
          <w:lang w:eastAsia="tr-TR"/>
        </w:rPr>
        <w:t>öyler için tarımsal çeşitlendirme</w:t>
      </w:r>
    </w:p>
    <w:p w14:paraId="11A2A8F6" w14:textId="5B05834D"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*Sürdürülebilir tarımsal değer zincirleri</w:t>
      </w:r>
    </w:p>
    <w:p w14:paraId="751A3802" w14:textId="7D968E3D"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t xml:space="preserve"> 1.2: Esnek gri altyapı (DSİ+KGM)</w:t>
      </w:r>
    </w:p>
    <w:p w14:paraId="09E3A7DB" w14:textId="34009D81"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t xml:space="preserve">    1.2.A. Su güvenliği için dayanıklı altyapı (DSİ)</w:t>
      </w:r>
    </w:p>
    <w:p w14:paraId="154C709E" w14:textId="77777777"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*Barajlar ve çok amaçlı rezervuarlar</w:t>
      </w:r>
    </w:p>
    <w:p w14:paraId="308929FA" w14:textId="7FF5402B"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*Sulama işleri</w:t>
      </w:r>
    </w:p>
    <w:p w14:paraId="16A73F33" w14:textId="7ABABC7C"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*Sel ve sedimantasyon kontrol yapıları</w:t>
      </w:r>
    </w:p>
    <w:p w14:paraId="7DAB2B3C" w14:textId="0BA1B6CA"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t xml:space="preserve">     1.2.B. Esnek hareketlilik (KGM)</w:t>
      </w:r>
    </w:p>
    <w:p w14:paraId="55EE0B18" w14:textId="77777777" w:rsidR="00CE5E3A" w:rsidRPr="00803C2B" w:rsidRDefault="00CE5E3A" w:rsidP="00767252">
      <w:pPr>
        <w:pStyle w:val="ListeParagraf"/>
        <w:spacing w:after="0" w:line="264" w:lineRule="auto"/>
        <w:ind w:right="-700"/>
        <w:jc w:val="both"/>
        <w:rPr>
          <w:rFonts w:ascii="Arial" w:eastAsia="Times New Roman" w:hAnsi="Arial" w:cs="Arial"/>
          <w:lang w:eastAsia="tr-TR"/>
        </w:rPr>
      </w:pPr>
    </w:p>
    <w:p w14:paraId="2AA6A338" w14:textId="39ADE888" w:rsidR="00734DC5" w:rsidRPr="00803C2B" w:rsidRDefault="00734DC5" w:rsidP="00767252">
      <w:pPr>
        <w:pStyle w:val="ListeParagraf"/>
        <w:spacing w:after="0" w:line="264" w:lineRule="auto"/>
        <w:ind w:right="-700"/>
        <w:jc w:val="both"/>
        <w:rPr>
          <w:rFonts w:ascii="Arial" w:eastAsia="Times New Roman" w:hAnsi="Arial" w:cs="Arial"/>
          <w:b/>
          <w:lang w:eastAsia="tr-TR"/>
        </w:rPr>
      </w:pPr>
      <w:r w:rsidRPr="00803C2B">
        <w:rPr>
          <w:rFonts w:ascii="Arial" w:eastAsia="Times New Roman" w:hAnsi="Arial" w:cs="Arial"/>
          <w:b/>
          <w:lang w:eastAsia="tr-TR"/>
        </w:rPr>
        <w:t>Bileşen 2: Kurumsal Çerçeve, Proje Yönetimi ve Sürdürülebilirlik (OGM)</w:t>
      </w:r>
    </w:p>
    <w:p w14:paraId="55D07016" w14:textId="2C658B0C"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t>2.1: Entegre Peyzaj Yönetimi için Uygulama Çerçevesi</w:t>
      </w:r>
    </w:p>
    <w:p w14:paraId="08D1790B" w14:textId="04811F95"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A. Uygulama Çerçevesi</w:t>
      </w:r>
    </w:p>
    <w:p w14:paraId="671D40AF" w14:textId="0B85AE49"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B. Teknik destek</w:t>
      </w:r>
    </w:p>
    <w:p w14:paraId="6847616C" w14:textId="24044B2C"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C. Kapasite geliştirme</w:t>
      </w:r>
    </w:p>
    <w:p w14:paraId="4E940B1F" w14:textId="565B4C0A"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D. Uygulama Sırasında Kullanılacak Tahsis Edilen Tutar</w:t>
      </w:r>
    </w:p>
    <w:p w14:paraId="3868E68A" w14:textId="205C67BE" w:rsidR="00734DC5" w:rsidRPr="00803C2B" w:rsidRDefault="00734DC5"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t>2.2: Proje yönetimi ve sürdürülebilirlik</w:t>
      </w:r>
    </w:p>
    <w:p w14:paraId="30E58330" w14:textId="77777777"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A. Proje Yönetimi</w:t>
      </w:r>
    </w:p>
    <w:p w14:paraId="6FE6A293" w14:textId="19D104DD"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B. E&amp;S Risk Yönetimi</w:t>
      </w:r>
    </w:p>
    <w:p w14:paraId="7DF7CEF2" w14:textId="7014DCCF"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C. İzleme ve Değerlendirme</w:t>
      </w:r>
    </w:p>
    <w:p w14:paraId="14049D1F" w14:textId="05BD7A0F" w:rsidR="00CE5E3A" w:rsidRPr="00803C2B" w:rsidRDefault="00CE5E3A" w:rsidP="00767252">
      <w:pPr>
        <w:pStyle w:val="ListeParagraf"/>
        <w:spacing w:after="0" w:line="264" w:lineRule="auto"/>
        <w:ind w:right="-700"/>
        <w:jc w:val="both"/>
        <w:rPr>
          <w:rFonts w:ascii="Arial" w:eastAsia="Times New Roman" w:hAnsi="Arial" w:cs="Arial"/>
          <w:lang w:eastAsia="tr-TR"/>
        </w:rPr>
      </w:pPr>
      <w:r w:rsidRPr="00803C2B">
        <w:rPr>
          <w:rFonts w:ascii="Arial" w:eastAsia="Times New Roman" w:hAnsi="Arial" w:cs="Arial"/>
          <w:lang w:eastAsia="tr-TR"/>
        </w:rPr>
        <w:tab/>
      </w:r>
      <w:r w:rsidRPr="00803C2B">
        <w:rPr>
          <w:rFonts w:ascii="Arial" w:eastAsia="Times New Roman" w:hAnsi="Arial" w:cs="Arial"/>
          <w:lang w:eastAsia="tr-TR"/>
        </w:rPr>
        <w:tab/>
        <w:t>D. Uygulama Sırasında Kullanılacak Tahsis Edilen Tutar</w:t>
      </w:r>
    </w:p>
    <w:p w14:paraId="0A30BC87" w14:textId="5DFF3F47" w:rsidR="00335BC7" w:rsidRPr="00803C2B" w:rsidRDefault="00335BC7" w:rsidP="00767252">
      <w:pPr>
        <w:pStyle w:val="Balk1"/>
        <w:ind w:right="-700"/>
        <w:jc w:val="both"/>
        <w:rPr>
          <w:rFonts w:ascii="Arial" w:eastAsia="Times New Roman" w:hAnsi="Arial" w:cs="Arial"/>
          <w:b/>
          <w:color w:val="auto"/>
          <w:sz w:val="22"/>
          <w:szCs w:val="22"/>
          <w:lang w:eastAsia="en-GB"/>
        </w:rPr>
      </w:pPr>
      <w:bookmarkStart w:id="10" w:name="_Toc106961359"/>
      <w:r w:rsidRPr="00803C2B">
        <w:rPr>
          <w:rFonts w:ascii="Arial" w:eastAsia="Times New Roman" w:hAnsi="Arial" w:cs="Arial"/>
          <w:b/>
          <w:color w:val="auto"/>
          <w:sz w:val="22"/>
          <w:szCs w:val="22"/>
          <w:lang w:eastAsia="en-GB"/>
        </w:rPr>
        <w:t>B. HİBE PROGRAMININ UYGULANMASINA DAİR KURALLAR</w:t>
      </w:r>
      <w:bookmarkEnd w:id="10"/>
    </w:p>
    <w:p w14:paraId="242B7D1B" w14:textId="77777777" w:rsidR="0034654B" w:rsidRPr="00803C2B" w:rsidRDefault="0034654B" w:rsidP="00767252">
      <w:pPr>
        <w:ind w:right="-700"/>
        <w:jc w:val="both"/>
        <w:rPr>
          <w:rFonts w:ascii="Arial" w:hAnsi="Arial" w:cs="Arial"/>
          <w:lang w:eastAsia="en-GB"/>
        </w:rPr>
      </w:pPr>
    </w:p>
    <w:p w14:paraId="089DD22B" w14:textId="00A2E5C1" w:rsidR="00E21182" w:rsidRPr="00803C2B" w:rsidRDefault="00210CF5" w:rsidP="00767252">
      <w:pPr>
        <w:widowControl w:val="0"/>
        <w:spacing w:after="120" w:line="276" w:lineRule="auto"/>
        <w:ind w:right="-700"/>
        <w:jc w:val="both"/>
        <w:rPr>
          <w:rFonts w:ascii="Arial" w:eastAsia="Times New Roman" w:hAnsi="Arial" w:cs="Arial"/>
          <w:lang w:eastAsia="en-GB"/>
        </w:rPr>
      </w:pPr>
      <w:r w:rsidRPr="00803C2B">
        <w:rPr>
          <w:rFonts w:ascii="Arial" w:eastAsia="Times New Roman" w:hAnsi="Arial" w:cs="Arial"/>
          <w:lang w:eastAsia="en-GB"/>
        </w:rPr>
        <w:t xml:space="preserve">Proje Paydaşı </w:t>
      </w:r>
      <w:r w:rsidRPr="00803C2B">
        <w:rPr>
          <w:rFonts w:ascii="Arial" w:eastAsia="Times New Roman" w:hAnsi="Arial" w:cs="Arial"/>
          <w:b/>
          <w:lang w:eastAsia="en-GB"/>
        </w:rPr>
        <w:t>Orman Genel Müdürlüğü Bileşen 1.1.</w:t>
      </w:r>
      <w:r w:rsidR="00243162" w:rsidRPr="00803C2B">
        <w:rPr>
          <w:rFonts w:ascii="Arial" w:eastAsia="Times New Roman" w:hAnsi="Arial" w:cs="Arial"/>
          <w:b/>
          <w:lang w:eastAsia="en-GB"/>
        </w:rPr>
        <w:t>A</w:t>
      </w:r>
      <w:r w:rsidRPr="00803C2B">
        <w:rPr>
          <w:rFonts w:ascii="Arial" w:eastAsia="Times New Roman" w:hAnsi="Arial" w:cs="Arial"/>
          <w:b/>
          <w:lang w:eastAsia="en-GB"/>
        </w:rPr>
        <w:t xml:space="preserve"> </w:t>
      </w:r>
      <w:r w:rsidRPr="00803C2B">
        <w:rPr>
          <w:rFonts w:ascii="Arial" w:eastAsia="Times New Roman" w:hAnsi="Arial" w:cs="Arial"/>
          <w:b/>
        </w:rPr>
        <w:t xml:space="preserve">: </w:t>
      </w:r>
      <w:r w:rsidRPr="00803C2B">
        <w:rPr>
          <w:rFonts w:ascii="Arial" w:eastAsia="Times New Roman" w:hAnsi="Arial" w:cs="Arial"/>
          <w:b/>
          <w:bCs/>
        </w:rPr>
        <w:t>Yukarı Havza Rehabilitasyonu ve  ve kırsal kesim geçim kaynakları iyileştirme</w:t>
      </w:r>
      <w:r w:rsidR="003D6B33" w:rsidRPr="00803C2B">
        <w:rPr>
          <w:rFonts w:ascii="Arial" w:eastAsia="Times New Roman" w:hAnsi="Arial" w:cs="Arial"/>
          <w:b/>
          <w:bCs/>
        </w:rPr>
        <w:t xml:space="preserve">: </w:t>
      </w:r>
      <w:r w:rsidR="003D6B33" w:rsidRPr="00803C2B">
        <w:rPr>
          <w:rFonts w:ascii="Arial" w:eastAsia="Times New Roman" w:hAnsi="Arial" w:cs="Arial"/>
          <w:bCs/>
        </w:rPr>
        <w:t>Bu bileşen</w:t>
      </w:r>
      <w:r w:rsidRPr="00803C2B">
        <w:rPr>
          <w:rFonts w:ascii="Arial" w:eastAsia="Times New Roman" w:hAnsi="Arial" w:cs="Arial"/>
          <w:b/>
        </w:rPr>
        <w:t xml:space="preserve"> </w:t>
      </w:r>
      <w:r w:rsidRPr="00803C2B">
        <w:rPr>
          <w:rFonts w:ascii="Arial" w:eastAsia="Times New Roman" w:hAnsi="Arial" w:cs="Arial"/>
        </w:rPr>
        <w:t>kapsamında</w:t>
      </w:r>
      <w:r w:rsidRPr="00803C2B">
        <w:rPr>
          <w:rFonts w:ascii="Arial" w:eastAsia="Times New Roman" w:hAnsi="Arial" w:cs="Arial"/>
          <w:lang w:eastAsia="en-GB"/>
        </w:rPr>
        <w:t xml:space="preserve"> hibe desteği içeren alt projeler uygulamaktadır. Bu alt projeleri bünyesindeki Orman ve Köy İlişkileri Dairesi Başkanlığı (ORKÖY) faaliyetleri kapsamında yürütmektedir. Bu faaliyetlerdeki ana hedef orman köylerinde yaşayan ve orman ürünleri üretiminde OGM’ye hizmet veren köylerin sosyal yaşam koşullarını iyileştirmek ve yeni geçim kaynakları sunarak yerinde kalkınmasını sağlamak ve göçü önlemektir.  </w:t>
      </w:r>
      <w:r w:rsidR="00086A1A" w:rsidRPr="00803C2B">
        <w:rPr>
          <w:rFonts w:ascii="Arial" w:eastAsia="Times New Roman" w:hAnsi="Arial" w:cs="Arial"/>
          <w:lang w:eastAsia="en-GB"/>
        </w:rPr>
        <w:t xml:space="preserve">Bu çerçevede OGM tarafından Bolaman Çayı Havzası Rehabilitasyon Projesi için </w:t>
      </w:r>
      <w:r w:rsidR="00776AD9">
        <w:rPr>
          <w:rFonts w:ascii="Arial" w:eastAsia="Times New Roman" w:hAnsi="Arial" w:cs="Arial"/>
          <w:lang w:eastAsia="en-GB"/>
        </w:rPr>
        <w:t xml:space="preserve">2.660.329 €  </w:t>
      </w:r>
      <w:r w:rsidR="00086A1A" w:rsidRPr="00803C2B">
        <w:rPr>
          <w:rFonts w:ascii="Arial" w:eastAsia="Times New Roman" w:hAnsi="Arial" w:cs="Arial"/>
          <w:lang w:eastAsia="en-GB"/>
        </w:rPr>
        <w:t xml:space="preserve">, Çekerek Nehri Havzası Rehabilitasyon Projesi için </w:t>
      </w:r>
      <w:r w:rsidR="00125B8F">
        <w:rPr>
          <w:rFonts w:ascii="Arial" w:eastAsia="Times New Roman" w:hAnsi="Arial" w:cs="Arial"/>
          <w:lang w:eastAsia="en-GB"/>
        </w:rPr>
        <w:t>6.466.317</w:t>
      </w:r>
      <w:r w:rsidR="00125B8F" w:rsidRPr="00125B8F">
        <w:rPr>
          <w:rFonts w:ascii="Arial" w:eastAsia="Times New Roman" w:hAnsi="Arial" w:cs="Arial"/>
          <w:lang w:eastAsia="en-GB"/>
        </w:rPr>
        <w:t xml:space="preserve"> </w:t>
      </w:r>
      <w:r w:rsidR="00125B8F">
        <w:rPr>
          <w:rFonts w:ascii="Arial" w:eastAsia="Times New Roman" w:hAnsi="Arial" w:cs="Arial"/>
          <w:lang w:eastAsia="en-GB"/>
        </w:rPr>
        <w:t xml:space="preserve">€ </w:t>
      </w:r>
      <w:r w:rsidR="00086A1A" w:rsidRPr="00803C2B">
        <w:rPr>
          <w:rFonts w:ascii="Arial" w:eastAsia="Times New Roman" w:hAnsi="Arial" w:cs="Arial"/>
          <w:lang w:eastAsia="en-GB"/>
        </w:rPr>
        <w:t xml:space="preserve">  hibe desteği olan proje</w:t>
      </w:r>
      <w:r w:rsidR="00E21182" w:rsidRPr="00803C2B">
        <w:rPr>
          <w:rFonts w:ascii="Arial" w:eastAsia="Times New Roman" w:hAnsi="Arial" w:cs="Arial"/>
          <w:lang w:eastAsia="en-GB"/>
        </w:rPr>
        <w:t>ler</w:t>
      </w:r>
      <w:r w:rsidR="00086A1A" w:rsidRPr="00803C2B">
        <w:rPr>
          <w:rFonts w:ascii="Arial" w:eastAsia="Times New Roman" w:hAnsi="Arial" w:cs="Arial"/>
          <w:lang w:eastAsia="en-GB"/>
        </w:rPr>
        <w:t xml:space="preserve"> için </w:t>
      </w:r>
      <w:r w:rsidR="00E21182" w:rsidRPr="00803C2B">
        <w:rPr>
          <w:rFonts w:ascii="Arial" w:eastAsia="Times New Roman" w:hAnsi="Arial" w:cs="Arial"/>
          <w:lang w:eastAsia="en-GB"/>
        </w:rPr>
        <w:t>olmak üzere toplam</w:t>
      </w:r>
      <w:r w:rsidR="00125B8F" w:rsidRPr="00125B8F">
        <w:rPr>
          <w:rFonts w:ascii="Arial" w:eastAsia="Times New Roman" w:hAnsi="Arial" w:cs="Arial"/>
          <w:lang w:eastAsia="en-GB"/>
        </w:rPr>
        <w:t>9.126.646</w:t>
      </w:r>
      <w:r w:rsidR="00125B8F">
        <w:rPr>
          <w:rFonts w:ascii="Arial" w:eastAsia="Times New Roman" w:hAnsi="Arial" w:cs="Arial"/>
          <w:lang w:eastAsia="en-GB"/>
        </w:rPr>
        <w:t xml:space="preserve"> € </w:t>
      </w:r>
      <w:r w:rsidR="00086A1A" w:rsidRPr="00803C2B">
        <w:rPr>
          <w:rFonts w:ascii="Arial" w:eastAsia="Times New Roman" w:hAnsi="Arial" w:cs="Arial"/>
          <w:lang w:eastAsia="en-GB"/>
        </w:rPr>
        <w:t>kullanılacaktır.</w:t>
      </w:r>
      <w:r w:rsidR="00E21182" w:rsidRPr="00803C2B">
        <w:rPr>
          <w:rFonts w:ascii="Arial" w:eastAsia="Times New Roman" w:hAnsi="Arial" w:cs="Arial"/>
          <w:lang w:eastAsia="en-GB"/>
        </w:rPr>
        <w:t xml:space="preserve"> </w:t>
      </w:r>
    </w:p>
    <w:p w14:paraId="2FBB3D5F" w14:textId="2D4FEF42" w:rsidR="00321827" w:rsidRPr="00803C2B" w:rsidRDefault="00E21182" w:rsidP="00767252">
      <w:pPr>
        <w:widowControl w:val="0"/>
        <w:spacing w:after="120" w:line="276" w:lineRule="auto"/>
        <w:ind w:right="-700"/>
        <w:jc w:val="both"/>
        <w:rPr>
          <w:rFonts w:ascii="Arial" w:eastAsia="Times New Roman" w:hAnsi="Arial" w:cs="Arial"/>
          <w:lang w:eastAsia="en-GB"/>
        </w:rPr>
      </w:pPr>
      <w:r w:rsidRPr="00803C2B">
        <w:rPr>
          <w:rFonts w:ascii="Arial" w:eastAsia="Times New Roman" w:hAnsi="Arial" w:cs="Arial"/>
          <w:lang w:eastAsia="en-GB"/>
        </w:rPr>
        <w:t xml:space="preserve">Yararlanıcı Katkısı: Bolaman Çayı Havzası Rehabilitasyon Projesi için </w:t>
      </w:r>
      <w:r w:rsidR="00125B8F" w:rsidRPr="00125B8F">
        <w:rPr>
          <w:rFonts w:ascii="Arial" w:eastAsia="Times New Roman" w:hAnsi="Arial" w:cs="Arial"/>
          <w:lang w:eastAsia="en-GB"/>
        </w:rPr>
        <w:t>2.310.576</w:t>
      </w:r>
      <w:r w:rsidR="00125B8F">
        <w:rPr>
          <w:rFonts w:ascii="Arial" w:eastAsia="Times New Roman" w:hAnsi="Arial" w:cs="Arial"/>
          <w:lang w:eastAsia="en-GB"/>
        </w:rPr>
        <w:t xml:space="preserve"> € </w:t>
      </w:r>
      <w:r w:rsidRPr="00803C2B">
        <w:rPr>
          <w:rFonts w:ascii="Arial" w:eastAsia="Times New Roman" w:hAnsi="Arial" w:cs="Arial"/>
          <w:lang w:eastAsia="en-GB"/>
        </w:rPr>
        <w:t xml:space="preserve">, Çekerek Nehri Havzası Rehabilitasyon Projesi için </w:t>
      </w:r>
      <w:r w:rsidR="00125B8F" w:rsidRPr="00125B8F">
        <w:rPr>
          <w:rFonts w:ascii="Arial" w:eastAsia="Times New Roman" w:hAnsi="Arial" w:cs="Arial"/>
          <w:lang w:eastAsia="en-GB"/>
        </w:rPr>
        <w:t>5.654.198</w:t>
      </w:r>
      <w:r w:rsidR="00125B8F">
        <w:rPr>
          <w:rFonts w:ascii="Arial" w:eastAsia="Times New Roman" w:hAnsi="Arial" w:cs="Arial"/>
          <w:lang w:eastAsia="en-GB"/>
        </w:rPr>
        <w:t xml:space="preserve"> € </w:t>
      </w:r>
      <w:r w:rsidRPr="00803C2B">
        <w:rPr>
          <w:rFonts w:ascii="Arial" w:eastAsia="Times New Roman" w:hAnsi="Arial" w:cs="Arial"/>
          <w:lang w:eastAsia="en-GB"/>
        </w:rPr>
        <w:t xml:space="preserve"> olmak üzere toplam </w:t>
      </w:r>
      <w:r w:rsidR="00125B8F" w:rsidRPr="00125B8F">
        <w:rPr>
          <w:rFonts w:ascii="Arial" w:eastAsia="Times New Roman" w:hAnsi="Arial" w:cs="Arial"/>
          <w:lang w:eastAsia="en-GB"/>
        </w:rPr>
        <w:t>7.964.774</w:t>
      </w:r>
      <w:r w:rsidR="00125B8F">
        <w:rPr>
          <w:rFonts w:ascii="Arial" w:eastAsia="Times New Roman" w:hAnsi="Arial" w:cs="Arial"/>
          <w:lang w:eastAsia="en-GB"/>
        </w:rPr>
        <w:t xml:space="preserve"> € </w:t>
      </w:r>
      <w:r w:rsidRPr="00803C2B">
        <w:rPr>
          <w:rFonts w:ascii="Arial" w:eastAsia="Times New Roman" w:hAnsi="Arial" w:cs="Arial"/>
          <w:lang w:eastAsia="en-GB"/>
        </w:rPr>
        <w:t xml:space="preserve"> dır.</w:t>
      </w:r>
    </w:p>
    <w:p w14:paraId="73A9ED26" w14:textId="6F6E79F6" w:rsidR="008E0B77" w:rsidRPr="00803C2B" w:rsidRDefault="008E0B77" w:rsidP="00767252">
      <w:pPr>
        <w:widowControl w:val="0"/>
        <w:spacing w:after="0" w:line="276" w:lineRule="auto"/>
        <w:ind w:right="-700"/>
        <w:jc w:val="both"/>
        <w:rPr>
          <w:rFonts w:ascii="Arial" w:eastAsia="Times New Roman" w:hAnsi="Arial" w:cs="Arial"/>
        </w:rPr>
      </w:pPr>
      <w:r w:rsidRPr="00803C2B">
        <w:rPr>
          <w:rFonts w:ascii="Arial" w:eastAsia="Times New Roman" w:hAnsi="Arial" w:cs="Arial"/>
          <w:b/>
          <w:lang w:eastAsia="en-GB"/>
        </w:rPr>
        <w:t>Tarım Reformu Genel Müdürlüğü Bileşen 1.1.B</w:t>
      </w:r>
      <w:r w:rsidRPr="00803C2B">
        <w:rPr>
          <w:rFonts w:ascii="Arial" w:eastAsia="Times New Roman" w:hAnsi="Arial" w:cs="Arial"/>
          <w:b/>
        </w:rPr>
        <w:t xml:space="preserve">: </w:t>
      </w:r>
      <w:r w:rsidRPr="00803C2B">
        <w:rPr>
          <w:rFonts w:ascii="Arial" w:eastAsia="Times New Roman" w:hAnsi="Arial" w:cs="Arial"/>
          <w:b/>
          <w:lang w:eastAsia="tr-TR"/>
        </w:rPr>
        <w:t>Sürdürülebilir ve iklim açısından akıllı tarımsal değer zincirleri</w:t>
      </w:r>
      <w:r w:rsidRPr="00803C2B">
        <w:rPr>
          <w:rFonts w:ascii="Arial" w:eastAsia="Times New Roman" w:hAnsi="Arial" w:cs="Arial"/>
          <w:b/>
        </w:rPr>
        <w:t xml:space="preserve">: </w:t>
      </w:r>
      <w:r w:rsidRPr="00803C2B">
        <w:rPr>
          <w:rFonts w:ascii="Arial" w:eastAsia="Times New Roman" w:hAnsi="Arial" w:cs="Arial"/>
        </w:rPr>
        <w:t>alt</w:t>
      </w:r>
      <w:r w:rsidRPr="00803C2B">
        <w:rPr>
          <w:rFonts w:ascii="Arial" w:eastAsia="Times New Roman" w:hAnsi="Arial" w:cs="Arial"/>
          <w:b/>
        </w:rPr>
        <w:t xml:space="preserve"> </w:t>
      </w:r>
      <w:r w:rsidRPr="00803C2B">
        <w:rPr>
          <w:rFonts w:ascii="Arial" w:eastAsia="Times New Roman" w:hAnsi="Arial" w:cs="Arial"/>
        </w:rPr>
        <w:t>proje</w:t>
      </w:r>
      <w:r w:rsidRPr="00803C2B">
        <w:rPr>
          <w:rFonts w:ascii="Arial" w:eastAsia="Times New Roman" w:hAnsi="Arial" w:cs="Arial"/>
          <w:b/>
        </w:rPr>
        <w:t xml:space="preserve"> </w:t>
      </w:r>
      <w:r w:rsidRPr="00803C2B">
        <w:rPr>
          <w:rFonts w:ascii="Arial" w:eastAsia="Times New Roman" w:hAnsi="Arial" w:cs="Arial"/>
        </w:rPr>
        <w:t>faaliyetlerini uygulayacaktır</w:t>
      </w:r>
      <w:r w:rsidRPr="00803C2B">
        <w:rPr>
          <w:rFonts w:ascii="Arial" w:eastAsia="Times New Roman" w:hAnsi="Arial" w:cs="Arial"/>
          <w:b/>
        </w:rPr>
        <w:t xml:space="preserve">. </w:t>
      </w:r>
      <w:r w:rsidRPr="00803C2B">
        <w:rPr>
          <w:rFonts w:ascii="Arial" w:eastAsia="Times New Roman" w:hAnsi="Arial" w:cs="Arial"/>
        </w:rPr>
        <w:t>Tarım ve  Orman İl Müdürlüklerinin ana hedefi köylülerin tarım ve hayvancılık açısından geliştirilmesi, desteklenmesi, demonstrasyon çalışmaları ile ile yeni geçim kaynaklarının çiftçiler tarafından benimsenmesinin sağlanması ve kırsalda kalkınmanın sağlanmasıdır. öğretilmesi ve köylünün yerinde kalkındırılmasıdır.</w:t>
      </w:r>
    </w:p>
    <w:p w14:paraId="58FBBE7E" w14:textId="2BD40D2D" w:rsidR="008E0B77" w:rsidRPr="00803C2B" w:rsidRDefault="008E0B77" w:rsidP="00767252">
      <w:pPr>
        <w:widowControl w:val="0"/>
        <w:spacing w:after="120" w:line="276" w:lineRule="auto"/>
        <w:ind w:right="-700"/>
        <w:jc w:val="both"/>
        <w:rPr>
          <w:rFonts w:ascii="Arial" w:eastAsia="Times New Roman" w:hAnsi="Arial" w:cs="Arial"/>
          <w:lang w:eastAsia="en-GB"/>
        </w:rPr>
      </w:pPr>
      <w:r w:rsidRPr="00803C2B">
        <w:rPr>
          <w:rFonts w:ascii="Arial" w:eastAsia="Times New Roman" w:hAnsi="Arial" w:cs="Arial"/>
          <w:lang w:eastAsia="en-GB"/>
        </w:rPr>
        <w:t xml:space="preserve">Bu çerçevede TRGM tarafından Bolaman Çayı Havzası Rehabilitasyon Projesi için </w:t>
      </w:r>
      <w:r w:rsidR="00125B8F" w:rsidRPr="00125B8F">
        <w:rPr>
          <w:rFonts w:ascii="Arial" w:eastAsia="Times New Roman" w:hAnsi="Arial" w:cs="Arial"/>
          <w:lang w:eastAsia="en-GB"/>
        </w:rPr>
        <w:t>7.824.358</w:t>
      </w:r>
      <w:r w:rsidR="00B63355">
        <w:rPr>
          <w:rFonts w:ascii="Arial" w:eastAsia="Times New Roman" w:hAnsi="Arial" w:cs="Arial"/>
          <w:lang w:eastAsia="en-GB"/>
        </w:rPr>
        <w:t xml:space="preserve"> </w:t>
      </w:r>
      <w:r w:rsidR="00125B8F">
        <w:rPr>
          <w:rFonts w:ascii="Arial" w:eastAsia="Times New Roman" w:hAnsi="Arial" w:cs="Arial"/>
          <w:lang w:eastAsia="en-GB"/>
        </w:rPr>
        <w:t>€ ,</w:t>
      </w:r>
      <w:r w:rsidRPr="00803C2B">
        <w:rPr>
          <w:rFonts w:ascii="Arial" w:eastAsia="Times New Roman" w:hAnsi="Arial" w:cs="Arial"/>
          <w:lang w:eastAsia="en-GB"/>
        </w:rPr>
        <w:t xml:space="preserve"> Çekerek Nehri Havzası Rehabilitasyon Projesi için </w:t>
      </w:r>
      <w:r w:rsidR="00B63355">
        <w:rPr>
          <w:rFonts w:ascii="Arial" w:eastAsia="Times New Roman" w:hAnsi="Arial" w:cs="Arial"/>
          <w:lang w:eastAsia="en-GB"/>
        </w:rPr>
        <w:t>1.214.664 €</w:t>
      </w:r>
      <w:r w:rsidRPr="00803C2B">
        <w:rPr>
          <w:rFonts w:ascii="Arial" w:eastAsia="Times New Roman" w:hAnsi="Arial" w:cs="Arial"/>
          <w:lang w:eastAsia="en-GB"/>
        </w:rPr>
        <w:t xml:space="preserve">  hibe desteği olan projeler için olmak üzere toplam </w:t>
      </w:r>
      <w:r w:rsidR="00B63355" w:rsidRPr="00B63355">
        <w:rPr>
          <w:rFonts w:ascii="Arial" w:eastAsia="Times New Roman" w:hAnsi="Arial" w:cs="Arial"/>
          <w:lang w:eastAsia="en-GB"/>
        </w:rPr>
        <w:t>19.039.022</w:t>
      </w:r>
      <w:r w:rsidR="00B63355">
        <w:rPr>
          <w:rFonts w:ascii="Arial" w:eastAsia="Times New Roman" w:hAnsi="Arial" w:cs="Arial"/>
          <w:lang w:eastAsia="en-GB"/>
        </w:rPr>
        <w:t xml:space="preserve"> € </w:t>
      </w:r>
      <w:r w:rsidRPr="00803C2B">
        <w:rPr>
          <w:rFonts w:ascii="Arial" w:eastAsia="Times New Roman" w:hAnsi="Arial" w:cs="Arial"/>
          <w:lang w:eastAsia="en-GB"/>
        </w:rPr>
        <w:t xml:space="preserve">  kullanılacaktır. </w:t>
      </w:r>
    </w:p>
    <w:p w14:paraId="4CC7D2FF" w14:textId="22D11FB6" w:rsidR="008E0B77" w:rsidRPr="00803C2B" w:rsidRDefault="008E0B77" w:rsidP="00767252">
      <w:pPr>
        <w:widowControl w:val="0"/>
        <w:spacing w:after="0" w:line="276" w:lineRule="auto"/>
        <w:ind w:right="-700"/>
        <w:jc w:val="both"/>
        <w:rPr>
          <w:rFonts w:ascii="Arial" w:eastAsia="Times New Roman" w:hAnsi="Arial" w:cs="Arial"/>
        </w:rPr>
      </w:pPr>
      <w:r w:rsidRPr="00803C2B">
        <w:rPr>
          <w:rFonts w:ascii="Arial" w:eastAsia="Times New Roman" w:hAnsi="Arial" w:cs="Arial"/>
          <w:lang w:eastAsia="en-GB"/>
        </w:rPr>
        <w:t xml:space="preserve">Yararlanıcı Katkısı: Bolaman Çayı Havzası Rehabilitasyon Projesi için </w:t>
      </w:r>
      <w:r w:rsidR="00B134AB" w:rsidRPr="00B134AB">
        <w:rPr>
          <w:rFonts w:ascii="Arial" w:eastAsia="Times New Roman" w:hAnsi="Arial" w:cs="Arial"/>
          <w:lang w:eastAsia="en-GB"/>
        </w:rPr>
        <w:t>4.801.173</w:t>
      </w:r>
      <w:r w:rsidR="00B134AB">
        <w:rPr>
          <w:rFonts w:ascii="Arial" w:eastAsia="Times New Roman" w:hAnsi="Arial" w:cs="Arial"/>
          <w:lang w:eastAsia="en-GB"/>
        </w:rPr>
        <w:t xml:space="preserve"> €</w:t>
      </w:r>
      <w:r w:rsidRPr="00803C2B">
        <w:rPr>
          <w:rFonts w:ascii="Arial" w:eastAsia="Times New Roman" w:hAnsi="Arial" w:cs="Arial"/>
          <w:lang w:eastAsia="en-GB"/>
        </w:rPr>
        <w:t xml:space="preserve">, Çekerek Nehri Havzası Rehabilitasyon Projesi için </w:t>
      </w:r>
      <w:r w:rsidR="00B134AB">
        <w:rPr>
          <w:rFonts w:ascii="Arial" w:eastAsia="Times New Roman" w:hAnsi="Arial" w:cs="Arial"/>
          <w:lang w:eastAsia="en-GB"/>
        </w:rPr>
        <w:t xml:space="preserve">7.302.079 € </w:t>
      </w:r>
      <w:r w:rsidRPr="00803C2B">
        <w:rPr>
          <w:rFonts w:ascii="Arial" w:eastAsia="Times New Roman" w:hAnsi="Arial" w:cs="Arial"/>
          <w:lang w:eastAsia="en-GB"/>
        </w:rPr>
        <w:t xml:space="preserve"> olmak üzere toplam </w:t>
      </w:r>
      <w:r w:rsidR="00B134AB" w:rsidRPr="00B134AB">
        <w:rPr>
          <w:rFonts w:ascii="Arial" w:eastAsia="Times New Roman" w:hAnsi="Arial" w:cs="Arial"/>
          <w:lang w:eastAsia="en-GB"/>
        </w:rPr>
        <w:t>12.103.251</w:t>
      </w:r>
      <w:r w:rsidR="00B134AB">
        <w:rPr>
          <w:rFonts w:ascii="Arial" w:eastAsia="Times New Roman" w:hAnsi="Arial" w:cs="Arial"/>
          <w:lang w:eastAsia="en-GB"/>
        </w:rPr>
        <w:t xml:space="preserve"> € </w:t>
      </w:r>
      <w:r w:rsidRPr="00803C2B">
        <w:rPr>
          <w:rFonts w:ascii="Arial" w:eastAsia="Times New Roman" w:hAnsi="Arial" w:cs="Arial"/>
          <w:lang w:eastAsia="en-GB"/>
        </w:rPr>
        <w:t>dır.</w:t>
      </w:r>
    </w:p>
    <w:p w14:paraId="28F657B5" w14:textId="77777777" w:rsidR="008E0B77" w:rsidRPr="00803C2B" w:rsidRDefault="008E0B77" w:rsidP="00767252">
      <w:pPr>
        <w:widowControl w:val="0"/>
        <w:spacing w:after="0" w:line="276" w:lineRule="auto"/>
        <w:ind w:right="-700"/>
        <w:jc w:val="both"/>
        <w:rPr>
          <w:rFonts w:ascii="Arial" w:eastAsia="Times New Roman" w:hAnsi="Arial" w:cs="Arial"/>
        </w:rPr>
      </w:pPr>
      <w:r w:rsidRPr="00803C2B">
        <w:rPr>
          <w:rFonts w:ascii="Arial" w:eastAsia="Times New Roman" w:hAnsi="Arial" w:cs="Arial"/>
        </w:rPr>
        <w:t>Bu bileşenler çerçevesinde her iki Genel Müdürlük çiftçileri ve kırsal alanın kalkınmasını destekleyecek hibe programları içeren alt projeler uygulayacaklardır. Fakat çalışma şekli ve faydalanıcı tespiti vb. konularda kendilerine has çalışma methodolojileri bulunmaktadır. Bu projede her Genel Müdürlük kendi usullerini kullanarak hibe içeren bu alt projelerini bu hibe klavuzunda ve Genel Müdürlüklerinin kanun, yönetmelik, tamim ve tebliğlerinde belirtilen yasal mevzuatlarına uygun olarak gerçekleştirilecektir. Bu amaçla bu hibe klavuzunda Orman Genel Müdürlüğünün Hibe Programı İçeren Alt Projeleri, Tarım Reformu Genel Müdürlüğünün Hibe Programı İçeren Alt Projlerinin Uygulanması şeklinde 2 kısım olarak yer alacaktır.</w:t>
      </w:r>
    </w:p>
    <w:p w14:paraId="0D8F70C8" w14:textId="77777777" w:rsidR="008E0B77" w:rsidRPr="00803C2B" w:rsidRDefault="008E0B77" w:rsidP="00767252">
      <w:pPr>
        <w:widowControl w:val="0"/>
        <w:spacing w:after="0" w:line="276" w:lineRule="auto"/>
        <w:ind w:right="-700"/>
        <w:jc w:val="both"/>
        <w:rPr>
          <w:rFonts w:ascii="Arial" w:eastAsia="Times New Roman" w:hAnsi="Arial" w:cs="Arial"/>
        </w:rPr>
      </w:pPr>
    </w:p>
    <w:p w14:paraId="52E65AB5" w14:textId="4EC3DDEF" w:rsidR="008E0B77" w:rsidRPr="00803C2B" w:rsidRDefault="008E0B77" w:rsidP="00767252">
      <w:pPr>
        <w:pStyle w:val="Balk2"/>
        <w:widowControl w:val="0"/>
        <w:ind w:right="-700"/>
        <w:jc w:val="both"/>
        <w:rPr>
          <w:rFonts w:ascii="Arial" w:hAnsi="Arial" w:cs="Arial"/>
          <w:b/>
          <w:color w:val="auto"/>
          <w:sz w:val="22"/>
          <w:szCs w:val="22"/>
        </w:rPr>
      </w:pPr>
      <w:bookmarkStart w:id="11" w:name="_Toc106961360"/>
      <w:r w:rsidRPr="00803C2B">
        <w:rPr>
          <w:rFonts w:ascii="Arial" w:hAnsi="Arial" w:cs="Arial"/>
          <w:b/>
          <w:color w:val="auto"/>
          <w:sz w:val="22"/>
          <w:szCs w:val="22"/>
        </w:rPr>
        <w:t>1. TARIM REFORMU GENEL MÜDÜRLÜĞÜ HİBE İÇEREN ALT PROJELERİN UYGULANMA USUL VE ESASLARI</w:t>
      </w:r>
      <w:bookmarkEnd w:id="11"/>
    </w:p>
    <w:p w14:paraId="6A32B87A" w14:textId="77777777" w:rsidR="008E0B77" w:rsidRPr="00803C2B" w:rsidRDefault="008E0B77" w:rsidP="00767252">
      <w:pPr>
        <w:pStyle w:val="Balk3"/>
        <w:spacing w:before="240" w:after="240"/>
        <w:ind w:right="-518"/>
        <w:rPr>
          <w:rFonts w:ascii="Arial" w:eastAsia="Times New Roman" w:hAnsi="Arial" w:cs="Arial"/>
          <w:b/>
          <w:color w:val="auto"/>
          <w:sz w:val="22"/>
          <w:szCs w:val="22"/>
          <w:lang w:eastAsia="en-GB"/>
        </w:rPr>
      </w:pPr>
      <w:bookmarkStart w:id="12" w:name="_Toc106961361"/>
      <w:bookmarkStart w:id="13" w:name="_Hlk105090909"/>
      <w:r w:rsidRPr="00F43790">
        <w:rPr>
          <w:rFonts w:ascii="Arial" w:eastAsia="Times New Roman" w:hAnsi="Arial" w:cs="Arial"/>
          <w:b/>
          <w:color w:val="auto"/>
          <w:sz w:val="22"/>
          <w:szCs w:val="22"/>
          <w:lang w:eastAsia="en-GB"/>
        </w:rPr>
        <w:t>1.1.Tanımlar</w:t>
      </w:r>
      <w:bookmarkEnd w:id="12"/>
    </w:p>
    <w:p w14:paraId="36DC21A6" w14:textId="77777777" w:rsidR="008E0B77" w:rsidRPr="00803C2B" w:rsidRDefault="008E0B77" w:rsidP="00767252">
      <w:pPr>
        <w:widowControl w:val="0"/>
        <w:spacing w:after="120" w:line="276" w:lineRule="auto"/>
        <w:ind w:right="-700"/>
        <w:jc w:val="both"/>
        <w:rPr>
          <w:rFonts w:ascii="Arial" w:eastAsia="EOGOCK+CityTrkMedium+2" w:hAnsi="Arial" w:cs="Arial"/>
        </w:rPr>
      </w:pPr>
      <w:r w:rsidRPr="00803C2B">
        <w:rPr>
          <w:rFonts w:ascii="Arial" w:eastAsia="EOGOCK+CityTrkMedium+2" w:hAnsi="Arial" w:cs="Arial"/>
          <w:b/>
        </w:rPr>
        <w:t xml:space="preserve">Bakanlık: </w:t>
      </w:r>
      <w:r w:rsidRPr="00803C2B">
        <w:rPr>
          <w:rFonts w:ascii="Arial" w:eastAsia="EOGOCK+CityTrkMedium+2" w:hAnsi="Arial" w:cs="Arial"/>
        </w:rPr>
        <w:t>Tarım ve Orman Bakanlığı</w:t>
      </w:r>
    </w:p>
    <w:p w14:paraId="3603A46A" w14:textId="77777777" w:rsidR="008E0B77" w:rsidRPr="00803C2B" w:rsidRDefault="008E0B77" w:rsidP="00767252">
      <w:pPr>
        <w:widowControl w:val="0"/>
        <w:spacing w:after="120" w:line="276" w:lineRule="auto"/>
        <w:ind w:right="-700"/>
        <w:jc w:val="both"/>
        <w:rPr>
          <w:rFonts w:ascii="Arial" w:eastAsia="EOGOCK+CityTrkMedium+2" w:hAnsi="Arial" w:cs="Arial"/>
        </w:rPr>
      </w:pPr>
      <w:r w:rsidRPr="00803C2B">
        <w:rPr>
          <w:rFonts w:ascii="Arial" w:eastAsia="EOGOCK+CityTrkMedium+2" w:hAnsi="Arial" w:cs="Arial"/>
          <w:b/>
        </w:rPr>
        <w:t>TRGM:</w:t>
      </w:r>
      <w:r w:rsidRPr="00803C2B">
        <w:rPr>
          <w:rFonts w:ascii="Arial" w:eastAsia="EOGOCK+CityTrkMedium+2" w:hAnsi="Arial" w:cs="Arial"/>
        </w:rPr>
        <w:t xml:space="preserve"> Tarım Reformu Genel Müdürlüğü</w:t>
      </w:r>
    </w:p>
    <w:p w14:paraId="44C73872" w14:textId="77777777" w:rsidR="008E0B77" w:rsidRPr="00803C2B" w:rsidRDefault="008E0B77" w:rsidP="00767252">
      <w:pPr>
        <w:widowControl w:val="0"/>
        <w:spacing w:after="120" w:line="276" w:lineRule="auto"/>
        <w:ind w:right="-700"/>
        <w:jc w:val="both"/>
        <w:rPr>
          <w:rFonts w:ascii="Arial" w:eastAsia="EOGOCK+CityTrkMedium+2" w:hAnsi="Arial" w:cs="Arial"/>
        </w:rPr>
      </w:pPr>
      <w:r w:rsidRPr="00803C2B">
        <w:rPr>
          <w:rFonts w:ascii="Arial" w:eastAsia="EOGOCK+CityTrkMedium+2" w:hAnsi="Arial" w:cs="Arial"/>
          <w:b/>
        </w:rPr>
        <w:t>Merkezi Proje Uygulama Birimi (MPUB) :</w:t>
      </w:r>
      <w:r w:rsidRPr="00803C2B">
        <w:rPr>
          <w:rFonts w:ascii="Arial" w:eastAsia="EOGOCK+CityTrkMedium+2" w:hAnsi="Arial" w:cs="Arial"/>
        </w:rPr>
        <w:t>Tarım Reformu Genel Müdürlüğü Etüt ve Projeler Daire Başkanlığı bünyesinde proje de görevli uzmanlardan oluşan birimdir.</w:t>
      </w:r>
    </w:p>
    <w:p w14:paraId="29CD4143" w14:textId="77777777" w:rsidR="008E0B77" w:rsidRPr="00803C2B" w:rsidRDefault="008E0B77" w:rsidP="00767252">
      <w:pPr>
        <w:widowControl w:val="0"/>
        <w:spacing w:after="120" w:line="276" w:lineRule="auto"/>
        <w:ind w:right="-700"/>
        <w:jc w:val="both"/>
        <w:rPr>
          <w:rFonts w:ascii="Arial" w:eastAsia="EOGOCK+CityTrkMedium+2" w:hAnsi="Arial" w:cs="Arial"/>
        </w:rPr>
      </w:pPr>
      <w:r w:rsidRPr="00803C2B">
        <w:rPr>
          <w:rFonts w:ascii="Arial" w:eastAsia="EOGOCK+CityTrkMedium+2" w:hAnsi="Arial" w:cs="Arial"/>
          <w:b/>
        </w:rPr>
        <w:t>Bölgesel Proje Uygulama Birimi(BPUB)</w:t>
      </w:r>
      <w:r w:rsidRPr="00803C2B">
        <w:rPr>
          <w:rFonts w:ascii="Arial" w:eastAsia="EOGOCK+CityTrkMedium+2" w:hAnsi="Arial" w:cs="Arial"/>
        </w:rPr>
        <w:t>: Proje sahasından sorumlu Orman Bölge Müdürlüklerinde  oluşturulan proje faaliyetlerinin gerçekleştirilmesinden sorumlu olarak görevlendirilmiş yönetici ve personelden oluşan birimdir.</w:t>
      </w:r>
    </w:p>
    <w:p w14:paraId="424D64A2" w14:textId="77777777" w:rsidR="008E0B77" w:rsidRPr="00803C2B" w:rsidRDefault="008E0B77" w:rsidP="00767252">
      <w:pPr>
        <w:widowControl w:val="0"/>
        <w:spacing w:after="120" w:line="276" w:lineRule="auto"/>
        <w:ind w:right="-700"/>
        <w:jc w:val="both"/>
        <w:rPr>
          <w:rFonts w:ascii="Arial" w:eastAsia="EOGOCK+CityTrkMedium+2" w:hAnsi="Arial" w:cs="Arial"/>
        </w:rPr>
      </w:pPr>
      <w:r w:rsidRPr="00803C2B">
        <w:rPr>
          <w:rFonts w:ascii="Arial" w:eastAsia="EOGOCK+CityTrkMedium+2" w:hAnsi="Arial" w:cs="Arial"/>
          <w:b/>
        </w:rPr>
        <w:t xml:space="preserve">Bölgesel Proje Destek Birimi (BPDB): </w:t>
      </w:r>
      <w:r w:rsidRPr="00803C2B">
        <w:rPr>
          <w:rFonts w:ascii="Arial" w:eastAsia="EOGOCK+CityTrkMedium+2" w:hAnsi="Arial" w:cs="Arial"/>
        </w:rPr>
        <w:t>Proje Koordinatör Kurumun Çekerek ve Boloman nehir havzalarını içine alan Bölge Müdürlüklerinde Ordu ve Yozgat İllerinde iki adet oluşturulan ve proje uygulayıcı paydaş kurumların illerde oluşturulan İl Proje Uygulama Birimlerine mali, satın alma, çevresel uygulamalarla ilgili her türlü desteğin sağlanmasından ve koordinasyonundan sorumlu, uzmanlardan oluşan birimdir.</w:t>
      </w:r>
    </w:p>
    <w:p w14:paraId="2E1A64A8" w14:textId="77777777" w:rsidR="008E0B77" w:rsidRPr="00803C2B" w:rsidRDefault="008E0B77" w:rsidP="00767252">
      <w:pPr>
        <w:widowControl w:val="0"/>
        <w:spacing w:after="120" w:line="276" w:lineRule="auto"/>
        <w:ind w:right="-700"/>
        <w:jc w:val="both"/>
        <w:rPr>
          <w:rFonts w:ascii="Arial" w:eastAsia="EOGOCK+CityTrkMedium+2" w:hAnsi="Arial" w:cs="Arial"/>
        </w:rPr>
      </w:pPr>
      <w:r w:rsidRPr="00803C2B">
        <w:rPr>
          <w:rFonts w:ascii="Arial" w:eastAsia="EOGOCK+CityTrkMedium+2" w:hAnsi="Arial" w:cs="Arial"/>
          <w:b/>
        </w:rPr>
        <w:t xml:space="preserve">İl Proje Uygulama Birimi (İPUB): </w:t>
      </w:r>
      <w:r w:rsidRPr="00803C2B">
        <w:rPr>
          <w:rFonts w:ascii="Arial" w:eastAsia="EOGOCK+CityTrkMedium+2" w:hAnsi="Arial" w:cs="Arial"/>
        </w:rPr>
        <w:t>Tarım ve Orman İl Müdürlükleri bünyesinde proje faaliyetlerinin gerçekleştirilmesinde görevlendirilmiş yönetici ve personelden oluşan birimdir.</w:t>
      </w:r>
    </w:p>
    <w:p w14:paraId="459457A6" w14:textId="77777777" w:rsidR="008E0B77" w:rsidRPr="00803C2B" w:rsidRDefault="008E0B77" w:rsidP="00767252">
      <w:pPr>
        <w:widowControl w:val="0"/>
        <w:spacing w:after="120" w:line="276" w:lineRule="auto"/>
        <w:ind w:right="-700"/>
        <w:jc w:val="both"/>
        <w:rPr>
          <w:rFonts w:ascii="Arial" w:eastAsia="EOGOCK+CityTrkMedium+2" w:hAnsi="Arial" w:cs="Arial"/>
        </w:rPr>
      </w:pPr>
      <w:r w:rsidRPr="00803C2B">
        <w:rPr>
          <w:rFonts w:ascii="Arial" w:eastAsia="EOGOCK+CityTrkMedium+2" w:hAnsi="Arial" w:cs="Arial"/>
          <w:b/>
        </w:rPr>
        <w:t xml:space="preserve">Mikro Havza Planları: </w:t>
      </w:r>
      <w:r w:rsidRPr="00803C2B">
        <w:rPr>
          <w:rFonts w:ascii="Arial" w:eastAsia="EOGOCK+CityTrkMedium+2" w:hAnsi="Arial" w:cs="Arial"/>
        </w:rPr>
        <w:t>Bolaman ve Çekerek havzalarında topoğrafya, iklim, toprak yapısı, bitki örtüsü ve demorafik yapıları gibi parametreler dikkate alınarak daha küçük havzalara bölünerek bu küçük havzalardaki bütüncül yaklaşımla problemlerin tespiti ve çözümlerine yönelik faaliyetlerin ve tahmini bütçelerinin yer aldığı planlardır.</w:t>
      </w:r>
    </w:p>
    <w:p w14:paraId="66F3543E" w14:textId="77777777" w:rsidR="008E0B77" w:rsidRPr="00803C2B" w:rsidRDefault="008E0B77" w:rsidP="00767252">
      <w:pPr>
        <w:ind w:right="-700"/>
        <w:jc w:val="both"/>
        <w:rPr>
          <w:rFonts w:ascii="Arial" w:eastAsia="EOGOCK+CityTrkMedium+2" w:hAnsi="Arial" w:cs="Arial"/>
        </w:rPr>
      </w:pPr>
      <w:r w:rsidRPr="00803C2B">
        <w:rPr>
          <w:rFonts w:ascii="Arial" w:eastAsia="EOGOCK+CityTrkMedium+2" w:hAnsi="Arial" w:cs="Arial"/>
          <w:b/>
        </w:rPr>
        <w:t xml:space="preserve">Uygulama Planları: </w:t>
      </w:r>
      <w:r w:rsidRPr="00803C2B">
        <w:rPr>
          <w:rFonts w:ascii="Arial" w:eastAsia="EOGOCK+CityTrkMedium+2" w:hAnsi="Arial" w:cs="Arial"/>
        </w:rPr>
        <w:t>Mikro</w:t>
      </w:r>
      <w:r w:rsidRPr="00803C2B">
        <w:rPr>
          <w:rFonts w:ascii="Arial" w:eastAsia="EOGOCK+CityTrkMedium+2" w:hAnsi="Arial" w:cs="Arial"/>
          <w:b/>
        </w:rPr>
        <w:t xml:space="preserve"> </w:t>
      </w:r>
      <w:r w:rsidRPr="00803C2B">
        <w:rPr>
          <w:rFonts w:ascii="Arial" w:eastAsia="EOGOCK+CityTrkMedium+2" w:hAnsi="Arial" w:cs="Arial"/>
        </w:rPr>
        <w:t>Havza Planlarında belirlenmiş her bir hibe ve diğer faaliyelerle ilgili olarak EK’teyer alan formatta İPUB tarafından hazırlanan uygulamaya yönelik detayların açıklandığı planlardır.</w:t>
      </w:r>
    </w:p>
    <w:p w14:paraId="1FF3BFAB" w14:textId="0454D5B0" w:rsidR="008E0B77" w:rsidRPr="00803C2B" w:rsidRDefault="008E0B77" w:rsidP="00767252">
      <w:pPr>
        <w:ind w:right="-700"/>
        <w:jc w:val="both"/>
        <w:rPr>
          <w:rFonts w:ascii="Arial" w:hAnsi="Arial" w:cs="Arial"/>
          <w:lang w:eastAsia="en-GB"/>
        </w:rPr>
      </w:pPr>
      <w:r w:rsidRPr="00803C2B">
        <w:rPr>
          <w:rFonts w:ascii="Arial" w:eastAsia="EOGOCK+CityTrkMedium+2" w:hAnsi="Arial" w:cs="Arial"/>
          <w:b/>
        </w:rPr>
        <w:t xml:space="preserve">İl Hibe Değerlendirme Komisyonu (İHDK): </w:t>
      </w:r>
      <w:r w:rsidRPr="00803C2B">
        <w:rPr>
          <w:rFonts w:ascii="Arial" w:eastAsia="EOGOCK+CityTrkMedium+2" w:hAnsi="Arial" w:cs="Arial"/>
        </w:rPr>
        <w:t xml:space="preserve">İl bazında hibe faaliyetlerine yapılan başvuruların değerlendirme işlerini gerçekleştirmek üzere; </w:t>
      </w:r>
      <w:r w:rsidRPr="00803C2B">
        <w:rPr>
          <w:rFonts w:ascii="Arial" w:hAnsi="Arial" w:cs="Arial"/>
          <w:lang w:eastAsia="en-GB"/>
        </w:rPr>
        <w:t>İl Müdürü onayı ile İl Müdür Yardımcısı ya da görevlendireceği Şube Müdürü başkanlığında İPUB çalışanlarından en az 5 üyeden oluşur. İhtiyaç duyulması halinde; diğer birimlerden, ilgili kurum ve kuruluşlardan da üye alınabilir. Onay yıllık bazda alınabilir.</w:t>
      </w:r>
    </w:p>
    <w:p w14:paraId="650CC13C" w14:textId="77777777" w:rsidR="008E0B77" w:rsidRPr="00F43790" w:rsidRDefault="008E0B77" w:rsidP="00767252">
      <w:pPr>
        <w:pStyle w:val="Balk3"/>
        <w:spacing w:before="240" w:after="240"/>
        <w:ind w:right="-518"/>
        <w:rPr>
          <w:rFonts w:ascii="Arial" w:eastAsia="Times New Roman" w:hAnsi="Arial" w:cs="Arial"/>
          <w:b/>
          <w:color w:val="auto"/>
          <w:sz w:val="22"/>
          <w:szCs w:val="22"/>
          <w:lang w:eastAsia="en-GB"/>
        </w:rPr>
      </w:pPr>
      <w:bookmarkStart w:id="14" w:name="_Toc106961362"/>
      <w:bookmarkEnd w:id="13"/>
      <w:r w:rsidRPr="00F43790">
        <w:rPr>
          <w:rFonts w:ascii="Arial" w:eastAsia="Times New Roman" w:hAnsi="Arial" w:cs="Arial"/>
          <w:b/>
          <w:color w:val="auto"/>
          <w:sz w:val="22"/>
          <w:szCs w:val="22"/>
          <w:lang w:eastAsia="en-GB"/>
        </w:rPr>
        <w:t>1.2. Giriş</w:t>
      </w:r>
      <w:bookmarkEnd w:id="14"/>
    </w:p>
    <w:p w14:paraId="355E0AE4" w14:textId="77777777" w:rsidR="008E0B77" w:rsidRPr="00803C2B" w:rsidRDefault="008E0B77" w:rsidP="00767252">
      <w:pPr>
        <w:ind w:right="-700"/>
        <w:jc w:val="both"/>
        <w:rPr>
          <w:rFonts w:ascii="Arial" w:eastAsia="Times New Roman" w:hAnsi="Arial" w:cs="Arial"/>
        </w:rPr>
      </w:pPr>
      <w:r w:rsidRPr="00803C2B">
        <w:rPr>
          <w:rFonts w:ascii="Arial" w:eastAsia="Times New Roman" w:hAnsi="Arial" w:cs="Arial"/>
        </w:rPr>
        <w:t xml:space="preserve">Hibe Klavuzunun bu bölümünde, Tarım Reformu Genel Müdürlüğünün koordinasyonun da proje de yer alan Tarım ve Orman İl Müdürlükleri tarafından, </w:t>
      </w:r>
      <w:r w:rsidRPr="00803C2B">
        <w:rPr>
          <w:rFonts w:ascii="Arial" w:eastAsia="Times New Roman" w:hAnsi="Arial" w:cs="Arial"/>
          <w:b/>
        </w:rPr>
        <w:t>Yeşil ve Sürdürülebilir Kırsal Kalkınma 1. Bileşenin</w:t>
      </w:r>
      <w:r w:rsidRPr="00803C2B">
        <w:rPr>
          <w:rFonts w:ascii="Arial" w:eastAsia="Times New Roman" w:hAnsi="Arial" w:cs="Arial"/>
        </w:rPr>
        <w:t xml:space="preserve"> </w:t>
      </w:r>
      <w:r w:rsidRPr="00803C2B">
        <w:rPr>
          <w:rFonts w:ascii="Arial" w:eastAsia="Times New Roman" w:hAnsi="Arial" w:cs="Arial"/>
          <w:b/>
        </w:rPr>
        <w:t xml:space="preserve">İklim Dostu Tarım ve Sürdürülebilir Değer Zincirleri </w:t>
      </w:r>
      <w:r w:rsidRPr="00803C2B">
        <w:rPr>
          <w:rFonts w:ascii="Arial" w:eastAsia="Times New Roman" w:hAnsi="Arial" w:cs="Arial"/>
        </w:rPr>
        <w:t>olan</w:t>
      </w:r>
      <w:r w:rsidRPr="00803C2B">
        <w:rPr>
          <w:rFonts w:ascii="Arial" w:eastAsia="Times New Roman" w:hAnsi="Arial" w:cs="Arial"/>
          <w:b/>
        </w:rPr>
        <w:t xml:space="preserve"> 1.2. Alt Bileşeninde</w:t>
      </w:r>
      <w:r w:rsidRPr="00803C2B">
        <w:rPr>
          <w:rFonts w:ascii="Arial" w:eastAsia="Times New Roman" w:hAnsi="Arial" w:cs="Arial"/>
        </w:rPr>
        <w:t xml:space="preserve"> yer alan faaliyetler gerçekleştirecektir.</w:t>
      </w:r>
    </w:p>
    <w:p w14:paraId="73D49C79" w14:textId="77777777" w:rsidR="008E0B77" w:rsidRPr="00803C2B" w:rsidRDefault="008E0B77" w:rsidP="00767252">
      <w:pPr>
        <w:ind w:right="-700"/>
        <w:jc w:val="both"/>
        <w:rPr>
          <w:rFonts w:ascii="Arial" w:eastAsia="Times New Roman" w:hAnsi="Arial" w:cs="Arial"/>
        </w:rPr>
      </w:pPr>
      <w:r w:rsidRPr="00803C2B">
        <w:rPr>
          <w:rFonts w:ascii="Arial" w:eastAsia="Times New Roman" w:hAnsi="Arial" w:cs="Arial"/>
        </w:rPr>
        <w:t>Bu faaliyetler, 2800 sayılı Cumhur Başkanı Kararı “</w:t>
      </w:r>
      <w:r w:rsidRPr="00803C2B">
        <w:rPr>
          <w:rFonts w:ascii="Arial" w:hAnsi="Arial" w:cs="Arial"/>
        </w:rPr>
        <w:t>Kırsal Kalkınma Destekleri Kapsamında Tarıma Dayalı Ekonomik Yatırımlar ve Kırsal Ekonomik Altyapı Yatırımlarının Desteklenmesine İlişkin Karar” çerçevesinde gerçekleştirilecek olup,</w:t>
      </w:r>
    </w:p>
    <w:p w14:paraId="3E83D162" w14:textId="77777777" w:rsidR="008E0B77" w:rsidRPr="00803C2B" w:rsidRDefault="008E0B77" w:rsidP="00767252">
      <w:pPr>
        <w:ind w:right="-700"/>
        <w:jc w:val="both"/>
        <w:rPr>
          <w:rFonts w:ascii="Arial" w:eastAsia="Times New Roman" w:hAnsi="Arial" w:cs="Arial"/>
        </w:rPr>
      </w:pPr>
      <w:r w:rsidRPr="00803C2B">
        <w:rPr>
          <w:rFonts w:ascii="Arial" w:eastAsia="Times New Roman" w:hAnsi="Arial" w:cs="Arial"/>
        </w:rPr>
        <w:t xml:space="preserve"> Bu faaliyetler dört alt bileşen olarak belirlenmiştir. </w:t>
      </w:r>
    </w:p>
    <w:p w14:paraId="62046727" w14:textId="77777777" w:rsidR="008E0B77" w:rsidRPr="00803C2B" w:rsidRDefault="008E0B77" w:rsidP="00767252">
      <w:pPr>
        <w:spacing w:after="0" w:line="264" w:lineRule="auto"/>
        <w:ind w:right="-700" w:firstLine="708"/>
        <w:jc w:val="both"/>
        <w:rPr>
          <w:rFonts w:ascii="Arial" w:eastAsia="Times New Roman" w:hAnsi="Arial" w:cs="Arial"/>
          <w:lang w:eastAsia="tr-TR"/>
        </w:rPr>
      </w:pPr>
      <w:r w:rsidRPr="00803C2B">
        <w:rPr>
          <w:rFonts w:ascii="Arial" w:eastAsia="Times New Roman" w:hAnsi="Arial" w:cs="Arial"/>
          <w:lang w:eastAsia="tr-TR"/>
        </w:rPr>
        <w:t>1. Sürdürülebilir ve İklim Dostu Tarım Uygulamaları.</w:t>
      </w:r>
    </w:p>
    <w:p w14:paraId="5DF6391B" w14:textId="77777777" w:rsidR="008E0B77" w:rsidRPr="00803C2B" w:rsidRDefault="008E0B77" w:rsidP="00767252">
      <w:pPr>
        <w:spacing w:after="0" w:line="264" w:lineRule="auto"/>
        <w:ind w:right="-700" w:firstLine="708"/>
        <w:jc w:val="both"/>
        <w:rPr>
          <w:rFonts w:ascii="Arial" w:eastAsia="Times New Roman" w:hAnsi="Arial" w:cs="Arial"/>
          <w:lang w:eastAsia="tr-TR"/>
        </w:rPr>
      </w:pPr>
      <w:r w:rsidRPr="00803C2B">
        <w:rPr>
          <w:rFonts w:ascii="Arial" w:eastAsia="Times New Roman" w:hAnsi="Arial" w:cs="Arial"/>
          <w:lang w:eastAsia="tr-TR"/>
        </w:rPr>
        <w:t>2. Kırsal Kesim için Gelir Yaratma ve Geçim Kaynaklarının Çeşitlendirilmesi.</w:t>
      </w:r>
    </w:p>
    <w:p w14:paraId="49F996E7" w14:textId="77777777" w:rsidR="008E0B77" w:rsidRPr="00803C2B" w:rsidRDefault="008E0B77" w:rsidP="00767252">
      <w:pPr>
        <w:spacing w:after="0" w:line="264" w:lineRule="auto"/>
        <w:ind w:right="-700" w:firstLine="708"/>
        <w:jc w:val="both"/>
        <w:rPr>
          <w:rFonts w:ascii="Arial" w:eastAsia="Times New Roman" w:hAnsi="Arial" w:cs="Arial"/>
          <w:lang w:eastAsia="tr-TR"/>
        </w:rPr>
      </w:pPr>
      <w:r w:rsidRPr="00803C2B">
        <w:rPr>
          <w:rFonts w:ascii="Arial" w:eastAsia="Times New Roman" w:hAnsi="Arial" w:cs="Arial"/>
          <w:lang w:eastAsia="tr-TR"/>
        </w:rPr>
        <w:t>3. Sürdürülebilir Tarımsal Değer Zincirleri.</w:t>
      </w:r>
    </w:p>
    <w:p w14:paraId="071EEA72" w14:textId="77777777" w:rsidR="008E0B77" w:rsidRPr="00803C2B" w:rsidRDefault="008E0B77" w:rsidP="00767252">
      <w:pPr>
        <w:ind w:right="-700" w:firstLine="708"/>
        <w:jc w:val="both"/>
        <w:rPr>
          <w:rFonts w:ascii="Arial" w:eastAsia="Times New Roman" w:hAnsi="Arial" w:cs="Arial"/>
        </w:rPr>
      </w:pPr>
      <w:r w:rsidRPr="00803C2B">
        <w:rPr>
          <w:rFonts w:ascii="Arial" w:eastAsia="Times New Roman" w:hAnsi="Arial" w:cs="Arial"/>
        </w:rPr>
        <w:t>4. Sürdürülebilir Tarımsal Ürünlerin Markalaşma ve Pazarlanması.</w:t>
      </w:r>
    </w:p>
    <w:p w14:paraId="4814D8AD" w14:textId="77777777" w:rsidR="008E0B77" w:rsidRPr="00803C2B" w:rsidRDefault="008E0B77" w:rsidP="00767252">
      <w:pPr>
        <w:ind w:right="-700"/>
        <w:jc w:val="both"/>
        <w:rPr>
          <w:rFonts w:ascii="Arial" w:eastAsia="Times New Roman" w:hAnsi="Arial" w:cs="Arial"/>
        </w:rPr>
      </w:pPr>
      <w:r w:rsidRPr="00803C2B">
        <w:rPr>
          <w:rFonts w:ascii="Arial" w:eastAsia="Times New Roman" w:hAnsi="Arial" w:cs="Arial"/>
        </w:rPr>
        <w:t>Bu faaliyetlerin ana hedefi mikro havzada yer alan Yararlanıcıların kümelenme oluşturacak şekilde tarım ve hayvancılık açısından geliştirilmesi, desteklenmesi, demo uygulamalar ile yeni geçim kaynaklarının tanıtılması, yöre yaşayan halkın hayat standardını yükselterek yerinde kalkındırılmasıdır.</w:t>
      </w:r>
    </w:p>
    <w:p w14:paraId="62C946B4" w14:textId="77777777" w:rsidR="008E0B77" w:rsidRPr="00803C2B" w:rsidRDefault="008E0B77" w:rsidP="00767252">
      <w:pPr>
        <w:ind w:right="-700"/>
        <w:jc w:val="both"/>
        <w:rPr>
          <w:rFonts w:ascii="Arial" w:eastAsia="Times New Roman" w:hAnsi="Arial" w:cs="Arial"/>
        </w:rPr>
      </w:pPr>
      <w:r w:rsidRPr="00803C2B">
        <w:rPr>
          <w:rFonts w:ascii="Arial" w:eastAsia="Times New Roman" w:hAnsi="Arial" w:cs="Arial"/>
        </w:rPr>
        <w:t>Faaliyetler, hazırlanan Mikro Havza Planlarını da dikkate alarak hazırlanacak olan Yıllık Çalışma Plan ve Bütçe (YÇPB) ve Uygulama Planları kapsamında gerçekleştirilecektir.</w:t>
      </w:r>
    </w:p>
    <w:p w14:paraId="5EAA49C5" w14:textId="459679BC" w:rsidR="008E0B77" w:rsidRPr="00803C2B" w:rsidRDefault="008E0B77" w:rsidP="00767252">
      <w:pPr>
        <w:ind w:right="-700"/>
        <w:jc w:val="both"/>
        <w:rPr>
          <w:rFonts w:ascii="Arial" w:eastAsia="Times New Roman" w:hAnsi="Arial" w:cs="Arial"/>
        </w:rPr>
      </w:pPr>
      <w:r w:rsidRPr="00803C2B">
        <w:rPr>
          <w:rFonts w:ascii="Arial" w:eastAsia="Times New Roman" w:hAnsi="Arial" w:cs="Arial"/>
        </w:rPr>
        <w:t>Yıllık Çalışma Plan ve Bütçede belirlenen her bir faaliyet konusuna yönelik İPUB tarafından Uygulama Planları hazırlanarak MPUB’</w:t>
      </w:r>
      <w:r w:rsidR="00391CA8">
        <w:rPr>
          <w:rFonts w:ascii="Arial" w:eastAsia="Times New Roman" w:hAnsi="Arial" w:cs="Arial"/>
        </w:rPr>
        <w:t>u</w:t>
      </w:r>
      <w:r w:rsidRPr="00803C2B">
        <w:rPr>
          <w:rFonts w:ascii="Arial" w:eastAsia="Times New Roman" w:hAnsi="Arial" w:cs="Arial"/>
        </w:rPr>
        <w:t>n onayına sunulacaktır.</w:t>
      </w:r>
    </w:p>
    <w:p w14:paraId="490A7ABC" w14:textId="77777777" w:rsidR="008E0B77" w:rsidRPr="00803C2B" w:rsidRDefault="008E0B77" w:rsidP="00767252">
      <w:pPr>
        <w:pStyle w:val="Balk3"/>
        <w:spacing w:before="240" w:after="240"/>
        <w:ind w:right="-518"/>
        <w:rPr>
          <w:rFonts w:ascii="Arial" w:eastAsia="Times New Roman" w:hAnsi="Arial" w:cs="Arial"/>
          <w:b/>
          <w:color w:val="auto"/>
          <w:sz w:val="22"/>
          <w:szCs w:val="22"/>
          <w:lang w:eastAsia="en-GB"/>
        </w:rPr>
      </w:pPr>
      <w:bookmarkStart w:id="15" w:name="_Toc106961363"/>
      <w:r w:rsidRPr="00803C2B">
        <w:rPr>
          <w:rFonts w:ascii="Arial" w:eastAsia="Times New Roman" w:hAnsi="Arial" w:cs="Arial"/>
          <w:b/>
          <w:color w:val="auto"/>
          <w:sz w:val="22"/>
          <w:szCs w:val="22"/>
          <w:lang w:eastAsia="en-GB"/>
        </w:rPr>
        <w:t>1.3. Proje Koordinasyon ve Yönetimi</w:t>
      </w:r>
      <w:bookmarkEnd w:id="15"/>
    </w:p>
    <w:p w14:paraId="321350DE" w14:textId="2AED8DA0" w:rsidR="008E0B77" w:rsidRPr="00803C2B" w:rsidRDefault="008E0B77" w:rsidP="00767252">
      <w:pPr>
        <w:ind w:right="-700"/>
        <w:jc w:val="both"/>
        <w:rPr>
          <w:rFonts w:ascii="Arial" w:eastAsia="Times New Roman" w:hAnsi="Arial" w:cs="Arial"/>
          <w:lang w:eastAsia="en-GB"/>
        </w:rPr>
      </w:pPr>
      <w:r w:rsidRPr="00803C2B">
        <w:rPr>
          <w:rFonts w:ascii="Arial" w:eastAsia="Times New Roman" w:hAnsi="Arial" w:cs="Arial"/>
          <w:lang w:eastAsia="en-GB"/>
        </w:rPr>
        <w:t>Projenin genel yönetim ve koordinasyonu Orman Genel Müdürlüğü</w:t>
      </w:r>
      <w:r w:rsidR="00391CA8">
        <w:rPr>
          <w:rFonts w:ascii="Arial" w:eastAsia="Times New Roman" w:hAnsi="Arial" w:cs="Arial"/>
          <w:lang w:eastAsia="en-GB"/>
        </w:rPr>
        <w:t>’</w:t>
      </w:r>
      <w:r w:rsidRPr="00803C2B">
        <w:rPr>
          <w:rFonts w:ascii="Arial" w:eastAsia="Times New Roman" w:hAnsi="Arial" w:cs="Arial"/>
          <w:lang w:eastAsia="en-GB"/>
        </w:rPr>
        <w:t>nün sorumluluğunda olup, BPUB’l</w:t>
      </w:r>
      <w:r w:rsidR="00391CA8">
        <w:rPr>
          <w:rFonts w:ascii="Arial" w:eastAsia="Times New Roman" w:hAnsi="Arial" w:cs="Arial"/>
          <w:lang w:eastAsia="en-GB"/>
        </w:rPr>
        <w:t>ar</w:t>
      </w:r>
      <w:r w:rsidRPr="00803C2B">
        <w:rPr>
          <w:rFonts w:ascii="Arial" w:eastAsia="Times New Roman" w:hAnsi="Arial" w:cs="Arial"/>
          <w:lang w:eastAsia="en-GB"/>
        </w:rPr>
        <w:t xml:space="preserve"> ile beraber sağlayacaktır. İPUB’l</w:t>
      </w:r>
      <w:r w:rsidR="00391CA8">
        <w:rPr>
          <w:rFonts w:ascii="Arial" w:eastAsia="Times New Roman" w:hAnsi="Arial" w:cs="Arial"/>
          <w:lang w:eastAsia="en-GB"/>
        </w:rPr>
        <w:t>ara</w:t>
      </w:r>
      <w:r w:rsidRPr="00803C2B">
        <w:rPr>
          <w:rFonts w:ascii="Arial" w:eastAsia="Times New Roman" w:hAnsi="Arial" w:cs="Arial"/>
          <w:lang w:eastAsia="en-GB"/>
        </w:rPr>
        <w:t xml:space="preserve"> BPUB’l</w:t>
      </w:r>
      <w:r w:rsidR="00391CA8">
        <w:rPr>
          <w:rFonts w:ascii="Arial" w:eastAsia="Times New Roman" w:hAnsi="Arial" w:cs="Arial"/>
          <w:lang w:eastAsia="en-GB"/>
        </w:rPr>
        <w:t>ardaki</w:t>
      </w:r>
      <w:r w:rsidRPr="00803C2B">
        <w:rPr>
          <w:rFonts w:ascii="Arial" w:eastAsia="Times New Roman" w:hAnsi="Arial" w:cs="Arial"/>
          <w:lang w:eastAsia="en-GB"/>
        </w:rPr>
        <w:t xml:space="preserve"> uzmanlar vasıtasıyla destek verilecektir.</w:t>
      </w:r>
    </w:p>
    <w:p w14:paraId="2A1234EF" w14:textId="3E1145AA" w:rsidR="008E0B77" w:rsidRPr="00803C2B" w:rsidRDefault="008E0B77" w:rsidP="00767252">
      <w:pPr>
        <w:ind w:right="-70"/>
        <w:jc w:val="both"/>
        <w:rPr>
          <w:rFonts w:ascii="Arial" w:eastAsia="Times New Roman" w:hAnsi="Arial" w:cs="Arial"/>
          <w:lang w:eastAsia="en-GB"/>
        </w:rPr>
      </w:pPr>
      <w:r w:rsidRPr="00803C2B">
        <w:rPr>
          <w:rFonts w:ascii="Arial" w:eastAsia="Times New Roman" w:hAnsi="Arial" w:cs="Arial"/>
          <w:lang w:eastAsia="en-GB"/>
        </w:rPr>
        <w:t>Proje illerinde İPUB tüm faaliyetlerin idari, mali, mühendislik</w:t>
      </w:r>
      <w:r w:rsidR="00123587" w:rsidRPr="00803C2B">
        <w:rPr>
          <w:rFonts w:ascii="Arial" w:eastAsia="Times New Roman" w:hAnsi="Arial" w:cs="Arial"/>
          <w:lang w:eastAsia="en-GB"/>
        </w:rPr>
        <w:t>,</w:t>
      </w:r>
      <w:r w:rsidRPr="00803C2B">
        <w:rPr>
          <w:rFonts w:ascii="Arial" w:eastAsia="Times New Roman" w:hAnsi="Arial" w:cs="Arial"/>
          <w:lang w:eastAsia="en-GB"/>
        </w:rPr>
        <w:t xml:space="preserve"> çevresel </w:t>
      </w:r>
      <w:r w:rsidR="00123587" w:rsidRPr="00803C2B">
        <w:rPr>
          <w:rFonts w:ascii="Arial" w:eastAsia="Times New Roman" w:hAnsi="Arial" w:cs="Arial"/>
          <w:lang w:eastAsia="en-GB"/>
        </w:rPr>
        <w:t xml:space="preserve">ve sosyal </w:t>
      </w:r>
      <w:r w:rsidRPr="00803C2B">
        <w:rPr>
          <w:rFonts w:ascii="Arial" w:eastAsia="Times New Roman" w:hAnsi="Arial" w:cs="Arial"/>
          <w:lang w:eastAsia="en-GB"/>
        </w:rPr>
        <w:t>uygulamalarla uyumlu olarak yapılmasını, sekretarya hizmetlerini gerçekleştirilmesini sağlayacaktır.</w:t>
      </w:r>
    </w:p>
    <w:p w14:paraId="178577F6" w14:textId="0311A8BB" w:rsidR="008E0B77" w:rsidRPr="00803C2B" w:rsidRDefault="008E0B77" w:rsidP="00767252">
      <w:pPr>
        <w:ind w:right="-70"/>
        <w:jc w:val="both"/>
        <w:rPr>
          <w:rFonts w:ascii="Arial" w:hAnsi="Arial" w:cs="Arial"/>
        </w:rPr>
      </w:pPr>
      <w:r w:rsidRPr="00803C2B">
        <w:rPr>
          <w:rFonts w:ascii="Arial" w:eastAsia="Times New Roman" w:hAnsi="Arial" w:cs="Arial"/>
          <w:lang w:eastAsia="en-GB"/>
        </w:rPr>
        <w:t xml:space="preserve">Ayrıca Tarım Reformu Genel Müdürlüğü </w:t>
      </w:r>
      <w:r w:rsidR="00AF410C" w:rsidRPr="00803C2B">
        <w:rPr>
          <w:rFonts w:ascii="Arial" w:eastAsia="Times New Roman" w:hAnsi="Arial" w:cs="Arial"/>
          <w:lang w:eastAsia="en-GB"/>
        </w:rPr>
        <w:t xml:space="preserve">(TRGM) </w:t>
      </w:r>
      <w:r w:rsidRPr="00803C2B">
        <w:rPr>
          <w:rFonts w:ascii="Arial" w:eastAsia="Times New Roman" w:hAnsi="Arial" w:cs="Arial"/>
          <w:lang w:eastAsia="en-GB"/>
        </w:rPr>
        <w:t>Etüt ve Projeler Daire Başkanlığı bünyesinde oluşturulan MPUB koordinasyonu sağlayacaktır.</w:t>
      </w:r>
    </w:p>
    <w:p w14:paraId="7657E89D" w14:textId="52467686" w:rsidR="008E0B77" w:rsidRPr="00F43790" w:rsidRDefault="008E0B77" w:rsidP="00767252">
      <w:pPr>
        <w:pStyle w:val="Balk3"/>
        <w:spacing w:before="240" w:after="240"/>
        <w:ind w:right="-518" w:firstLine="349"/>
        <w:rPr>
          <w:rFonts w:ascii="Arial" w:eastAsia="Times New Roman" w:hAnsi="Arial" w:cs="Arial"/>
          <w:b/>
          <w:lang w:eastAsia="en-GB"/>
        </w:rPr>
      </w:pPr>
      <w:bookmarkStart w:id="16" w:name="_Toc106961364"/>
      <w:r w:rsidRPr="00F43790">
        <w:rPr>
          <w:rFonts w:ascii="Arial" w:eastAsia="Times New Roman" w:hAnsi="Arial" w:cs="Arial"/>
          <w:b/>
          <w:color w:val="auto"/>
          <w:sz w:val="22"/>
          <w:szCs w:val="22"/>
          <w:lang w:eastAsia="en-GB"/>
        </w:rPr>
        <w:t>1.3.1 Merkez</w:t>
      </w:r>
      <w:r w:rsidR="00123587" w:rsidRPr="00F43790">
        <w:rPr>
          <w:rFonts w:ascii="Arial" w:eastAsia="Times New Roman" w:hAnsi="Arial" w:cs="Arial"/>
          <w:b/>
          <w:color w:val="auto"/>
          <w:sz w:val="22"/>
          <w:szCs w:val="22"/>
          <w:lang w:eastAsia="en-GB"/>
        </w:rPr>
        <w:t>i</w:t>
      </w:r>
      <w:r w:rsidRPr="00F43790">
        <w:rPr>
          <w:rFonts w:ascii="Arial" w:eastAsia="Times New Roman" w:hAnsi="Arial" w:cs="Arial"/>
          <w:b/>
          <w:color w:val="auto"/>
          <w:sz w:val="22"/>
          <w:szCs w:val="22"/>
          <w:lang w:eastAsia="en-GB"/>
        </w:rPr>
        <w:t xml:space="preserve"> Proje Uygulama Biriminin Görev ve Sorumlukları:</w:t>
      </w:r>
      <w:bookmarkEnd w:id="16"/>
    </w:p>
    <w:p w14:paraId="2583BD7B" w14:textId="49AD2C5D" w:rsidR="008E0B77" w:rsidRPr="00803C2B" w:rsidRDefault="008E0B77" w:rsidP="00767252">
      <w:pPr>
        <w:pStyle w:val="ListeParagraf"/>
        <w:numPr>
          <w:ilvl w:val="0"/>
          <w:numId w:val="22"/>
        </w:numPr>
        <w:ind w:left="709" w:right="-70"/>
        <w:jc w:val="both"/>
        <w:rPr>
          <w:rFonts w:ascii="Arial" w:eastAsia="EOGOCK+CityTrkMedium+2" w:hAnsi="Arial" w:cs="Arial"/>
        </w:rPr>
      </w:pPr>
      <w:bookmarkStart w:id="17" w:name="_Hlk105092325"/>
      <w:r w:rsidRPr="00803C2B">
        <w:rPr>
          <w:rFonts w:ascii="Arial" w:eastAsia="EOGOCK+CityTrkMedium+2" w:hAnsi="Arial" w:cs="Arial"/>
        </w:rPr>
        <w:t>İPUB’ların hazırlamış olduğu Yıllık Çalışma Plan ve Bütçelerin kontrollerini yapmak ve Dünya Bankası</w:t>
      </w:r>
      <w:r w:rsidR="00835254">
        <w:rPr>
          <w:rFonts w:ascii="Arial" w:eastAsia="EOGOCK+CityTrkMedium+2" w:hAnsi="Arial" w:cs="Arial"/>
          <w:lang w:val="en-US"/>
        </w:rPr>
        <w:t>’</w:t>
      </w:r>
      <w:r w:rsidRPr="00803C2B">
        <w:rPr>
          <w:rFonts w:ascii="Arial" w:eastAsia="EOGOCK+CityTrkMedium+2" w:hAnsi="Arial" w:cs="Arial"/>
        </w:rPr>
        <w:t>nın onayına sunulmak üzere OGM bünyesindeki Proje Koordiasyon Birimine iletmek.</w:t>
      </w:r>
    </w:p>
    <w:bookmarkEnd w:id="17"/>
    <w:p w14:paraId="4A08E7A2" w14:textId="379B103D" w:rsidR="008E0B77" w:rsidRPr="00803C2B" w:rsidRDefault="008E0B77" w:rsidP="00767252">
      <w:pPr>
        <w:pStyle w:val="ListeParagraf"/>
        <w:numPr>
          <w:ilvl w:val="0"/>
          <w:numId w:val="22"/>
        </w:numPr>
        <w:ind w:left="709" w:right="-70"/>
        <w:jc w:val="both"/>
        <w:rPr>
          <w:rFonts w:ascii="Arial" w:eastAsia="EOGOCK+CityTrkMedium+2" w:hAnsi="Arial" w:cs="Arial"/>
        </w:rPr>
      </w:pPr>
      <w:r w:rsidRPr="00803C2B">
        <w:rPr>
          <w:rFonts w:ascii="Arial" w:eastAsia="EOGOCK+CityTrkMedium+2" w:hAnsi="Arial" w:cs="Arial"/>
        </w:rPr>
        <w:t>Her bir alt faaliyet için İPUB’l</w:t>
      </w:r>
      <w:r w:rsidR="00835254">
        <w:rPr>
          <w:rFonts w:ascii="Arial" w:eastAsia="EOGOCK+CityTrkMedium+2" w:hAnsi="Arial" w:cs="Arial"/>
        </w:rPr>
        <w:t>ar</w:t>
      </w:r>
      <w:r w:rsidRPr="00803C2B">
        <w:rPr>
          <w:rFonts w:ascii="Arial" w:eastAsia="EOGOCK+CityTrkMedium+2" w:hAnsi="Arial" w:cs="Arial"/>
        </w:rPr>
        <w:t xml:space="preserve"> tarafından hazırlanan Uygulama Planlarını kontrol etmek ve onaylamak ve onaylanan Uygulama Planlarını tekrar İPUB’l</w:t>
      </w:r>
      <w:r w:rsidR="00D9564B">
        <w:rPr>
          <w:rFonts w:ascii="Arial" w:eastAsia="EOGOCK+CityTrkMedium+2" w:hAnsi="Arial" w:cs="Arial"/>
        </w:rPr>
        <w:t>ara</w:t>
      </w:r>
      <w:r w:rsidRPr="00803C2B">
        <w:rPr>
          <w:rFonts w:ascii="Arial" w:eastAsia="EOGOCK+CityTrkMedium+2" w:hAnsi="Arial" w:cs="Arial"/>
        </w:rPr>
        <w:t xml:space="preserve"> göndermek.</w:t>
      </w:r>
    </w:p>
    <w:p w14:paraId="52AB046C" w14:textId="56A70408" w:rsidR="008E0B77" w:rsidRPr="0089680E" w:rsidRDefault="0089680E" w:rsidP="00767252">
      <w:pPr>
        <w:pStyle w:val="ListeParagraf"/>
        <w:numPr>
          <w:ilvl w:val="0"/>
          <w:numId w:val="22"/>
        </w:numPr>
        <w:ind w:left="709" w:right="-70"/>
        <w:jc w:val="both"/>
        <w:rPr>
          <w:rFonts w:ascii="Arial" w:eastAsia="EOGOCK+CityTrkMedium+2" w:hAnsi="Arial" w:cs="Arial"/>
        </w:rPr>
      </w:pPr>
      <w:r w:rsidRPr="00767252">
        <w:rPr>
          <w:rFonts w:ascii="Arial" w:eastAsia="EOGOCK+CityTrkMedium+2" w:hAnsi="Arial" w:cs="Arial"/>
        </w:rPr>
        <w:t>İ</w:t>
      </w:r>
      <w:r w:rsidR="00803C2B" w:rsidRPr="0089680E">
        <w:rPr>
          <w:rFonts w:ascii="Arial" w:eastAsia="EOGOCK+CityTrkMedium+2" w:hAnsi="Arial" w:cs="Arial"/>
        </w:rPr>
        <w:t>lgili İl Müdürlüğü</w:t>
      </w:r>
      <w:r w:rsidRPr="00767252">
        <w:rPr>
          <w:rFonts w:ascii="Arial" w:eastAsia="EOGOCK+CityTrkMedium+2" w:hAnsi="Arial" w:cs="Arial"/>
        </w:rPr>
        <w:t xml:space="preserve"> (İPUB)</w:t>
      </w:r>
      <w:r w:rsidR="00803C2B" w:rsidRPr="0089680E">
        <w:rPr>
          <w:rFonts w:ascii="Arial" w:eastAsia="EOGOCK+CityTrkMedium+2" w:hAnsi="Arial" w:cs="Arial"/>
        </w:rPr>
        <w:t xml:space="preserve"> </w:t>
      </w:r>
      <w:r w:rsidR="00E13968" w:rsidRPr="0089680E">
        <w:rPr>
          <w:rFonts w:ascii="Arial" w:eastAsia="EOGOCK+CityTrkMedium+2" w:hAnsi="Arial" w:cs="Arial"/>
        </w:rPr>
        <w:t xml:space="preserve">tarafından gönderilen </w:t>
      </w:r>
      <w:r w:rsidR="008E0B77" w:rsidRPr="0089680E">
        <w:rPr>
          <w:rFonts w:ascii="Arial" w:eastAsia="EOGOCK+CityTrkMedium+2" w:hAnsi="Arial" w:cs="Arial"/>
        </w:rPr>
        <w:t>hibeye hak kazanan asil ve yedek listelerin</w:t>
      </w:r>
      <w:r w:rsidR="00C70CE0" w:rsidRPr="0089680E">
        <w:rPr>
          <w:rFonts w:ascii="Arial" w:eastAsia="EOGOCK+CityTrkMedium+2" w:hAnsi="Arial" w:cs="Arial"/>
        </w:rPr>
        <w:t>e</w:t>
      </w:r>
      <w:r w:rsidR="008E0B77" w:rsidRPr="0089680E">
        <w:rPr>
          <w:rFonts w:ascii="Arial" w:eastAsia="EOGOCK+CityTrkMedium+2" w:hAnsi="Arial" w:cs="Arial"/>
        </w:rPr>
        <w:t xml:space="preserve"> </w:t>
      </w:r>
      <w:r w:rsidR="00C70CE0" w:rsidRPr="0089680E">
        <w:rPr>
          <w:rFonts w:ascii="Arial" w:eastAsia="EOGOCK+CityTrkMedium+2" w:hAnsi="Arial" w:cs="Arial"/>
        </w:rPr>
        <w:t xml:space="preserve">proje kapsamında tahsis edilen cari </w:t>
      </w:r>
      <w:r w:rsidR="008E0B77" w:rsidRPr="0089680E">
        <w:rPr>
          <w:rFonts w:ascii="Arial" w:eastAsia="EOGOCK+CityTrkMedium+2" w:hAnsi="Arial" w:cs="Arial"/>
        </w:rPr>
        <w:t>yılı bütçesi açısından uygunluk onayı verir.</w:t>
      </w:r>
    </w:p>
    <w:p w14:paraId="05D58385" w14:textId="60529520" w:rsidR="008E0B77" w:rsidRPr="00803C2B" w:rsidRDefault="008E0B77" w:rsidP="00767252">
      <w:pPr>
        <w:pStyle w:val="ListeParagraf"/>
        <w:numPr>
          <w:ilvl w:val="0"/>
          <w:numId w:val="22"/>
        </w:numPr>
        <w:ind w:left="709" w:right="-70"/>
        <w:jc w:val="both"/>
        <w:rPr>
          <w:rFonts w:ascii="Arial" w:eastAsia="EOGOCK+CityTrkMedium+2" w:hAnsi="Arial" w:cs="Arial"/>
        </w:rPr>
      </w:pPr>
      <w:bookmarkStart w:id="18" w:name="_Hlk105092356"/>
      <w:r w:rsidRPr="00803C2B">
        <w:rPr>
          <w:rFonts w:ascii="Arial" w:eastAsia="EOGOCK+CityTrkMedium+2" w:hAnsi="Arial" w:cs="Arial"/>
        </w:rPr>
        <w:t>İPUB’l</w:t>
      </w:r>
      <w:r w:rsidR="00D9564B">
        <w:rPr>
          <w:rFonts w:ascii="Arial" w:eastAsia="EOGOCK+CityTrkMedium+2" w:hAnsi="Arial" w:cs="Arial"/>
        </w:rPr>
        <w:t>arca</w:t>
      </w:r>
      <w:r w:rsidRPr="00803C2B">
        <w:rPr>
          <w:rFonts w:ascii="Arial" w:eastAsia="EOGOCK+CityTrkMedium+2" w:hAnsi="Arial" w:cs="Arial"/>
        </w:rPr>
        <w:t xml:space="preserve"> talep edilen eğitimleri Proje Koordinasyon Birimine iletmek ve eğitimlerin gerçekleştirilmesini sağlamak.</w:t>
      </w:r>
    </w:p>
    <w:p w14:paraId="3AA43642" w14:textId="1C10A9FE" w:rsidR="00C8515F" w:rsidRPr="00803C2B" w:rsidRDefault="00C8515F" w:rsidP="00767252">
      <w:pPr>
        <w:pStyle w:val="ListeParagraf"/>
        <w:numPr>
          <w:ilvl w:val="0"/>
          <w:numId w:val="22"/>
        </w:numPr>
        <w:ind w:left="709" w:right="-70"/>
        <w:jc w:val="both"/>
        <w:rPr>
          <w:rFonts w:ascii="Arial" w:eastAsia="EOGOCK+CityTrkMedium+2" w:hAnsi="Arial" w:cs="Arial"/>
        </w:rPr>
      </w:pPr>
      <w:r w:rsidRPr="369D6157">
        <w:rPr>
          <w:rFonts w:ascii="Arial" w:eastAsia="EOGOCK+CityTrkMedium+2" w:hAnsi="Arial" w:cs="Arial"/>
        </w:rPr>
        <w:t>Her bir alt faaliyetin</w:t>
      </w:r>
      <w:r w:rsidR="00015823" w:rsidRPr="369D6157">
        <w:rPr>
          <w:rFonts w:ascii="Arial" w:eastAsia="EOGOCK+CityTrkMedium+2" w:hAnsi="Arial" w:cs="Arial"/>
        </w:rPr>
        <w:t>,</w:t>
      </w:r>
      <w:r w:rsidRPr="369D6157">
        <w:rPr>
          <w:rFonts w:ascii="Arial" w:eastAsia="EOGOCK+CityTrkMedium+2" w:hAnsi="Arial" w:cs="Arial"/>
        </w:rPr>
        <w:t xml:space="preserve"> projenin </w:t>
      </w:r>
      <w:r w:rsidRPr="369D6157">
        <w:rPr>
          <w:rFonts w:ascii="Arial" w:eastAsia="Times New Roman" w:hAnsi="Arial" w:cs="Arial"/>
          <w:lang w:eastAsia="en-GB"/>
        </w:rPr>
        <w:t>tamamlayıcı dokümanı olarak hazırlanan Çevre</w:t>
      </w:r>
      <w:r w:rsidR="00015823" w:rsidRPr="369D6157">
        <w:rPr>
          <w:rFonts w:ascii="Arial" w:eastAsia="Times New Roman" w:hAnsi="Arial" w:cs="Arial"/>
          <w:lang w:eastAsia="en-GB"/>
        </w:rPr>
        <w:t>sel</w:t>
      </w:r>
      <w:r w:rsidRPr="369D6157">
        <w:rPr>
          <w:rFonts w:ascii="Arial" w:eastAsia="Times New Roman" w:hAnsi="Arial" w:cs="Arial"/>
          <w:lang w:eastAsia="en-GB"/>
        </w:rPr>
        <w:t xml:space="preserve"> ve Sosyal Yönetim Çerçevesine ve h</w:t>
      </w:r>
      <w:r w:rsidRPr="369D6157">
        <w:rPr>
          <w:rFonts w:ascii="Arial" w:hAnsi="Arial" w:cs="Arial"/>
        </w:rPr>
        <w:t xml:space="preserve">ibe </w:t>
      </w:r>
      <w:r w:rsidR="00015823" w:rsidRPr="369D6157">
        <w:rPr>
          <w:rFonts w:ascii="Arial" w:hAnsi="Arial" w:cs="Arial"/>
        </w:rPr>
        <w:t>k</w:t>
      </w:r>
      <w:r w:rsidR="00ED62EE" w:rsidRPr="369D6157">
        <w:rPr>
          <w:rFonts w:ascii="Arial" w:hAnsi="Arial" w:cs="Arial"/>
        </w:rPr>
        <w:t>ı</w:t>
      </w:r>
      <w:r w:rsidR="00015823" w:rsidRPr="369D6157">
        <w:rPr>
          <w:rFonts w:ascii="Arial" w:hAnsi="Arial" w:cs="Arial"/>
        </w:rPr>
        <w:t xml:space="preserve">lavuzunda ve/veya </w:t>
      </w:r>
      <w:r w:rsidRPr="369D6157">
        <w:rPr>
          <w:rFonts w:ascii="Arial" w:hAnsi="Arial" w:cs="Arial"/>
        </w:rPr>
        <w:t xml:space="preserve">alt faaliyetlere özel </w:t>
      </w:r>
      <w:r w:rsidR="00015823" w:rsidRPr="369D6157">
        <w:rPr>
          <w:rFonts w:ascii="Arial" w:hAnsi="Arial" w:cs="Arial"/>
        </w:rPr>
        <w:t>haz</w:t>
      </w:r>
      <w:r w:rsidR="00015823" w:rsidRPr="369D6157">
        <w:rPr>
          <w:rFonts w:ascii="Arial" w:hAnsi="Arial" w:cs="Arial"/>
          <w:lang w:val="en-US"/>
        </w:rPr>
        <w:t xml:space="preserve">ırlanacak </w:t>
      </w:r>
      <w:r w:rsidRPr="369D6157">
        <w:rPr>
          <w:rFonts w:ascii="Arial" w:hAnsi="Arial" w:cs="Arial"/>
        </w:rPr>
        <w:t>çevresel ve sosyal doküman</w:t>
      </w:r>
      <w:r w:rsidR="00015823" w:rsidRPr="369D6157">
        <w:rPr>
          <w:rFonts w:ascii="Arial" w:hAnsi="Arial" w:cs="Arial"/>
        </w:rPr>
        <w:t>lar</w:t>
      </w:r>
      <w:r w:rsidRPr="369D6157">
        <w:rPr>
          <w:rFonts w:ascii="Arial" w:hAnsi="Arial" w:cs="Arial"/>
        </w:rPr>
        <w:t xml:space="preserve"> içerisinde yer alan önlemlere, taahhütlere vs. uygun olarak yürütülmesini sa</w:t>
      </w:r>
      <w:r w:rsidRPr="369D6157">
        <w:rPr>
          <w:rFonts w:ascii="Arial" w:hAnsi="Arial" w:cs="Arial"/>
          <w:lang w:val="en-US"/>
        </w:rPr>
        <w:t>ğlamak</w:t>
      </w:r>
      <w:r w:rsidR="00D82265" w:rsidRPr="369D6157">
        <w:rPr>
          <w:rFonts w:ascii="Arial" w:hAnsi="Arial" w:cs="Arial"/>
          <w:lang w:val="en-US"/>
        </w:rPr>
        <w:t xml:space="preserve">, </w:t>
      </w:r>
      <w:r w:rsidRPr="369D6157">
        <w:rPr>
          <w:rFonts w:ascii="Arial" w:hAnsi="Arial" w:cs="Arial"/>
          <w:lang w:val="en-US"/>
        </w:rPr>
        <w:t>izlemek</w:t>
      </w:r>
      <w:r w:rsidR="00015823" w:rsidRPr="369D6157">
        <w:rPr>
          <w:rFonts w:ascii="Arial" w:hAnsi="Arial" w:cs="Arial"/>
          <w:lang w:val="en-US"/>
        </w:rPr>
        <w:t xml:space="preserve"> ve gerekli raporlama faaliyetlerinin </w:t>
      </w:r>
      <w:r w:rsidR="00D82265" w:rsidRPr="369D6157">
        <w:rPr>
          <w:rFonts w:ascii="Arial" w:hAnsi="Arial" w:cs="Arial"/>
          <w:lang w:val="en-US"/>
        </w:rPr>
        <w:t xml:space="preserve">İl Proje Uygulama Birimleri </w:t>
      </w:r>
      <w:r w:rsidR="00951BFD" w:rsidRPr="369D6157">
        <w:rPr>
          <w:rFonts w:ascii="Arial" w:hAnsi="Arial" w:cs="Arial"/>
          <w:lang w:val="en-US"/>
        </w:rPr>
        <w:t xml:space="preserve">tarafından </w:t>
      </w:r>
      <w:r w:rsidR="00951BFD" w:rsidRPr="369D6157">
        <w:rPr>
          <w:rFonts w:ascii="Arial" w:hAnsi="Arial" w:cs="Arial"/>
        </w:rPr>
        <w:t xml:space="preserve"> yürütülmesini sa</w:t>
      </w:r>
      <w:r w:rsidR="00951BFD" w:rsidRPr="369D6157">
        <w:rPr>
          <w:rFonts w:ascii="Arial" w:hAnsi="Arial" w:cs="Arial"/>
          <w:lang w:val="en-US"/>
        </w:rPr>
        <w:t>ğlamak</w:t>
      </w:r>
      <w:r w:rsidR="00015823" w:rsidRPr="369D6157">
        <w:rPr>
          <w:rFonts w:ascii="Arial" w:hAnsi="Arial" w:cs="Arial"/>
        </w:rPr>
        <w:t>.</w:t>
      </w:r>
    </w:p>
    <w:p w14:paraId="439F5A64" w14:textId="77777777" w:rsidR="008E0B77" w:rsidRPr="00F43790" w:rsidRDefault="008E0B77" w:rsidP="00767252">
      <w:pPr>
        <w:pStyle w:val="Balk3"/>
        <w:spacing w:before="240" w:after="240"/>
        <w:ind w:right="-518" w:firstLine="349"/>
        <w:rPr>
          <w:rFonts w:ascii="Arial" w:eastAsia="Times New Roman" w:hAnsi="Arial" w:cs="Arial"/>
          <w:b/>
          <w:lang w:eastAsia="en-GB"/>
        </w:rPr>
      </w:pPr>
      <w:bookmarkStart w:id="19" w:name="_Toc106961365"/>
      <w:bookmarkEnd w:id="18"/>
      <w:r w:rsidRPr="00F43790">
        <w:rPr>
          <w:rFonts w:ascii="Arial" w:eastAsia="Times New Roman" w:hAnsi="Arial" w:cs="Arial"/>
          <w:b/>
          <w:color w:val="auto"/>
          <w:sz w:val="22"/>
          <w:szCs w:val="22"/>
          <w:lang w:eastAsia="en-GB"/>
        </w:rPr>
        <w:t>1.3.2 İl Proje Uygulama Biriminin (İPUB) Görev ve Sorumlukları:</w:t>
      </w:r>
      <w:bookmarkEnd w:id="19"/>
    </w:p>
    <w:p w14:paraId="76DD49D0" w14:textId="77777777"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Yatırım uygulamalarının Hibe Sözleşmesinde belirtilen esaslara ve usullere uygun olarak gerçekleştirilmesini izlemekten, uygulama için hazırlanacak tüm belgeleri onaylamaktan ve bu belgelerin bir nüshasını saklamaktan sorumludurlar.</w:t>
      </w:r>
    </w:p>
    <w:p w14:paraId="31B8AB92" w14:textId="2D2C10A5" w:rsidR="00F77E4E" w:rsidRPr="00803C2B" w:rsidRDefault="00A65B70"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İPUB, p</w:t>
      </w:r>
      <w:r w:rsidR="00CA6AC6" w:rsidRPr="00803C2B">
        <w:rPr>
          <w:rFonts w:ascii="Arial" w:eastAsia="Times New Roman" w:hAnsi="Arial" w:cs="Arial"/>
          <w:lang w:eastAsia="en-GB"/>
        </w:rPr>
        <w:t xml:space="preserve">otansiyel yararlanıcılara </w:t>
      </w:r>
      <w:r w:rsidR="00137B9D" w:rsidRPr="00803C2B">
        <w:rPr>
          <w:rFonts w:ascii="Arial" w:eastAsia="Times New Roman" w:hAnsi="Arial" w:cs="Arial"/>
          <w:lang w:eastAsia="en-GB"/>
        </w:rPr>
        <w:t xml:space="preserve">hibe </w:t>
      </w:r>
      <w:r w:rsidR="0068394B" w:rsidRPr="00803C2B">
        <w:rPr>
          <w:rFonts w:ascii="Arial" w:eastAsia="Times New Roman" w:hAnsi="Arial" w:cs="Arial"/>
          <w:lang w:eastAsia="en-GB"/>
        </w:rPr>
        <w:t>programları konusunda bilgi</w:t>
      </w:r>
      <w:r w:rsidR="00B128FB" w:rsidRPr="00803C2B">
        <w:rPr>
          <w:rFonts w:ascii="Arial" w:eastAsia="Times New Roman" w:hAnsi="Arial" w:cs="Arial"/>
          <w:lang w:eastAsia="en-GB"/>
        </w:rPr>
        <w:t xml:space="preserve"> vermek için düzenli ve kapsamlı toplantılar organize etmek </w:t>
      </w:r>
      <w:r w:rsidR="00EE0597" w:rsidRPr="00803C2B">
        <w:rPr>
          <w:rFonts w:ascii="Arial" w:eastAsia="Times New Roman" w:hAnsi="Arial" w:cs="Arial"/>
          <w:lang w:eastAsia="en-GB"/>
        </w:rPr>
        <w:t xml:space="preserve">ve bu toplantıların kayıtlarını (tarih/saat, </w:t>
      </w:r>
      <w:r w:rsidR="00C30194" w:rsidRPr="00803C2B">
        <w:rPr>
          <w:rFonts w:ascii="Arial" w:eastAsia="Times New Roman" w:hAnsi="Arial" w:cs="Arial"/>
          <w:lang w:eastAsia="en-GB"/>
        </w:rPr>
        <w:t xml:space="preserve"> toplantı yeri</w:t>
      </w:r>
      <w:r w:rsidR="0019355A" w:rsidRPr="00803C2B">
        <w:rPr>
          <w:rFonts w:ascii="Arial" w:eastAsia="Times New Roman" w:hAnsi="Arial" w:cs="Arial"/>
          <w:lang w:eastAsia="en-GB"/>
        </w:rPr>
        <w:t xml:space="preserve">, katılımcı sayısı [cinsiyet, il dağılımı, vs. içerecek şekilde], </w:t>
      </w:r>
      <w:r w:rsidR="001B1E44" w:rsidRPr="00803C2B">
        <w:rPr>
          <w:rFonts w:ascii="Arial" w:eastAsia="Times New Roman" w:hAnsi="Arial" w:cs="Arial"/>
          <w:lang w:eastAsia="en-GB"/>
        </w:rPr>
        <w:t>g</w:t>
      </w:r>
      <w:r w:rsidR="001B1E44" w:rsidRPr="00803C2B">
        <w:rPr>
          <w:rFonts w:ascii="Arial" w:eastAsia="Times New Roman" w:hAnsi="Arial" w:cs="Arial"/>
          <w:lang w:val="en-US" w:eastAsia="en-GB"/>
        </w:rPr>
        <w:t>ündeme gelen/tartışılan konular</w:t>
      </w:r>
      <w:r w:rsidR="00172609" w:rsidRPr="00803C2B">
        <w:rPr>
          <w:rFonts w:ascii="Arial" w:eastAsia="Times New Roman" w:hAnsi="Arial" w:cs="Arial"/>
          <w:lang w:eastAsia="en-GB"/>
        </w:rPr>
        <w:t>/sorular listesi</w:t>
      </w:r>
      <w:r w:rsidR="00B128FB" w:rsidRPr="00803C2B">
        <w:rPr>
          <w:rFonts w:ascii="Arial" w:eastAsia="Times New Roman" w:hAnsi="Arial" w:cs="Arial"/>
          <w:lang w:eastAsia="en-GB"/>
        </w:rPr>
        <w:t>,) tutmak</w:t>
      </w:r>
      <w:r w:rsidRPr="00803C2B">
        <w:rPr>
          <w:rFonts w:ascii="Arial" w:eastAsia="Times New Roman" w:hAnsi="Arial" w:cs="Arial"/>
          <w:lang w:eastAsia="en-GB"/>
        </w:rPr>
        <w:t>tan sorumlu olacaktır</w:t>
      </w:r>
      <w:r w:rsidR="002E4F25" w:rsidRPr="00803C2B">
        <w:rPr>
          <w:rFonts w:ascii="Arial" w:eastAsia="Times New Roman" w:hAnsi="Arial" w:cs="Arial"/>
          <w:lang w:eastAsia="en-GB"/>
        </w:rPr>
        <w:t>.</w:t>
      </w:r>
      <w:r w:rsidR="00855D4A" w:rsidRPr="00803C2B">
        <w:rPr>
          <w:rFonts w:ascii="Arial" w:eastAsia="Times New Roman" w:hAnsi="Arial" w:cs="Arial"/>
          <w:lang w:eastAsia="en-GB"/>
        </w:rPr>
        <w:t xml:space="preserve"> </w:t>
      </w:r>
      <w:r w:rsidR="000E3172" w:rsidRPr="00803C2B">
        <w:rPr>
          <w:rFonts w:ascii="Arial" w:eastAsia="Times New Roman" w:hAnsi="Arial" w:cs="Arial"/>
          <w:lang w:eastAsia="en-GB"/>
        </w:rPr>
        <w:t>Bu toplantıların gündem maddelerinden bir tanesi proje Şikayet Mekanizması</w:t>
      </w:r>
      <w:r w:rsidR="00BC7637" w:rsidRPr="00803C2B">
        <w:rPr>
          <w:rFonts w:ascii="Arial" w:eastAsia="Times New Roman" w:hAnsi="Arial" w:cs="Arial"/>
          <w:lang w:eastAsia="en-GB"/>
        </w:rPr>
        <w:t xml:space="preserve"> olacak ve tüm katılımcılar Şikayet Mekanizması, bu mekanizmanın işleyişi, </w:t>
      </w:r>
      <w:r w:rsidR="00F77E4E" w:rsidRPr="00803C2B">
        <w:rPr>
          <w:rFonts w:ascii="Arial" w:eastAsia="Times New Roman" w:hAnsi="Arial" w:cs="Arial"/>
          <w:lang w:eastAsia="en-GB"/>
        </w:rPr>
        <w:t xml:space="preserve">başvuru kanalları </w:t>
      </w:r>
      <w:r w:rsidR="00C30194" w:rsidRPr="00803C2B">
        <w:rPr>
          <w:rFonts w:ascii="Arial" w:eastAsia="Times New Roman" w:hAnsi="Arial" w:cs="Arial"/>
          <w:lang w:eastAsia="en-GB"/>
        </w:rPr>
        <w:t xml:space="preserve"> konusunda</w:t>
      </w:r>
      <w:r w:rsidR="00F77E4E" w:rsidRPr="00803C2B">
        <w:rPr>
          <w:rFonts w:ascii="Arial" w:eastAsia="Times New Roman" w:hAnsi="Arial" w:cs="Arial"/>
          <w:lang w:eastAsia="en-GB"/>
        </w:rPr>
        <w:t xml:space="preserve"> bilgilendirilecektir. </w:t>
      </w:r>
    </w:p>
    <w:p w14:paraId="2599EECA" w14:textId="1D9BB99A" w:rsidR="00CA6AC6" w:rsidRPr="00803C2B" w:rsidRDefault="00A65B70"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 xml:space="preserve">İPUB </w:t>
      </w:r>
      <w:r w:rsidR="00F77E4E" w:rsidRPr="00803C2B">
        <w:rPr>
          <w:rFonts w:ascii="Arial" w:eastAsia="Times New Roman" w:hAnsi="Arial" w:cs="Arial"/>
          <w:lang w:eastAsia="en-GB"/>
        </w:rPr>
        <w:t xml:space="preserve">bilgilendirme </w:t>
      </w:r>
      <w:r w:rsidR="002E4F25" w:rsidRPr="00803C2B">
        <w:rPr>
          <w:rFonts w:ascii="Arial" w:eastAsia="Times New Roman" w:hAnsi="Arial" w:cs="Arial"/>
          <w:lang w:eastAsia="en-GB"/>
        </w:rPr>
        <w:t>toplantıların</w:t>
      </w:r>
      <w:r w:rsidR="00C30194" w:rsidRPr="00803C2B">
        <w:rPr>
          <w:rFonts w:ascii="Arial" w:eastAsia="Times New Roman" w:hAnsi="Arial" w:cs="Arial"/>
          <w:lang w:eastAsia="en-GB"/>
        </w:rPr>
        <w:t>ın</w:t>
      </w:r>
      <w:r w:rsidR="002E4F25" w:rsidRPr="00803C2B">
        <w:rPr>
          <w:rFonts w:ascii="Arial" w:eastAsia="Times New Roman" w:hAnsi="Arial" w:cs="Arial"/>
          <w:lang w:eastAsia="en-GB"/>
        </w:rPr>
        <w:t xml:space="preserve"> organiz</w:t>
      </w:r>
      <w:r w:rsidR="007C30F6" w:rsidRPr="00803C2B">
        <w:rPr>
          <w:rFonts w:ascii="Arial" w:eastAsia="Times New Roman" w:hAnsi="Arial" w:cs="Arial"/>
          <w:lang w:eastAsia="en-GB"/>
        </w:rPr>
        <w:t>asyonu sırasında hassas grup</w:t>
      </w:r>
      <w:r w:rsidR="006B7353" w:rsidRPr="00803C2B">
        <w:rPr>
          <w:rFonts w:ascii="Arial" w:eastAsia="Times New Roman" w:hAnsi="Arial" w:cs="Arial"/>
          <w:lang w:eastAsia="en-GB"/>
        </w:rPr>
        <w:t>/bireyleri göz önünde bulundurma</w:t>
      </w:r>
      <w:r w:rsidR="00C15D75" w:rsidRPr="00803C2B">
        <w:rPr>
          <w:rFonts w:ascii="Arial" w:eastAsia="Times New Roman" w:hAnsi="Arial" w:cs="Arial"/>
          <w:lang w:eastAsia="en-GB"/>
        </w:rPr>
        <w:t>k</w:t>
      </w:r>
      <w:r w:rsidR="006B7353" w:rsidRPr="00803C2B">
        <w:rPr>
          <w:rFonts w:ascii="Arial" w:eastAsia="Times New Roman" w:hAnsi="Arial" w:cs="Arial"/>
          <w:lang w:eastAsia="en-GB"/>
        </w:rPr>
        <w:t xml:space="preserve"> ve bu grup/bireylerin</w:t>
      </w:r>
      <w:r w:rsidR="007C30F6" w:rsidRPr="00803C2B">
        <w:rPr>
          <w:rFonts w:ascii="Arial" w:eastAsia="Times New Roman" w:hAnsi="Arial" w:cs="Arial"/>
          <w:lang w:eastAsia="en-GB"/>
        </w:rPr>
        <w:t xml:space="preserve"> toplantılara ve</w:t>
      </w:r>
      <w:r w:rsidR="008606E6" w:rsidRPr="00803C2B">
        <w:rPr>
          <w:rFonts w:ascii="Arial" w:eastAsia="Times New Roman" w:hAnsi="Arial" w:cs="Arial"/>
          <w:lang w:eastAsia="en-GB"/>
        </w:rPr>
        <w:t xml:space="preserve"> hibe ile ilgili</w:t>
      </w:r>
      <w:r w:rsidR="007C30F6" w:rsidRPr="00803C2B">
        <w:rPr>
          <w:rFonts w:ascii="Arial" w:eastAsia="Times New Roman" w:hAnsi="Arial" w:cs="Arial"/>
          <w:lang w:eastAsia="en-GB"/>
        </w:rPr>
        <w:t xml:space="preserve"> bilgilere </w:t>
      </w:r>
      <w:r w:rsidR="00C15D75" w:rsidRPr="00803C2B">
        <w:rPr>
          <w:rFonts w:ascii="Arial" w:eastAsia="Times New Roman" w:hAnsi="Arial" w:cs="Arial"/>
          <w:lang w:eastAsia="en-GB"/>
        </w:rPr>
        <w:t xml:space="preserve">tüm paydaşlarla eşit </w:t>
      </w:r>
      <w:r w:rsidR="00175F52" w:rsidRPr="00803C2B">
        <w:rPr>
          <w:rFonts w:ascii="Arial" w:eastAsia="Times New Roman" w:hAnsi="Arial" w:cs="Arial"/>
          <w:lang w:eastAsia="en-GB"/>
        </w:rPr>
        <w:t xml:space="preserve">seviyede </w:t>
      </w:r>
      <w:r w:rsidR="007C30F6" w:rsidRPr="00803C2B">
        <w:rPr>
          <w:rFonts w:ascii="Arial" w:eastAsia="Times New Roman" w:hAnsi="Arial" w:cs="Arial"/>
          <w:lang w:eastAsia="en-GB"/>
        </w:rPr>
        <w:t>erişim</w:t>
      </w:r>
      <w:r w:rsidR="00C15D75" w:rsidRPr="00803C2B">
        <w:rPr>
          <w:rFonts w:ascii="Arial" w:eastAsia="Times New Roman" w:hAnsi="Arial" w:cs="Arial"/>
          <w:lang w:eastAsia="en-GB"/>
        </w:rPr>
        <w:t>e sahip ol</w:t>
      </w:r>
      <w:r w:rsidR="00175F52" w:rsidRPr="00803C2B">
        <w:rPr>
          <w:rFonts w:ascii="Arial" w:eastAsia="Times New Roman" w:hAnsi="Arial" w:cs="Arial"/>
          <w:lang w:eastAsia="en-GB"/>
        </w:rPr>
        <w:t>malarını sağlamak</w:t>
      </w:r>
      <w:r w:rsidR="001244DF" w:rsidRPr="00803C2B">
        <w:rPr>
          <w:rFonts w:ascii="Arial" w:eastAsia="Times New Roman" w:hAnsi="Arial" w:cs="Arial"/>
          <w:lang w:eastAsia="en-GB"/>
        </w:rPr>
        <w:t>tan da sorumlu olacaktır</w:t>
      </w:r>
      <w:r w:rsidR="006B5FEF" w:rsidRPr="00803C2B">
        <w:rPr>
          <w:rFonts w:ascii="Arial" w:eastAsia="Times New Roman" w:hAnsi="Arial" w:cs="Arial"/>
          <w:lang w:eastAsia="en-GB"/>
        </w:rPr>
        <w:t xml:space="preserve">. </w:t>
      </w:r>
      <w:r w:rsidR="0068394B" w:rsidRPr="00803C2B">
        <w:rPr>
          <w:rFonts w:ascii="Arial" w:eastAsia="Times New Roman" w:hAnsi="Arial" w:cs="Arial"/>
          <w:lang w:eastAsia="en-GB"/>
        </w:rPr>
        <w:t xml:space="preserve"> </w:t>
      </w:r>
    </w:p>
    <w:p w14:paraId="4A725F2F" w14:textId="629586EA" w:rsidR="000F563D" w:rsidRPr="00803C2B" w:rsidRDefault="00172609"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 xml:space="preserve">İPUB bilgilendirme toplantılarına ek olarak, </w:t>
      </w:r>
      <w:r w:rsidR="000F563D" w:rsidRPr="00803C2B">
        <w:rPr>
          <w:rFonts w:ascii="Arial" w:eastAsia="Times New Roman" w:hAnsi="Arial" w:cs="Arial"/>
          <w:lang w:eastAsia="en-GB"/>
        </w:rPr>
        <w:t xml:space="preserve">potansiyel yararlanıcılara </w:t>
      </w:r>
      <w:r w:rsidR="009549EB" w:rsidRPr="00803C2B">
        <w:rPr>
          <w:rFonts w:ascii="Arial" w:eastAsia="Times New Roman" w:hAnsi="Arial" w:cs="Arial"/>
          <w:lang w:eastAsia="en-GB"/>
        </w:rPr>
        <w:t xml:space="preserve">hibe programları, başvuru koşulları ve yöntemleri ile ilgili olarak bilgi paylaşmını </w:t>
      </w:r>
      <w:r w:rsidR="006E6C8E" w:rsidRPr="00803C2B">
        <w:rPr>
          <w:rFonts w:ascii="Arial" w:eastAsia="Times New Roman" w:hAnsi="Arial" w:cs="Arial"/>
          <w:lang w:eastAsia="en-GB"/>
        </w:rPr>
        <w:t>için gerekli iletişim materyallerinin (broşür, poster, bilgi notu</w:t>
      </w:r>
      <w:r w:rsidR="00437444" w:rsidRPr="00803C2B">
        <w:rPr>
          <w:rFonts w:ascii="Arial" w:eastAsia="Times New Roman" w:hAnsi="Arial" w:cs="Arial"/>
          <w:lang w:eastAsia="en-GB"/>
        </w:rPr>
        <w:t xml:space="preserve">, sosyal medya paylaşımları, vs.) </w:t>
      </w:r>
      <w:r w:rsidR="006E6C8E" w:rsidRPr="00803C2B">
        <w:rPr>
          <w:rFonts w:ascii="Arial" w:eastAsia="Times New Roman" w:hAnsi="Arial" w:cs="Arial"/>
          <w:lang w:eastAsia="en-GB"/>
        </w:rPr>
        <w:t>hazırlanması ve ilgili paydaşlara ulaştırılmasından/dağıtılmasından sorumludur.</w:t>
      </w:r>
      <w:r w:rsidR="00437444" w:rsidRPr="00803C2B">
        <w:rPr>
          <w:rFonts w:ascii="Arial" w:eastAsia="Times New Roman" w:hAnsi="Arial" w:cs="Arial"/>
          <w:lang w:eastAsia="en-GB"/>
        </w:rPr>
        <w:t xml:space="preserve"> Bu iletişim materyalleri içerisinde projenin Şikayet Mekanizması hakkında gerekli bilgilerin mutlaka yer</w:t>
      </w:r>
      <w:r w:rsidR="000E3172" w:rsidRPr="00803C2B">
        <w:rPr>
          <w:rFonts w:ascii="Arial" w:eastAsia="Times New Roman" w:hAnsi="Arial" w:cs="Arial"/>
          <w:lang w:eastAsia="en-GB"/>
        </w:rPr>
        <w:t xml:space="preserve"> alacaktır. </w:t>
      </w:r>
      <w:r w:rsidR="00437444" w:rsidRPr="00803C2B">
        <w:rPr>
          <w:rFonts w:ascii="Arial" w:eastAsia="Times New Roman" w:hAnsi="Arial" w:cs="Arial"/>
          <w:lang w:eastAsia="en-GB"/>
        </w:rPr>
        <w:t xml:space="preserve"> </w:t>
      </w:r>
    </w:p>
    <w:p w14:paraId="22659771" w14:textId="53FA2819"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Potansiyel yararlanıcılara başvuruların hazırlanması ile ilgili gerekli bilgileri sağlamaktan İPUB sorumludur. İPUB tereddüt oluşan konularda MPUB’d</w:t>
      </w:r>
      <w:r w:rsidR="00D9564B">
        <w:rPr>
          <w:rFonts w:ascii="Arial" w:eastAsia="Times New Roman" w:hAnsi="Arial" w:cs="Arial"/>
          <w:lang w:eastAsia="en-GB"/>
        </w:rPr>
        <w:t>a</w:t>
      </w:r>
      <w:r w:rsidRPr="00803C2B">
        <w:rPr>
          <w:rFonts w:ascii="Arial" w:eastAsia="Times New Roman" w:hAnsi="Arial" w:cs="Arial"/>
          <w:lang w:eastAsia="en-GB"/>
        </w:rPr>
        <w:t>n açıklama istenebilir.</w:t>
      </w:r>
    </w:p>
    <w:p w14:paraId="2E6F8CAA" w14:textId="77777777"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Yatırım başvurularının değerlendirilmesi tamamlandıktan ve başvurular Hibe Sözleşmesine bağlandıktan sonra kontrol, izleme ve değerlendirme sürecinden İPUB sorumludur. Bu süreçte ihtiyaç duyması halinde ilgili kurum ve kuruluşlardan teknik elemanlar temin edebilir.</w:t>
      </w:r>
    </w:p>
    <w:p w14:paraId="08741B98" w14:textId="3EE12E7C"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Hibe Çağrısına çıkılmadan önce onaylanmış hibe konusu uygulama planları çerçevesinde taslak hibe çağrısını hazırlar, MPUB’</w:t>
      </w:r>
      <w:r w:rsidR="00D9564B">
        <w:rPr>
          <w:rFonts w:ascii="Arial" w:eastAsia="Times New Roman" w:hAnsi="Arial" w:cs="Arial"/>
          <w:lang w:eastAsia="en-GB"/>
        </w:rPr>
        <w:t>u</w:t>
      </w:r>
      <w:r w:rsidRPr="00803C2B">
        <w:rPr>
          <w:rFonts w:ascii="Arial" w:eastAsia="Times New Roman" w:hAnsi="Arial" w:cs="Arial"/>
          <w:lang w:eastAsia="en-GB"/>
        </w:rPr>
        <w:t>n onayına sunar.</w:t>
      </w:r>
    </w:p>
    <w:p w14:paraId="695354C8" w14:textId="77777777"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Hibe başvurularının uygunluğu ve değerlendirmesi için İl Hibe Değerlendirme Komisyonu (İHDK) oluşturur.</w:t>
      </w:r>
    </w:p>
    <w:p w14:paraId="3CE87032" w14:textId="77777777"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Hibe başvurularını, başvuru sahiplerini, başvuru için yeterlilikleri açısından, program kapsamında alınan başvuruları ilk değerlendirme ve genel değerlendirme kriterleri açısından uygunluğunu kontrol eder.</w:t>
      </w:r>
    </w:p>
    <w:p w14:paraId="3C250B73" w14:textId="33D568E5"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Tüm başvurular il bazında incele</w:t>
      </w:r>
      <w:r w:rsidR="003B6FB8" w:rsidRPr="00803C2B">
        <w:rPr>
          <w:rFonts w:ascii="Arial" w:eastAsia="Times New Roman" w:hAnsi="Arial" w:cs="Arial"/>
          <w:lang w:eastAsia="en-GB"/>
        </w:rPr>
        <w:t>n</w:t>
      </w:r>
      <w:r w:rsidRPr="00803C2B">
        <w:rPr>
          <w:rFonts w:ascii="Arial" w:eastAsia="Times New Roman" w:hAnsi="Arial" w:cs="Arial"/>
          <w:lang w:eastAsia="en-GB"/>
        </w:rPr>
        <w:t>me</w:t>
      </w:r>
      <w:r w:rsidR="003B6FB8" w:rsidRPr="00803C2B">
        <w:rPr>
          <w:rFonts w:ascii="Arial" w:eastAsia="Times New Roman" w:hAnsi="Arial" w:cs="Arial"/>
          <w:lang w:eastAsia="en-GB"/>
        </w:rPr>
        <w:t>sind</w:t>
      </w:r>
      <w:r w:rsidRPr="00803C2B">
        <w:rPr>
          <w:rFonts w:ascii="Arial" w:eastAsia="Times New Roman" w:hAnsi="Arial" w:cs="Arial"/>
          <w:lang w:eastAsia="en-GB"/>
        </w:rPr>
        <w:t>en ve tüm yatırım tekliflerinin değerlendirme raporlarının hazırlanmasından</w:t>
      </w:r>
      <w:r w:rsidR="002A25D9">
        <w:rPr>
          <w:rFonts w:ascii="Arial" w:eastAsia="Times New Roman" w:hAnsi="Arial" w:cs="Arial"/>
          <w:lang w:eastAsia="en-GB"/>
        </w:rPr>
        <w:t xml:space="preserve"> sonra</w:t>
      </w:r>
      <w:r w:rsidRPr="00803C2B">
        <w:rPr>
          <w:rFonts w:ascii="Arial" w:eastAsia="Times New Roman" w:hAnsi="Arial" w:cs="Arial"/>
          <w:lang w:eastAsia="en-GB"/>
        </w:rPr>
        <w:t xml:space="preserve">, hibeye hak kazanan asil ve yedek listeleri </w:t>
      </w:r>
      <w:r w:rsidR="00854A87" w:rsidRPr="00803C2B">
        <w:rPr>
          <w:rFonts w:ascii="Arial" w:eastAsia="EOGOCK+CityTrkMedium+2" w:hAnsi="Arial" w:cs="Arial"/>
        </w:rPr>
        <w:t xml:space="preserve">proje kapsamında </w:t>
      </w:r>
      <w:r w:rsidR="00764BB3">
        <w:rPr>
          <w:rFonts w:ascii="Arial" w:eastAsia="EOGOCK+CityTrkMedium+2" w:hAnsi="Arial" w:cs="Arial"/>
        </w:rPr>
        <w:t xml:space="preserve">ilgili </w:t>
      </w:r>
      <w:r w:rsidR="00854A87" w:rsidRPr="00803C2B">
        <w:rPr>
          <w:rFonts w:ascii="Arial" w:eastAsia="EOGOCK+CityTrkMedium+2" w:hAnsi="Arial" w:cs="Arial"/>
        </w:rPr>
        <w:t>İl Müdürlüğüne tahsis edilen cari</w:t>
      </w:r>
      <w:r w:rsidR="00854A87" w:rsidRPr="00803C2B">
        <w:rPr>
          <w:rFonts w:ascii="Arial" w:eastAsia="Times New Roman" w:hAnsi="Arial" w:cs="Arial"/>
          <w:lang w:eastAsia="en-GB"/>
        </w:rPr>
        <w:t xml:space="preserve"> </w:t>
      </w:r>
      <w:r w:rsidRPr="00803C2B">
        <w:rPr>
          <w:rFonts w:ascii="Arial" w:eastAsia="Times New Roman" w:hAnsi="Arial" w:cs="Arial"/>
          <w:lang w:eastAsia="en-GB"/>
        </w:rPr>
        <w:t xml:space="preserve">yılı bütçesi açısından değerlendirilmek üzere TRGM’ye gönderir. </w:t>
      </w:r>
      <w:r w:rsidR="009227F3" w:rsidRPr="00803C2B">
        <w:rPr>
          <w:rFonts w:ascii="Arial" w:eastAsia="Times New Roman" w:hAnsi="Arial" w:cs="Arial"/>
          <w:lang w:eastAsia="en-GB"/>
        </w:rPr>
        <w:t>TRGM tarafından cari y</w:t>
      </w:r>
      <w:r w:rsidRPr="00803C2B">
        <w:rPr>
          <w:rFonts w:ascii="Arial" w:eastAsia="Times New Roman" w:hAnsi="Arial" w:cs="Arial"/>
          <w:lang w:eastAsia="en-GB"/>
        </w:rPr>
        <w:t>ılı bütçesi açısından uygun görülen asil ve yedek listeleri</w:t>
      </w:r>
      <w:r w:rsidR="00854A87" w:rsidRPr="00803C2B">
        <w:rPr>
          <w:rFonts w:ascii="Arial" w:eastAsia="Times New Roman" w:hAnsi="Arial" w:cs="Arial"/>
          <w:lang w:eastAsia="en-GB"/>
        </w:rPr>
        <w:t xml:space="preserve"> İl</w:t>
      </w:r>
      <w:r w:rsidRPr="00803C2B">
        <w:rPr>
          <w:rFonts w:ascii="Arial" w:eastAsia="Times New Roman" w:hAnsi="Arial" w:cs="Arial"/>
          <w:lang w:eastAsia="en-GB"/>
        </w:rPr>
        <w:t xml:space="preserve"> Müdür</w:t>
      </w:r>
      <w:r w:rsidR="0089680E">
        <w:rPr>
          <w:rFonts w:ascii="Arial" w:eastAsia="Times New Roman" w:hAnsi="Arial" w:cs="Arial"/>
          <w:lang w:eastAsia="en-GB"/>
        </w:rPr>
        <w:t>lüğü’ne</w:t>
      </w:r>
      <w:r w:rsidR="00561FE3">
        <w:rPr>
          <w:rFonts w:ascii="Arial" w:eastAsia="Times New Roman" w:hAnsi="Arial" w:cs="Arial"/>
          <w:lang w:eastAsia="en-GB"/>
        </w:rPr>
        <w:t xml:space="preserve"> gönderilip </w:t>
      </w:r>
      <w:r w:rsidR="009227F3" w:rsidRPr="00803C2B">
        <w:rPr>
          <w:rFonts w:ascii="Arial" w:eastAsia="Times New Roman" w:hAnsi="Arial" w:cs="Arial"/>
          <w:lang w:eastAsia="en-GB"/>
        </w:rPr>
        <w:t>, İl/İlçe Müdürlüğü</w:t>
      </w:r>
      <w:r w:rsidR="00561FE3">
        <w:rPr>
          <w:rFonts w:ascii="Arial" w:eastAsia="Times New Roman" w:hAnsi="Arial" w:cs="Arial"/>
          <w:lang w:eastAsia="en-GB"/>
        </w:rPr>
        <w:t xml:space="preserve"> resmi internet sayfası ve</w:t>
      </w:r>
      <w:r w:rsidR="009227F3" w:rsidRPr="00803C2B">
        <w:rPr>
          <w:rFonts w:ascii="Arial" w:eastAsia="Times New Roman" w:hAnsi="Arial" w:cs="Arial"/>
          <w:lang w:eastAsia="en-GB"/>
        </w:rPr>
        <w:t xml:space="preserve"> </w:t>
      </w:r>
      <w:r w:rsidR="00561FE3">
        <w:rPr>
          <w:rFonts w:ascii="Arial" w:eastAsia="Times New Roman" w:hAnsi="Arial" w:cs="Arial"/>
          <w:lang w:eastAsia="en-GB"/>
        </w:rPr>
        <w:t xml:space="preserve">İl/İlçe Müdürlükleri ile </w:t>
      </w:r>
      <w:r w:rsidR="009227F3" w:rsidRPr="00803C2B">
        <w:rPr>
          <w:rFonts w:ascii="Arial" w:eastAsia="Times New Roman" w:hAnsi="Arial" w:cs="Arial"/>
          <w:lang w:eastAsia="en-GB"/>
        </w:rPr>
        <w:t>Köy Muhtarlıkları</w:t>
      </w:r>
      <w:r w:rsidR="00561FE3">
        <w:rPr>
          <w:rFonts w:ascii="Arial" w:eastAsia="Times New Roman" w:hAnsi="Arial" w:cs="Arial"/>
          <w:lang w:eastAsia="en-GB"/>
        </w:rPr>
        <w:t xml:space="preserve"> panolarında </w:t>
      </w:r>
      <w:r w:rsidR="009227F3" w:rsidRPr="00803C2B">
        <w:rPr>
          <w:rFonts w:ascii="Arial" w:eastAsia="Times New Roman" w:hAnsi="Arial" w:cs="Arial"/>
          <w:lang w:eastAsia="en-GB"/>
        </w:rPr>
        <w:t xml:space="preserve"> </w:t>
      </w:r>
      <w:r w:rsidRPr="00803C2B">
        <w:rPr>
          <w:rFonts w:ascii="Arial" w:eastAsia="Times New Roman" w:hAnsi="Arial" w:cs="Arial"/>
          <w:lang w:eastAsia="en-GB"/>
        </w:rPr>
        <w:t>ilan edilir.</w:t>
      </w:r>
      <w:r w:rsidR="009227F3" w:rsidRPr="00803C2B">
        <w:rPr>
          <w:rFonts w:ascii="Arial" w:eastAsia="Times New Roman" w:hAnsi="Arial" w:cs="Arial"/>
          <w:lang w:eastAsia="en-GB"/>
        </w:rPr>
        <w:t xml:space="preserve"> </w:t>
      </w:r>
    </w:p>
    <w:p w14:paraId="74351A15" w14:textId="529B85D5"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 xml:space="preserve">Öncelikle asil listeler üzerinden yararlanıcılarla hibe sözleşmelerini imzalatır. Asil listeden vazgeçen yararlanıcıların yerine </w:t>
      </w:r>
      <w:r w:rsidR="001C17A5" w:rsidRPr="00803C2B">
        <w:rPr>
          <w:rFonts w:ascii="Arial" w:eastAsia="Times New Roman" w:hAnsi="Arial" w:cs="Arial"/>
          <w:lang w:eastAsia="en-GB"/>
        </w:rPr>
        <w:t xml:space="preserve">de </w:t>
      </w:r>
      <w:r w:rsidRPr="00803C2B">
        <w:rPr>
          <w:rFonts w:ascii="Arial" w:eastAsia="Times New Roman" w:hAnsi="Arial" w:cs="Arial"/>
          <w:lang w:eastAsia="en-GB"/>
        </w:rPr>
        <w:t xml:space="preserve">yedek listenden değerlendirme puanına göre </w:t>
      </w:r>
      <w:r w:rsidR="00EA3FD9" w:rsidRPr="00803C2B">
        <w:rPr>
          <w:rFonts w:ascii="Arial" w:eastAsia="Times New Roman" w:hAnsi="Arial" w:cs="Arial"/>
          <w:lang w:eastAsia="en-GB"/>
        </w:rPr>
        <w:t xml:space="preserve">seçilecek olan uygun başvuru sahibine </w:t>
      </w:r>
      <w:r w:rsidRPr="00803C2B">
        <w:rPr>
          <w:rFonts w:ascii="Arial" w:eastAsia="Times New Roman" w:hAnsi="Arial" w:cs="Arial"/>
          <w:lang w:eastAsia="en-GB"/>
        </w:rPr>
        <w:t>hibe sözleşmesi imzalatır.</w:t>
      </w:r>
    </w:p>
    <w:p w14:paraId="343699A1" w14:textId="4935F2B8"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 xml:space="preserve">Hibe konusu faaliyetle ilgili piyasa araştırması yapmak ve belirlenecek tahmini maliyet dikkate alınarak yararlanıcının ödemesi gereken tutarı belirlemek ve bu tutarı İl Muhasebe Müdürlüğündeki </w:t>
      </w:r>
      <w:r w:rsidR="00B31971" w:rsidRPr="00803C2B">
        <w:rPr>
          <w:rFonts w:ascii="Arial" w:eastAsia="Times New Roman" w:hAnsi="Arial" w:cs="Arial"/>
          <w:lang w:eastAsia="en-GB"/>
        </w:rPr>
        <w:t>TULİP</w:t>
      </w:r>
      <w:r w:rsidRPr="00803C2B">
        <w:rPr>
          <w:rFonts w:ascii="Arial" w:eastAsia="Times New Roman" w:hAnsi="Arial" w:cs="Arial"/>
          <w:lang w:eastAsia="en-GB"/>
        </w:rPr>
        <w:t xml:space="preserve"> emanet hesabına yatırtılmasını sağlamak.</w:t>
      </w:r>
    </w:p>
    <w:p w14:paraId="2DB09506" w14:textId="77777777"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Hibe ve diğer faaliyetlerle ile ilgili ihaleleri Dünya Bankası satınalma kuralları uygun şekilde yapmak.</w:t>
      </w:r>
    </w:p>
    <w:p w14:paraId="6A51D15B" w14:textId="77777777"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Yüklenici ile hibeye hak kazanan yararlanıcılar arasında faaliyet gereği olması gereken işbirliğini sağlamak.</w:t>
      </w:r>
    </w:p>
    <w:p w14:paraId="5FD98984" w14:textId="5902654B"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Yatırım faaliyetlerinin takibinden, muayene ve kabul komisyonlarının oluşturulmasından, muayene ve kabul iş ve işlemleri tamamlandıktan sonra yararlanıcıya nasıl teslim edileceğini uygulama planında belirle</w:t>
      </w:r>
      <w:r w:rsidR="00F30B86" w:rsidRPr="00803C2B">
        <w:rPr>
          <w:rFonts w:ascii="Arial" w:eastAsia="Times New Roman" w:hAnsi="Arial" w:cs="Arial"/>
          <w:lang w:eastAsia="en-GB"/>
        </w:rPr>
        <w:t>mek</w:t>
      </w:r>
      <w:r w:rsidRPr="00803C2B">
        <w:rPr>
          <w:rFonts w:ascii="Arial" w:eastAsia="Times New Roman" w:hAnsi="Arial" w:cs="Arial"/>
          <w:lang w:eastAsia="en-GB"/>
        </w:rPr>
        <w:t xml:space="preserve"> ve bu doğrultuda teslimlerinin gerçekleştirilmesini sağla</w:t>
      </w:r>
      <w:r w:rsidR="00F30B86" w:rsidRPr="00803C2B">
        <w:rPr>
          <w:rFonts w:ascii="Arial" w:eastAsia="Times New Roman" w:hAnsi="Arial" w:cs="Arial"/>
          <w:lang w:eastAsia="en-GB"/>
        </w:rPr>
        <w:t>mak</w:t>
      </w:r>
      <w:r w:rsidRPr="00803C2B">
        <w:rPr>
          <w:rFonts w:ascii="Arial" w:eastAsia="Times New Roman" w:hAnsi="Arial" w:cs="Arial"/>
          <w:lang w:eastAsia="en-GB"/>
        </w:rPr>
        <w:t>.</w:t>
      </w:r>
    </w:p>
    <w:p w14:paraId="377D77A7" w14:textId="4BF4CCE1"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hAnsi="Arial" w:cs="Arial"/>
        </w:rPr>
        <w:t>İPUB, yatırım uygulamalarının Hibe Sözleşmesinde belirtilen esaslara ve usullere uygun olarak gerçekleştirilmesinden ve tamamlanan projelerin 5 (beş) yıl süreyle izlenmesinden, uygulama için hazırlanacak tüm belgeleri onaylamaktan ve bu belgelerin bir nüshasını saklamaktan sorumludur.</w:t>
      </w:r>
    </w:p>
    <w:p w14:paraId="63640E51" w14:textId="77777777" w:rsidR="008E0B77" w:rsidRPr="00803C2B" w:rsidRDefault="008E0B77" w:rsidP="00767252">
      <w:pPr>
        <w:widowControl w:val="0"/>
        <w:numPr>
          <w:ilvl w:val="0"/>
          <w:numId w:val="23"/>
        </w:numPr>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Faaliyetlerle ile ilgili uygulama planının, teknik şartnamalerin, komisyonların kurulması ve gerekli dökümanların hazırlanması sonrası satın alma işlemlerinin gerçekleştirilmesinden sorumludur.</w:t>
      </w:r>
    </w:p>
    <w:p w14:paraId="547F1E64" w14:textId="1CCE7333" w:rsidR="008E0B77" w:rsidRPr="00803C2B" w:rsidRDefault="00A10882" w:rsidP="00767252">
      <w:pPr>
        <w:widowControl w:val="0"/>
        <w:spacing w:after="120" w:line="276" w:lineRule="auto"/>
        <w:ind w:right="-70"/>
        <w:jc w:val="both"/>
        <w:rPr>
          <w:rFonts w:ascii="Arial" w:eastAsia="Times New Roman" w:hAnsi="Arial" w:cs="Arial"/>
          <w:lang w:eastAsia="en-GB"/>
        </w:rPr>
      </w:pPr>
      <w:r w:rsidRPr="00803C2B">
        <w:rPr>
          <w:rFonts w:ascii="Arial" w:eastAsia="Times New Roman" w:hAnsi="Arial" w:cs="Arial"/>
          <w:lang w:eastAsia="en-GB"/>
        </w:rPr>
        <w:t xml:space="preserve">İPUB, </w:t>
      </w:r>
      <w:r w:rsidR="008E0B77" w:rsidRPr="00803C2B">
        <w:rPr>
          <w:rFonts w:ascii="Arial" w:eastAsia="Times New Roman" w:hAnsi="Arial" w:cs="Arial"/>
          <w:lang w:eastAsia="en-GB"/>
        </w:rPr>
        <w:t xml:space="preserve">MBUP’a </w:t>
      </w:r>
      <w:r w:rsidR="004D030F" w:rsidRPr="00803C2B">
        <w:rPr>
          <w:rFonts w:ascii="Arial" w:eastAsia="Times New Roman" w:hAnsi="Arial" w:cs="Arial"/>
          <w:lang w:eastAsia="en-GB"/>
        </w:rPr>
        <w:t>üç (</w:t>
      </w:r>
      <w:r w:rsidR="008E0B77" w:rsidRPr="00803C2B">
        <w:rPr>
          <w:rFonts w:ascii="Arial" w:eastAsia="Times New Roman" w:hAnsi="Arial" w:cs="Arial"/>
          <w:lang w:eastAsia="en-GB"/>
        </w:rPr>
        <w:t>3</w:t>
      </w:r>
      <w:r w:rsidR="004D030F" w:rsidRPr="00803C2B">
        <w:rPr>
          <w:rFonts w:ascii="Arial" w:eastAsia="Times New Roman" w:hAnsi="Arial" w:cs="Arial"/>
          <w:lang w:eastAsia="en-GB"/>
        </w:rPr>
        <w:t>)</w:t>
      </w:r>
      <w:r w:rsidR="008E0B77" w:rsidRPr="00803C2B">
        <w:rPr>
          <w:rFonts w:ascii="Arial" w:eastAsia="Times New Roman" w:hAnsi="Arial" w:cs="Arial"/>
          <w:lang w:eastAsia="en-GB"/>
        </w:rPr>
        <w:t xml:space="preserve"> aylık dönemler halinde projede yapılan harcama ve faaliyet raporlarını sunar.</w:t>
      </w:r>
    </w:p>
    <w:p w14:paraId="32DB4EC7" w14:textId="60EFF47F" w:rsidR="00321827" w:rsidRPr="00F43790" w:rsidRDefault="00F46183" w:rsidP="00767252">
      <w:pPr>
        <w:pStyle w:val="Balk3"/>
        <w:spacing w:before="240" w:after="240"/>
        <w:ind w:right="-518"/>
        <w:rPr>
          <w:rFonts w:ascii="Arial" w:eastAsia="Times New Roman" w:hAnsi="Arial" w:cs="Arial"/>
          <w:b/>
          <w:color w:val="auto"/>
          <w:sz w:val="22"/>
          <w:szCs w:val="22"/>
          <w:lang w:eastAsia="en-GB"/>
        </w:rPr>
      </w:pPr>
      <w:bookmarkStart w:id="20" w:name="_Toc222279063"/>
      <w:bookmarkStart w:id="21" w:name="_Toc106961366"/>
      <w:bookmarkEnd w:id="20"/>
      <w:r w:rsidRPr="00F43790">
        <w:rPr>
          <w:rFonts w:ascii="Arial" w:eastAsia="Times New Roman" w:hAnsi="Arial" w:cs="Arial"/>
          <w:b/>
          <w:color w:val="auto"/>
          <w:sz w:val="22"/>
          <w:szCs w:val="22"/>
          <w:lang w:eastAsia="en-GB"/>
        </w:rPr>
        <w:t>1.4. Yararlanıcı Adayları ve Yararlanıcıların Sorumlulukları</w:t>
      </w:r>
      <w:bookmarkEnd w:id="21"/>
    </w:p>
    <w:p w14:paraId="2269FD0A" w14:textId="537C6102" w:rsidR="00321827" w:rsidRPr="00AB7B6F" w:rsidRDefault="00210CF5" w:rsidP="00767252">
      <w:pPr>
        <w:widowControl w:val="0"/>
        <w:numPr>
          <w:ilvl w:val="0"/>
          <w:numId w:val="23"/>
        </w:numPr>
        <w:spacing w:after="120" w:line="276" w:lineRule="auto"/>
        <w:ind w:right="-70"/>
        <w:jc w:val="both"/>
        <w:rPr>
          <w:rFonts w:ascii="Arial" w:hAnsi="Arial" w:cs="Arial"/>
        </w:rPr>
      </w:pPr>
      <w:r w:rsidRPr="00AB7B6F">
        <w:rPr>
          <w:rFonts w:ascii="Arial" w:hAnsi="Arial" w:cs="Arial"/>
        </w:rPr>
        <w:t xml:space="preserve">Yararlanıcı adayları, Hibe Başvuru Formunda ve ekinde belirtilen belgeleri </w:t>
      </w:r>
      <w:r w:rsidR="00512197" w:rsidRPr="00AB7B6F">
        <w:rPr>
          <w:rFonts w:ascii="Arial" w:hAnsi="Arial" w:cs="Arial"/>
        </w:rPr>
        <w:t xml:space="preserve"> Hibe Klavuzunda </w:t>
      </w:r>
      <w:r w:rsidRPr="00AB7B6F">
        <w:rPr>
          <w:rFonts w:ascii="Arial" w:hAnsi="Arial" w:cs="Arial"/>
        </w:rPr>
        <w:t>belirtilen usul ve esaslara, kılavuzlara ve kendilerine gönderilen tüm belgelere uygun olarak hazırlamak ve sunmakla yükümlüdürler.</w:t>
      </w:r>
    </w:p>
    <w:p w14:paraId="571D2CD1" w14:textId="65A25A46" w:rsidR="00321827" w:rsidRPr="00AB7B6F" w:rsidRDefault="00210CF5" w:rsidP="00767252">
      <w:pPr>
        <w:widowControl w:val="0"/>
        <w:numPr>
          <w:ilvl w:val="0"/>
          <w:numId w:val="23"/>
        </w:numPr>
        <w:spacing w:after="120" w:line="276" w:lineRule="auto"/>
        <w:ind w:right="-70"/>
        <w:jc w:val="both"/>
        <w:rPr>
          <w:rFonts w:ascii="Arial" w:hAnsi="Arial" w:cs="Arial"/>
        </w:rPr>
      </w:pPr>
      <w:r w:rsidRPr="00AB7B6F">
        <w:rPr>
          <w:rFonts w:ascii="Arial" w:hAnsi="Arial" w:cs="Arial"/>
        </w:rPr>
        <w:t xml:space="preserve">Hibe Başvurusu için yapılan değerlendirmeler sonucunda uygunluk kriterlerini karşılayan ve değerlendirmenin sonucu yeterli olduğuna karar verilen yararlanıcılar, potansiyel yararlanıcılar olarak hibe sözleşmesi imzalamak üzere davet edilecektir. Hibe sözleşmesini imzalayan yararlanıcılar, hibe sözleşmesinde belirtilen </w:t>
      </w:r>
      <w:r w:rsidR="00B31971" w:rsidRPr="00AB7B6F">
        <w:rPr>
          <w:rFonts w:ascii="Arial" w:hAnsi="Arial" w:cs="Arial"/>
        </w:rPr>
        <w:t>TULİP</w:t>
      </w:r>
      <w:r w:rsidRPr="00AB7B6F">
        <w:rPr>
          <w:rFonts w:ascii="Arial" w:hAnsi="Arial" w:cs="Arial"/>
        </w:rPr>
        <w:t xml:space="preserve"> proje ilke ve usullere uygun olarak faaliyet göstermekten sorumludur. </w:t>
      </w:r>
    </w:p>
    <w:p w14:paraId="64C48581" w14:textId="206E1363" w:rsidR="00F46183" w:rsidRPr="00AB7B6F" w:rsidRDefault="00F46183" w:rsidP="00767252">
      <w:pPr>
        <w:widowControl w:val="0"/>
        <w:numPr>
          <w:ilvl w:val="0"/>
          <w:numId w:val="23"/>
        </w:numPr>
        <w:spacing w:after="120" w:line="276" w:lineRule="auto"/>
        <w:ind w:right="-70"/>
        <w:jc w:val="both"/>
        <w:rPr>
          <w:rFonts w:ascii="Arial" w:hAnsi="Arial" w:cs="Arial"/>
        </w:rPr>
      </w:pPr>
      <w:r w:rsidRPr="00AB7B6F">
        <w:rPr>
          <w:rFonts w:ascii="Arial" w:hAnsi="Arial" w:cs="Arial"/>
        </w:rPr>
        <w:t xml:space="preserve">Hibe Başvurusu için yapılan değerlendirmeler sonucunda uygunluk kriterlerini karşılayan ve değerlendirmenin sonucu yeterli olduğuna onay verilen yatırımcılar, potansiyel yatırımcılar olarak hibe sözleşmesi imzalamak üzere davet edilir. Hibe sözleşmesini imzalayan yatırımcılar, </w:t>
      </w:r>
      <w:r w:rsidR="00B31971" w:rsidRPr="00AB7B6F">
        <w:rPr>
          <w:rFonts w:ascii="Arial" w:hAnsi="Arial" w:cs="Arial"/>
        </w:rPr>
        <w:t>TULİP</w:t>
      </w:r>
      <w:r w:rsidRPr="00AB7B6F">
        <w:rPr>
          <w:rFonts w:ascii="Arial" w:hAnsi="Arial" w:cs="Arial"/>
        </w:rPr>
        <w:t xml:space="preserve"> hedeflerine uygun olarak yatırım yapmaktan, uygulamaları hibe sözleşmesinde belirtilen usul ve esaslara uygun olarak gerçekleştirmekten ve hibe sözleşmesi ve eki belgeleri, ödeme evraklarını yatırımın tamamlanmasını takiben beş yıl süre ile saklamaktan ve korumaktan sorumludur.</w:t>
      </w:r>
    </w:p>
    <w:p w14:paraId="2F939C49" w14:textId="4CDF6BF1" w:rsidR="008E0B77" w:rsidRPr="00F43790" w:rsidRDefault="008E0B77" w:rsidP="00767252">
      <w:pPr>
        <w:pStyle w:val="Balk3"/>
        <w:spacing w:before="240" w:after="240"/>
        <w:ind w:right="-518"/>
        <w:rPr>
          <w:rFonts w:ascii="Arial" w:eastAsia="Times New Roman" w:hAnsi="Arial" w:cs="Arial"/>
          <w:b/>
          <w:color w:val="auto"/>
          <w:sz w:val="22"/>
          <w:szCs w:val="22"/>
          <w:lang w:eastAsia="en-GB"/>
        </w:rPr>
      </w:pPr>
      <w:bookmarkStart w:id="22" w:name="_Toc106961367"/>
      <w:r w:rsidRPr="00F43790">
        <w:rPr>
          <w:rFonts w:ascii="Arial" w:eastAsia="Times New Roman" w:hAnsi="Arial" w:cs="Arial"/>
          <w:b/>
          <w:color w:val="auto"/>
          <w:sz w:val="22"/>
          <w:szCs w:val="22"/>
          <w:lang w:eastAsia="en-GB"/>
        </w:rPr>
        <w:t>1.5. Hibe Faaliyetleri Uygulama Esasları</w:t>
      </w:r>
      <w:bookmarkEnd w:id="22"/>
    </w:p>
    <w:p w14:paraId="75F24A0D" w14:textId="381C4519" w:rsidR="00EA0B1C" w:rsidRPr="00F43790" w:rsidRDefault="00EA0B1C" w:rsidP="00767252">
      <w:pPr>
        <w:pStyle w:val="Balk3"/>
        <w:spacing w:before="240" w:after="240"/>
        <w:ind w:right="-518" w:firstLine="426"/>
        <w:rPr>
          <w:rFonts w:ascii="Arial" w:eastAsia="Times New Roman" w:hAnsi="Arial" w:cs="Arial"/>
          <w:b/>
          <w:lang w:eastAsia="en-GB"/>
        </w:rPr>
      </w:pPr>
      <w:r w:rsidRPr="00F43790">
        <w:rPr>
          <w:rFonts w:ascii="Arial" w:eastAsia="Times New Roman" w:hAnsi="Arial" w:cs="Arial"/>
          <w:b/>
          <w:color w:val="auto"/>
          <w:sz w:val="22"/>
          <w:szCs w:val="22"/>
          <w:lang w:eastAsia="en-GB"/>
        </w:rPr>
        <w:t>1.5.1. Uygulama Alanları</w:t>
      </w:r>
    </w:p>
    <w:p w14:paraId="35D901B8" w14:textId="0F2654F0" w:rsidR="00972D9A" w:rsidRPr="00803C2B" w:rsidRDefault="00972D9A" w:rsidP="00767252">
      <w:pPr>
        <w:widowControl w:val="0"/>
        <w:spacing w:before="240" w:after="120" w:line="276" w:lineRule="auto"/>
        <w:ind w:left="426" w:right="-70"/>
        <w:jc w:val="both"/>
        <w:rPr>
          <w:rFonts w:ascii="Arial" w:eastAsia="Times New Roman" w:hAnsi="Arial" w:cs="Arial"/>
          <w:lang w:eastAsia="tr-TR"/>
        </w:rPr>
      </w:pPr>
      <w:r w:rsidRPr="00803C2B">
        <w:rPr>
          <w:rFonts w:ascii="Arial" w:eastAsia="Times New Roman" w:hAnsi="Arial" w:cs="Arial"/>
          <w:b/>
          <w:lang w:eastAsia="tr-TR"/>
        </w:rPr>
        <w:t>Çekerek Nehri Havzası</w:t>
      </w:r>
      <w:r w:rsidRPr="00803C2B">
        <w:rPr>
          <w:rFonts w:ascii="Arial" w:eastAsia="Times New Roman" w:hAnsi="Arial" w:cs="Arial"/>
          <w:lang w:eastAsia="tr-TR"/>
        </w:rPr>
        <w:t>: Yozgat ili Akdağmadeni, Aydıncık, Çayıralan, Çekerek, Kadışehri, Saraykent, Sorgun ve Merkez ilçeleri; Tokat ili Artova, Sulusaray ve Yeşilyurt ilçesi; Sivas ili Yıldızeli ilçesi, Çorum ili Alaca ve Ortaköy ilçeleri</w:t>
      </w:r>
    </w:p>
    <w:p w14:paraId="4C9521B3" w14:textId="5C1657B9" w:rsidR="00972D9A" w:rsidRPr="00803C2B" w:rsidRDefault="00972D9A" w:rsidP="00767252">
      <w:pPr>
        <w:widowControl w:val="0"/>
        <w:spacing w:before="240" w:after="120" w:line="276" w:lineRule="auto"/>
        <w:ind w:left="426" w:right="-70"/>
        <w:jc w:val="both"/>
        <w:rPr>
          <w:rFonts w:ascii="Arial" w:hAnsi="Arial" w:cs="Arial"/>
        </w:rPr>
      </w:pPr>
      <w:r w:rsidRPr="00803C2B">
        <w:rPr>
          <w:rFonts w:ascii="Arial" w:hAnsi="Arial" w:cs="Arial"/>
          <w:b/>
        </w:rPr>
        <w:t>Bolaman Çayı Havzası</w:t>
      </w:r>
      <w:r w:rsidRPr="00803C2B">
        <w:rPr>
          <w:rFonts w:ascii="Arial" w:hAnsi="Arial" w:cs="Arial"/>
        </w:rPr>
        <w:t>: Ordu İli Fatsa, Çatalpınar, Korgan, Kabataş, Aybastı, Gölköy, Gürgentepe, Çamaş, Perşembe, Mesudiye, Ulubey, Kumru ile Tokat İli Reşadiye, Niksar ve Başçiftlik İlçeleri</w:t>
      </w:r>
    </w:p>
    <w:p w14:paraId="60303BFB" w14:textId="28F129F6" w:rsidR="00972D9A" w:rsidRPr="00F43790" w:rsidRDefault="00972D9A" w:rsidP="00767252">
      <w:pPr>
        <w:pStyle w:val="Balk3"/>
        <w:spacing w:before="240" w:after="240"/>
        <w:ind w:right="-518" w:firstLine="426"/>
        <w:rPr>
          <w:rFonts w:ascii="Arial" w:eastAsia="Times New Roman" w:hAnsi="Arial" w:cs="Arial"/>
          <w:b/>
          <w:lang w:eastAsia="en-GB"/>
        </w:rPr>
      </w:pPr>
      <w:r w:rsidRPr="00F43790">
        <w:rPr>
          <w:rFonts w:ascii="Arial" w:eastAsia="Times New Roman" w:hAnsi="Arial" w:cs="Arial"/>
          <w:b/>
          <w:color w:val="auto"/>
          <w:sz w:val="22"/>
          <w:szCs w:val="22"/>
          <w:lang w:eastAsia="en-GB"/>
        </w:rPr>
        <w:t>1.5.2. Uygulama Esasaları</w:t>
      </w:r>
    </w:p>
    <w:p w14:paraId="7B6018D5" w14:textId="73B52A42" w:rsidR="00845BDD" w:rsidRPr="00AB7B6F" w:rsidRDefault="00845BDD" w:rsidP="00767252">
      <w:pPr>
        <w:widowControl w:val="0"/>
        <w:numPr>
          <w:ilvl w:val="0"/>
          <w:numId w:val="23"/>
        </w:numPr>
        <w:spacing w:after="120" w:line="276" w:lineRule="auto"/>
        <w:ind w:right="-70"/>
        <w:jc w:val="both"/>
        <w:rPr>
          <w:rFonts w:ascii="Arial" w:hAnsi="Arial" w:cs="Arial"/>
        </w:rPr>
      </w:pPr>
      <w:r w:rsidRPr="00AB7B6F">
        <w:rPr>
          <w:rFonts w:ascii="Arial" w:hAnsi="Arial" w:cs="Arial"/>
        </w:rPr>
        <w:t>Mikro Havza Planlarının hazırlanması aşamasında proje alanındaki köylerde yapılacak tespitler sırasında gelen taleplere, TRGM ve Dünya Bankası tarafından da uygun görülecek faaliyetler arasında yer alan alt faaliyetler</w:t>
      </w:r>
      <w:r w:rsidR="000563EB" w:rsidRPr="00AB7B6F">
        <w:rPr>
          <w:rFonts w:ascii="Arial" w:hAnsi="Arial" w:cs="Arial"/>
        </w:rPr>
        <w:t xml:space="preserve">e </w:t>
      </w:r>
      <w:r w:rsidRPr="00AB7B6F">
        <w:rPr>
          <w:rFonts w:ascii="Arial" w:hAnsi="Arial" w:cs="Arial"/>
        </w:rPr>
        <w:t xml:space="preserve">de ayni olarak hibe desteği verilebilir. </w:t>
      </w:r>
    </w:p>
    <w:p w14:paraId="30A58EC1" w14:textId="21D635EC" w:rsidR="00845BDD" w:rsidRPr="00AB7B6F" w:rsidRDefault="00845BDD" w:rsidP="00767252">
      <w:pPr>
        <w:widowControl w:val="0"/>
        <w:numPr>
          <w:ilvl w:val="0"/>
          <w:numId w:val="23"/>
        </w:numPr>
        <w:spacing w:after="120" w:line="276" w:lineRule="auto"/>
        <w:ind w:right="-70"/>
        <w:jc w:val="both"/>
        <w:rPr>
          <w:rFonts w:ascii="Arial" w:hAnsi="Arial" w:cs="Arial"/>
        </w:rPr>
      </w:pPr>
      <w:r w:rsidRPr="00AB7B6F">
        <w:rPr>
          <w:rFonts w:ascii="Arial" w:hAnsi="Arial" w:cs="Arial"/>
        </w:rPr>
        <w:t xml:space="preserve">Mikro havza planlarının hazırlanmasında seçilecek köylerde özellikle </w:t>
      </w:r>
      <w:r w:rsidR="00B82CB7" w:rsidRPr="00AB7B6F">
        <w:rPr>
          <w:rFonts w:ascii="Arial" w:hAnsi="Arial" w:cs="Arial"/>
        </w:rPr>
        <w:t xml:space="preserve">dezavantajlı grupların </w:t>
      </w:r>
      <w:r w:rsidRPr="00AB7B6F">
        <w:rPr>
          <w:rFonts w:ascii="Arial" w:hAnsi="Arial" w:cs="Arial"/>
        </w:rPr>
        <w:t>söz konusu hibe programlarından yararlanmasına özen göstererek bu hanelerin iyileştirilmiş geçim fırsatlarına ulaşmaları sağlanacaktır.</w:t>
      </w:r>
    </w:p>
    <w:p w14:paraId="5A6240D4" w14:textId="77777777" w:rsidR="00845BDD" w:rsidRPr="00AB7B6F" w:rsidRDefault="00845BDD" w:rsidP="00767252">
      <w:pPr>
        <w:widowControl w:val="0"/>
        <w:numPr>
          <w:ilvl w:val="0"/>
          <w:numId w:val="23"/>
        </w:numPr>
        <w:spacing w:after="120" w:line="276" w:lineRule="auto"/>
        <w:ind w:right="-70"/>
        <w:jc w:val="both"/>
        <w:rPr>
          <w:rFonts w:ascii="Arial" w:hAnsi="Arial" w:cs="Arial"/>
        </w:rPr>
      </w:pPr>
      <w:r w:rsidRPr="00AB7B6F">
        <w:rPr>
          <w:rFonts w:ascii="Arial" w:hAnsi="Arial" w:cs="Arial"/>
        </w:rPr>
        <w:t xml:space="preserve">Yapılacak hibe programları, projenin kapsamı, ilkeleri ve mikro havza planları dikkate alınarak IPUB tarafından MPUB’a teklif edilir. MPUB tarafından yılı bütçesi dikkate alınarak Yıllık Çalışma Plan ve Bütçe (YÇPB) hazırlanarak Dünya Bankasının onayına sunar. </w:t>
      </w:r>
    </w:p>
    <w:p w14:paraId="065DE022" w14:textId="77777777" w:rsidR="00845BDD" w:rsidRPr="00AB7B6F" w:rsidRDefault="00845BDD" w:rsidP="00767252">
      <w:pPr>
        <w:widowControl w:val="0"/>
        <w:numPr>
          <w:ilvl w:val="0"/>
          <w:numId w:val="23"/>
        </w:numPr>
        <w:spacing w:after="120" w:line="276" w:lineRule="auto"/>
        <w:ind w:right="-70"/>
        <w:jc w:val="both"/>
        <w:rPr>
          <w:rFonts w:ascii="Arial" w:hAnsi="Arial" w:cs="Arial"/>
        </w:rPr>
      </w:pPr>
      <w:r w:rsidRPr="00AB7B6F">
        <w:rPr>
          <w:rFonts w:ascii="Arial" w:hAnsi="Arial" w:cs="Arial"/>
        </w:rPr>
        <w:t>Onaylanan YÇPB’de belirlenen faaliyet konuları, İl Tarım ve Orman Müdürlükleri tarafından gerçekleştirilir.</w:t>
      </w:r>
    </w:p>
    <w:p w14:paraId="5A6C2708" w14:textId="77777777" w:rsidR="00845BDD" w:rsidRPr="00AB7B6F" w:rsidRDefault="00845BDD" w:rsidP="00767252">
      <w:pPr>
        <w:widowControl w:val="0"/>
        <w:numPr>
          <w:ilvl w:val="0"/>
          <w:numId w:val="23"/>
        </w:numPr>
        <w:spacing w:after="120" w:line="276" w:lineRule="auto"/>
        <w:ind w:right="-70"/>
        <w:jc w:val="both"/>
        <w:rPr>
          <w:rFonts w:ascii="Arial" w:hAnsi="Arial" w:cs="Arial"/>
        </w:rPr>
      </w:pPr>
      <w:r w:rsidRPr="00AB7B6F">
        <w:rPr>
          <w:rFonts w:ascii="Arial" w:hAnsi="Arial" w:cs="Arial"/>
        </w:rPr>
        <w:t>YÇPB’de belirlenen her bir faaliyet konusu için IPUB tarafından Uygulama Planları hazırlanır.</w:t>
      </w:r>
    </w:p>
    <w:p w14:paraId="02223DF8" w14:textId="31DF5E20" w:rsidR="00845BDD" w:rsidRPr="00AB7B6F" w:rsidRDefault="00B31971" w:rsidP="00767252">
      <w:pPr>
        <w:widowControl w:val="0"/>
        <w:numPr>
          <w:ilvl w:val="0"/>
          <w:numId w:val="23"/>
        </w:numPr>
        <w:spacing w:after="120" w:line="276" w:lineRule="auto"/>
        <w:ind w:right="-70"/>
        <w:jc w:val="both"/>
        <w:rPr>
          <w:rFonts w:ascii="Arial" w:hAnsi="Arial" w:cs="Arial"/>
        </w:rPr>
      </w:pPr>
      <w:r w:rsidRPr="00AB7B6F">
        <w:rPr>
          <w:rFonts w:ascii="Arial" w:hAnsi="Arial" w:cs="Arial"/>
        </w:rPr>
        <w:t>TULİP</w:t>
      </w:r>
      <w:r w:rsidR="00845BDD" w:rsidRPr="00AB7B6F">
        <w:rPr>
          <w:rFonts w:ascii="Arial" w:hAnsi="Arial" w:cs="Arial"/>
        </w:rPr>
        <w:t xml:space="preserve"> kapsamında sağlanacak hibe desteğinin türü ve yatırım konuları, Hibe Çağrısı ile birlikte duyurulur. Hibe faaliyetleri ile ilgili tüm iş ve işlemler ilan ve duyurular, hibeye hak kazananların askıya çıkartılması ve onaylanması işlemleri, ihale şartnamesinin hazırlanması, ihalenin gerçekleştirilmesi, yatırım sürecinin takip ve kontrolü ve kabul işlemleri ile yararlanıcıya teslimi İl Tarım ve Orman Müdürlükleri (IPUB) tarafından gerçekleştirilir.</w:t>
      </w:r>
    </w:p>
    <w:p w14:paraId="76B00152" w14:textId="77777777" w:rsidR="00845BDD" w:rsidRPr="00AB7B6F" w:rsidRDefault="00845BDD" w:rsidP="00767252">
      <w:pPr>
        <w:widowControl w:val="0"/>
        <w:numPr>
          <w:ilvl w:val="0"/>
          <w:numId w:val="23"/>
        </w:numPr>
        <w:spacing w:after="120" w:line="276" w:lineRule="auto"/>
        <w:ind w:right="-70"/>
        <w:jc w:val="both"/>
        <w:rPr>
          <w:rFonts w:ascii="Arial" w:hAnsi="Arial" w:cs="Arial"/>
        </w:rPr>
      </w:pPr>
      <w:r w:rsidRPr="00AB7B6F">
        <w:rPr>
          <w:rFonts w:ascii="Arial" w:hAnsi="Arial" w:cs="Arial"/>
        </w:rPr>
        <w:t xml:space="preserve">Yararlanıcılar, her bir hibe çağrısı döneminde, yalnızca bir başvuru yapabilir. Birden fazla başvurusu olan yararlanıcının tüm başvuruları reddedilir. Daha önce hibe desteğinden yararlanan yararlanıcılar, aynı konuda tekrar başvuru yapamazlar. Her başvuru formunda sadece bir konu olmalıdır. Bir formda birden fazla konunun olması, başvurunun reddedilme nedeni olur. Aynı hibe çağrı döneminde eşler farklı konular olsa dahi iki ayrı başvuru yapamaz, tespiti halinde her iki başvuru da iptal edilir. </w:t>
      </w:r>
    </w:p>
    <w:p w14:paraId="592FA9C4" w14:textId="327B0DB4" w:rsidR="00845BDD" w:rsidRPr="00AB7B6F" w:rsidRDefault="00845BDD" w:rsidP="00767252">
      <w:pPr>
        <w:widowControl w:val="0"/>
        <w:numPr>
          <w:ilvl w:val="0"/>
          <w:numId w:val="23"/>
        </w:numPr>
        <w:spacing w:after="120" w:line="276" w:lineRule="auto"/>
        <w:ind w:right="-70"/>
        <w:jc w:val="both"/>
        <w:rPr>
          <w:rFonts w:ascii="Arial" w:hAnsi="Arial" w:cs="Arial"/>
        </w:rPr>
      </w:pPr>
      <w:r w:rsidRPr="00AB7B6F">
        <w:rPr>
          <w:rFonts w:ascii="Arial" w:hAnsi="Arial" w:cs="Arial"/>
        </w:rPr>
        <w:t>Hibe ve demonstrasyon faaliyetlerin uygulama yerleri ve/veya alanlarında kümelenme oluşturacak şekilde planlamaları yapılmalıdır.</w:t>
      </w:r>
    </w:p>
    <w:p w14:paraId="46E39965" w14:textId="7953C23D" w:rsidR="00972D9A" w:rsidRPr="00AB7B6F" w:rsidRDefault="00845BDD" w:rsidP="00767252">
      <w:pPr>
        <w:widowControl w:val="0"/>
        <w:numPr>
          <w:ilvl w:val="0"/>
          <w:numId w:val="23"/>
        </w:numPr>
        <w:spacing w:after="120" w:line="276" w:lineRule="auto"/>
        <w:ind w:right="-70"/>
        <w:jc w:val="both"/>
        <w:rPr>
          <w:rFonts w:ascii="Arial" w:hAnsi="Arial" w:cs="Arial"/>
        </w:rPr>
      </w:pPr>
      <w:bookmarkStart w:id="23" w:name="_Hlk105099362"/>
      <w:r w:rsidRPr="00AB7B6F">
        <w:rPr>
          <w:rFonts w:ascii="Arial" w:hAnsi="Arial" w:cs="Arial"/>
        </w:rPr>
        <w:t>Hibe programlarının uygulanması sırasında Dünya Bankası tarafından kabul edilen ve projenin tamamlayıcı dokümanı olarak hazırlanan Çevre</w:t>
      </w:r>
      <w:r w:rsidR="00B81DBC" w:rsidRPr="00AB7B6F">
        <w:rPr>
          <w:rFonts w:ascii="Arial" w:hAnsi="Arial" w:cs="Arial"/>
        </w:rPr>
        <w:t>sel</w:t>
      </w:r>
      <w:r w:rsidRPr="00AB7B6F">
        <w:rPr>
          <w:rFonts w:ascii="Arial" w:hAnsi="Arial" w:cs="Arial"/>
        </w:rPr>
        <w:t xml:space="preserve"> ve Sosyal Yönetim Çerçevesinde yer alan Çevre</w:t>
      </w:r>
      <w:r w:rsidR="00E97F55" w:rsidRPr="00AB7B6F">
        <w:rPr>
          <w:rFonts w:ascii="Arial" w:hAnsi="Arial" w:cs="Arial"/>
        </w:rPr>
        <w:t>sel</w:t>
      </w:r>
      <w:r w:rsidRPr="00AB7B6F">
        <w:rPr>
          <w:rFonts w:ascii="Arial" w:hAnsi="Arial" w:cs="Arial"/>
        </w:rPr>
        <w:t xml:space="preserve"> ve Sosyal Standartlara uyum zorunluluğu bulunmaktadır. Hibeden yararlanmaya hak kazananlar Ek</w:t>
      </w:r>
      <w:r w:rsidR="00B81DBC" w:rsidRPr="00AB7B6F">
        <w:rPr>
          <w:rFonts w:ascii="Arial" w:hAnsi="Arial" w:cs="Arial"/>
        </w:rPr>
        <w:t> 8’</w:t>
      </w:r>
      <w:r w:rsidRPr="00AB7B6F">
        <w:rPr>
          <w:rFonts w:ascii="Arial" w:hAnsi="Arial" w:cs="Arial"/>
        </w:rPr>
        <w:t>de kısaca açıklamaları yer alan standartlara uyma konusunda hibe sözleşmesinde yer alan bir madde çerçevesinde taahhütte bulunacaklardır. Ayrıca, her bir hibe konusu</w:t>
      </w:r>
      <w:r w:rsidR="00CE33DA" w:rsidRPr="00AB7B6F">
        <w:rPr>
          <w:rFonts w:ascii="Arial" w:hAnsi="Arial" w:cs="Arial"/>
        </w:rPr>
        <w:t xml:space="preserve"> göz önünde bulundurularak </w:t>
      </w:r>
      <w:r w:rsidRPr="00AB7B6F">
        <w:rPr>
          <w:rFonts w:ascii="Arial" w:hAnsi="Arial" w:cs="Arial"/>
        </w:rPr>
        <w:t xml:space="preserve">çevresel ve sosyal tarama listesi </w:t>
      </w:r>
      <w:r w:rsidR="00CE33DA" w:rsidRPr="00AB7B6F">
        <w:rPr>
          <w:rFonts w:ascii="Arial" w:hAnsi="Arial" w:cs="Arial"/>
        </w:rPr>
        <w:t>hazırlanmış ve söz konusu faaliyetlerin çevresel ve sosyal riskleri belirlenerek b</w:t>
      </w:r>
      <w:r w:rsidR="00701207" w:rsidRPr="00AB7B6F">
        <w:rPr>
          <w:rFonts w:ascii="Arial" w:hAnsi="Arial" w:cs="Arial"/>
        </w:rPr>
        <w:t xml:space="preserve">u kapsamda </w:t>
      </w:r>
      <w:r w:rsidR="00CE33DA" w:rsidRPr="00AB7B6F">
        <w:rPr>
          <w:rFonts w:ascii="Arial" w:hAnsi="Arial" w:cs="Arial"/>
        </w:rPr>
        <w:t xml:space="preserve">hazırlanması gereken </w:t>
      </w:r>
      <w:r w:rsidR="00701207" w:rsidRPr="00AB7B6F">
        <w:rPr>
          <w:rFonts w:ascii="Arial" w:hAnsi="Arial" w:cs="Arial"/>
        </w:rPr>
        <w:t xml:space="preserve">çevresel ve sosyal yönetim araçları ve/veya hibe sözleşmesinde yer </w:t>
      </w:r>
      <w:r w:rsidR="00CE33DA" w:rsidRPr="00AB7B6F">
        <w:rPr>
          <w:rFonts w:ascii="Arial" w:hAnsi="Arial" w:cs="Arial"/>
        </w:rPr>
        <w:t xml:space="preserve">alması gereken </w:t>
      </w:r>
      <w:r w:rsidR="00701207" w:rsidRPr="00AB7B6F">
        <w:rPr>
          <w:rFonts w:ascii="Arial" w:hAnsi="Arial" w:cs="Arial"/>
        </w:rPr>
        <w:t xml:space="preserve">ek çevresel ve sosyal maddeler </w:t>
      </w:r>
      <w:r w:rsidR="00CE33DA" w:rsidRPr="00AB7B6F">
        <w:rPr>
          <w:rFonts w:ascii="Arial" w:hAnsi="Arial" w:cs="Arial"/>
        </w:rPr>
        <w:t xml:space="preserve">belirlenmiştir. </w:t>
      </w:r>
      <w:r w:rsidR="00823322" w:rsidRPr="00AB7B6F">
        <w:rPr>
          <w:rFonts w:ascii="Arial" w:hAnsi="Arial" w:cs="Arial"/>
        </w:rPr>
        <w:t>Ek-8’de tanımlanmış çevresel ve sosyal yönetim araçları uygulayıcı kuruluşlar tarafından hazırlanarak ilgili ihale dokümanlarına dahil ed</w:t>
      </w:r>
      <w:r w:rsidR="00FB2DDF" w:rsidRPr="00AB7B6F">
        <w:rPr>
          <w:rFonts w:ascii="Arial" w:hAnsi="Arial" w:cs="Arial"/>
        </w:rPr>
        <w:t>il</w:t>
      </w:r>
      <w:r w:rsidR="00823322" w:rsidRPr="00AB7B6F">
        <w:rPr>
          <w:rFonts w:ascii="Arial" w:hAnsi="Arial" w:cs="Arial"/>
        </w:rPr>
        <w:t>ecek</w:t>
      </w:r>
      <w:r w:rsidR="00F344B4" w:rsidRPr="00AB7B6F">
        <w:rPr>
          <w:rFonts w:ascii="Arial" w:hAnsi="Arial" w:cs="Arial"/>
        </w:rPr>
        <w:t>,</w:t>
      </w:r>
      <w:r w:rsidR="00823322" w:rsidRPr="00AB7B6F">
        <w:rPr>
          <w:rFonts w:ascii="Arial" w:hAnsi="Arial" w:cs="Arial"/>
        </w:rPr>
        <w:t xml:space="preserve"> </w:t>
      </w:r>
      <w:r w:rsidR="00F344B4" w:rsidRPr="00AB7B6F">
        <w:rPr>
          <w:rFonts w:ascii="Arial" w:hAnsi="Arial" w:cs="Arial"/>
        </w:rPr>
        <w:t>Yüklenici ile yapılacak Sözleşmenin bir parçası olacak ve Y</w:t>
      </w:r>
      <w:r w:rsidR="00823322" w:rsidRPr="00AB7B6F">
        <w:rPr>
          <w:rFonts w:ascii="Arial" w:hAnsi="Arial" w:cs="Arial"/>
        </w:rPr>
        <w:t>üklenci</w:t>
      </w:r>
      <w:r w:rsidR="00F344B4" w:rsidRPr="00AB7B6F">
        <w:rPr>
          <w:rFonts w:ascii="Arial" w:hAnsi="Arial" w:cs="Arial"/>
        </w:rPr>
        <w:t>nin</w:t>
      </w:r>
      <w:r w:rsidR="00823322" w:rsidRPr="00AB7B6F">
        <w:rPr>
          <w:rFonts w:ascii="Arial" w:hAnsi="Arial" w:cs="Arial"/>
        </w:rPr>
        <w:t xml:space="preserve"> çalışmalarını bu dokümanlara uygun olarak yürütmesi sağla</w:t>
      </w:r>
      <w:r w:rsidR="00FB2DDF" w:rsidRPr="00AB7B6F">
        <w:rPr>
          <w:rFonts w:ascii="Arial" w:hAnsi="Arial" w:cs="Arial"/>
        </w:rPr>
        <w:t>n</w:t>
      </w:r>
      <w:r w:rsidR="00823322" w:rsidRPr="00AB7B6F">
        <w:rPr>
          <w:rFonts w:ascii="Arial" w:hAnsi="Arial" w:cs="Arial"/>
        </w:rPr>
        <w:t>acak</w:t>
      </w:r>
      <w:r w:rsidR="00FB2DDF" w:rsidRPr="00AB7B6F">
        <w:rPr>
          <w:rFonts w:ascii="Arial" w:hAnsi="Arial" w:cs="Arial"/>
        </w:rPr>
        <w:t>tır</w:t>
      </w:r>
      <w:r w:rsidR="00823322" w:rsidRPr="00AB7B6F">
        <w:rPr>
          <w:rFonts w:ascii="Arial" w:hAnsi="Arial" w:cs="Arial"/>
        </w:rPr>
        <w:t>. Ek-8’de çeşitli faaliyetler için belirlenmiş olan ek çevresel ve sosyal maddeler ilgili hibe sözleşmelerine eklene</w:t>
      </w:r>
      <w:r w:rsidR="00063ED4" w:rsidRPr="00AB7B6F">
        <w:rPr>
          <w:rFonts w:ascii="Arial" w:hAnsi="Arial" w:cs="Arial"/>
        </w:rPr>
        <w:t>c</w:t>
      </w:r>
      <w:r w:rsidR="00FB2DDF" w:rsidRPr="00AB7B6F">
        <w:rPr>
          <w:rFonts w:ascii="Arial" w:hAnsi="Arial" w:cs="Arial"/>
        </w:rPr>
        <w:t xml:space="preserve">ek </w:t>
      </w:r>
      <w:r w:rsidR="00063ED4" w:rsidRPr="00AB7B6F">
        <w:rPr>
          <w:rFonts w:ascii="Arial" w:hAnsi="Arial" w:cs="Arial"/>
        </w:rPr>
        <w:t xml:space="preserve">ve böylece </w:t>
      </w:r>
      <w:r w:rsidR="00FB2DDF" w:rsidRPr="00AB7B6F">
        <w:rPr>
          <w:rFonts w:ascii="Arial" w:hAnsi="Arial" w:cs="Arial"/>
        </w:rPr>
        <w:t>hibeden yararlanmaya hak kazananların faaliyetlerini bu hususlara riayet ederek yürütmesi temin edilecektir</w:t>
      </w:r>
      <w:r w:rsidR="00EF51C9" w:rsidRPr="00AB7B6F">
        <w:rPr>
          <w:rFonts w:ascii="Arial" w:hAnsi="Arial" w:cs="Arial"/>
        </w:rPr>
        <w:t xml:space="preserve">. </w:t>
      </w:r>
      <w:r w:rsidRPr="00AB7B6F">
        <w:rPr>
          <w:rFonts w:ascii="Arial" w:hAnsi="Arial" w:cs="Arial"/>
        </w:rPr>
        <w:t>.</w:t>
      </w:r>
    </w:p>
    <w:p w14:paraId="60FBEAD8" w14:textId="29FCD727" w:rsidR="00165A60" w:rsidRPr="00AB7B6F" w:rsidRDefault="00165A60" w:rsidP="00767252">
      <w:pPr>
        <w:widowControl w:val="0"/>
        <w:numPr>
          <w:ilvl w:val="0"/>
          <w:numId w:val="23"/>
        </w:numPr>
        <w:spacing w:after="120" w:line="276" w:lineRule="auto"/>
        <w:ind w:right="-70"/>
        <w:jc w:val="both"/>
        <w:rPr>
          <w:rFonts w:ascii="Arial" w:hAnsi="Arial" w:cs="Arial"/>
        </w:rPr>
      </w:pPr>
      <w:r w:rsidRPr="00767252">
        <w:rPr>
          <w:rFonts w:ascii="Arial" w:hAnsi="Arial" w:cs="Arial"/>
        </w:rPr>
        <w:t>Faydalanıcılar, Hibe Sözleşmesinin Genel Hükümler Başlığı altındaki 4.10 maddede eklenmiş tabloda belirtilen tüm Bakanlık mevzuatlarına uyacak, hibe faaliyetlerinin uygulanması aşamasında bu hususlara riayet edilip edilmediği İPUB tarafından izlenecektir. Mevzuat usul ve esaslarına aykırı davranan faydalanıcılar hakkında gerekli kanuni işlemler yapılacaktır. 4.10 maddesinde belirtilen faaliyetlerde yüklenicinin uymak zorunda olduğu ve sorumluluk alanına giren mevzuatlar</w:t>
      </w:r>
      <w:r w:rsidR="00B0300C" w:rsidRPr="00767252">
        <w:rPr>
          <w:rFonts w:ascii="Arial" w:hAnsi="Arial" w:cs="Arial"/>
        </w:rPr>
        <w:t>,</w:t>
      </w:r>
      <w:r w:rsidRPr="00767252">
        <w:rPr>
          <w:rFonts w:ascii="Arial" w:hAnsi="Arial" w:cs="Arial"/>
        </w:rPr>
        <w:t xml:space="preserve"> yüklenici ile imzalanan sözleşmelere mutlaka </w:t>
      </w:r>
      <w:r w:rsidR="00B0300C" w:rsidRPr="00767252">
        <w:rPr>
          <w:rFonts w:ascii="Arial" w:hAnsi="Arial" w:cs="Arial"/>
        </w:rPr>
        <w:t>eklenecektir.</w:t>
      </w:r>
    </w:p>
    <w:p w14:paraId="4C380535" w14:textId="1C2C9700" w:rsidR="008E0B77" w:rsidRPr="00F43790" w:rsidRDefault="008E0B77" w:rsidP="00767252">
      <w:pPr>
        <w:pStyle w:val="Balk3"/>
        <w:spacing w:before="240" w:after="240"/>
        <w:ind w:right="-518"/>
        <w:rPr>
          <w:rFonts w:ascii="Arial" w:eastAsia="Times New Roman" w:hAnsi="Arial" w:cs="Arial"/>
          <w:b/>
          <w:color w:val="auto"/>
          <w:sz w:val="22"/>
          <w:szCs w:val="22"/>
          <w:lang w:eastAsia="en-GB"/>
        </w:rPr>
      </w:pPr>
      <w:bookmarkStart w:id="24" w:name="_Toc106961368"/>
      <w:bookmarkEnd w:id="23"/>
      <w:r w:rsidRPr="00803C2B">
        <w:rPr>
          <w:rFonts w:ascii="Arial" w:eastAsia="Times New Roman" w:hAnsi="Arial" w:cs="Arial"/>
          <w:b/>
          <w:color w:val="auto"/>
          <w:sz w:val="22"/>
          <w:szCs w:val="22"/>
          <w:lang w:eastAsia="en-GB"/>
        </w:rPr>
        <w:t xml:space="preserve">1.6. </w:t>
      </w:r>
      <w:r w:rsidRPr="00F43790">
        <w:rPr>
          <w:rFonts w:ascii="Arial" w:eastAsia="Times New Roman" w:hAnsi="Arial" w:cs="Arial"/>
          <w:b/>
          <w:color w:val="auto"/>
          <w:sz w:val="22"/>
          <w:szCs w:val="22"/>
          <w:lang w:eastAsia="en-GB"/>
        </w:rPr>
        <w:t>Proje Kapsamında Uygun Görülen Faaliyetler</w:t>
      </w:r>
      <w:bookmarkEnd w:id="24"/>
    </w:p>
    <w:p w14:paraId="2AA18F23" w14:textId="77777777" w:rsidR="00845BDD" w:rsidRPr="00AB7B6F" w:rsidRDefault="00845BDD" w:rsidP="00767252">
      <w:pPr>
        <w:widowControl w:val="0"/>
        <w:numPr>
          <w:ilvl w:val="0"/>
          <w:numId w:val="23"/>
        </w:numPr>
        <w:spacing w:after="120" w:line="276" w:lineRule="auto"/>
        <w:ind w:right="-70"/>
        <w:jc w:val="both"/>
        <w:rPr>
          <w:rFonts w:ascii="Arial" w:hAnsi="Arial" w:cs="Arial"/>
        </w:rPr>
      </w:pPr>
      <w:r w:rsidRPr="00803C2B">
        <w:rPr>
          <w:rFonts w:ascii="Arial" w:hAnsi="Arial" w:cs="Arial"/>
        </w:rPr>
        <w:t xml:space="preserve">TULİP kapsamında sağlanacak hibe desteğinin türü ve yatırım konuları, Hibe Çağrısı ile birlikte duyurulur. Hibe konuları ve esasları, Nihai Proje Tasarım Raporu, Proje Operasyonel El Kitabı (POM), bu Hibe Kılavuzu ve mikro havza planları baz alınarak yıllık olarak belirlenir. </w:t>
      </w:r>
    </w:p>
    <w:p w14:paraId="41559888" w14:textId="1D25FB33" w:rsidR="00845BDD" w:rsidRPr="00AB7B6F" w:rsidRDefault="00845BDD" w:rsidP="00767252">
      <w:pPr>
        <w:widowControl w:val="0"/>
        <w:spacing w:after="120" w:line="276" w:lineRule="auto"/>
        <w:ind w:left="142" w:right="-70"/>
        <w:jc w:val="both"/>
        <w:rPr>
          <w:rFonts w:ascii="Arial" w:hAnsi="Arial" w:cs="Arial"/>
        </w:rPr>
      </w:pPr>
      <w:r w:rsidRPr="00AB7B6F">
        <w:rPr>
          <w:rFonts w:ascii="Arial" w:eastAsia="Times New Roman" w:hAnsi="Arial" w:cs="Arial"/>
          <w:lang w:eastAsia="en-GB"/>
        </w:rPr>
        <w:t>Birinci Bileşenin Yeşil Altyapıya ilişkin TRGM tarafından uygulanacak alt projeler belirlenmiş olup, hibe</w:t>
      </w:r>
      <w:r w:rsidRPr="00AB7B6F">
        <w:rPr>
          <w:rFonts w:ascii="Arial" w:hAnsi="Arial" w:cs="Arial"/>
        </w:rPr>
        <w:t xml:space="preserve"> prog</w:t>
      </w:r>
      <w:r w:rsidR="00601006" w:rsidRPr="00AB7B6F">
        <w:rPr>
          <w:rFonts w:ascii="Arial" w:hAnsi="Arial" w:cs="Arial"/>
        </w:rPr>
        <w:t>r</w:t>
      </w:r>
      <w:r w:rsidRPr="00AB7B6F">
        <w:rPr>
          <w:rFonts w:ascii="Arial" w:hAnsi="Arial" w:cs="Arial"/>
        </w:rPr>
        <w:t>amları aşağıdaki tablo çerçevesinde desteklenecektir.</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559"/>
        <w:gridCol w:w="1559"/>
      </w:tblGrid>
      <w:tr w:rsidR="00845BDD" w:rsidRPr="0052561C" w14:paraId="2B7F4E08" w14:textId="77777777" w:rsidTr="00996281">
        <w:trPr>
          <w:trHeight w:hRule="exact" w:val="284"/>
          <w:jc w:val="center"/>
        </w:trPr>
        <w:tc>
          <w:tcPr>
            <w:tcW w:w="9634" w:type="dxa"/>
            <w:gridSpan w:val="3"/>
            <w:shd w:val="clear" w:color="auto" w:fill="D9D9D9" w:themeFill="background1" w:themeFillShade="D9"/>
          </w:tcPr>
          <w:p w14:paraId="2A0561A2" w14:textId="77777777" w:rsidR="00845BDD" w:rsidRPr="00803C2B" w:rsidRDefault="00845BDD" w:rsidP="00767252">
            <w:pPr>
              <w:spacing w:after="0" w:line="240" w:lineRule="auto"/>
              <w:ind w:right="-520"/>
              <w:rPr>
                <w:rFonts w:ascii="Arial" w:hAnsi="Arial" w:cs="Arial"/>
                <w:b/>
              </w:rPr>
            </w:pPr>
            <w:r w:rsidRPr="00803C2B">
              <w:rPr>
                <w:rFonts w:ascii="Arial" w:eastAsia="Times New Roman" w:hAnsi="Arial" w:cs="Arial"/>
                <w:b/>
                <w:lang w:eastAsia="tr-TR"/>
              </w:rPr>
              <w:t>1. Yeşil Altyapı ve Sürdürülebilir Geçim Kaynakları</w:t>
            </w:r>
          </w:p>
        </w:tc>
      </w:tr>
      <w:tr w:rsidR="00845BDD" w:rsidRPr="0052561C" w14:paraId="599356B2" w14:textId="77777777" w:rsidTr="00996281">
        <w:trPr>
          <w:trHeight w:hRule="exact" w:val="284"/>
          <w:jc w:val="center"/>
        </w:trPr>
        <w:tc>
          <w:tcPr>
            <w:tcW w:w="9634" w:type="dxa"/>
            <w:gridSpan w:val="3"/>
            <w:shd w:val="clear" w:color="auto" w:fill="D9D9D9" w:themeFill="background1" w:themeFillShade="D9"/>
          </w:tcPr>
          <w:p w14:paraId="4DE15C00" w14:textId="77777777" w:rsidR="00845BDD" w:rsidRPr="00803C2B" w:rsidRDefault="00845BDD" w:rsidP="00767252">
            <w:pPr>
              <w:spacing w:after="0" w:line="240" w:lineRule="auto"/>
              <w:ind w:right="-520"/>
              <w:rPr>
                <w:rFonts w:ascii="Arial" w:hAnsi="Arial" w:cs="Arial"/>
                <w:b/>
              </w:rPr>
            </w:pPr>
            <w:r w:rsidRPr="00803C2B">
              <w:rPr>
                <w:rFonts w:ascii="Arial" w:eastAsia="Times New Roman" w:hAnsi="Arial" w:cs="Arial"/>
                <w:b/>
                <w:lang w:eastAsia="tr-TR"/>
              </w:rPr>
              <w:t>1.2. İklim Dostu Tarım ve Sürdürülebilir Değer Zincirleri</w:t>
            </w:r>
          </w:p>
        </w:tc>
      </w:tr>
      <w:tr w:rsidR="00845BDD" w:rsidRPr="0052561C" w14:paraId="5DE36CFE" w14:textId="77777777" w:rsidTr="00996281">
        <w:trPr>
          <w:trHeight w:hRule="exact" w:val="856"/>
          <w:jc w:val="center"/>
        </w:trPr>
        <w:tc>
          <w:tcPr>
            <w:tcW w:w="6516" w:type="dxa"/>
            <w:shd w:val="clear" w:color="auto" w:fill="D9D9D9" w:themeFill="background1" w:themeFillShade="D9"/>
            <w:vAlign w:val="center"/>
          </w:tcPr>
          <w:p w14:paraId="0471DDAF" w14:textId="77777777" w:rsidR="00845BDD" w:rsidRPr="00803C2B" w:rsidRDefault="00845BDD" w:rsidP="00767252">
            <w:pPr>
              <w:spacing w:after="0" w:line="240" w:lineRule="auto"/>
              <w:ind w:right="-520"/>
              <w:rPr>
                <w:rFonts w:ascii="Arial" w:hAnsi="Arial" w:cs="Arial"/>
                <w:b/>
              </w:rPr>
            </w:pPr>
            <w:r w:rsidRPr="00803C2B">
              <w:rPr>
                <w:rFonts w:ascii="Arial" w:eastAsia="Times New Roman" w:hAnsi="Arial" w:cs="Arial"/>
                <w:b/>
                <w:lang w:eastAsia="tr-TR"/>
              </w:rPr>
              <w:t>1.2.1. Sürdürülebilir ve İklime Uygun Tarım Uygulamaları</w:t>
            </w:r>
          </w:p>
        </w:tc>
        <w:tc>
          <w:tcPr>
            <w:tcW w:w="1559" w:type="dxa"/>
            <w:shd w:val="clear" w:color="auto" w:fill="D9D9D9" w:themeFill="background1" w:themeFillShade="D9"/>
            <w:vAlign w:val="center"/>
          </w:tcPr>
          <w:p w14:paraId="1F522F15" w14:textId="77777777" w:rsidR="00845BDD" w:rsidRPr="00803C2B" w:rsidRDefault="00845BDD" w:rsidP="00767252">
            <w:pPr>
              <w:spacing w:after="0" w:line="240" w:lineRule="auto"/>
              <w:ind w:right="-520"/>
              <w:jc w:val="center"/>
              <w:rPr>
                <w:rFonts w:ascii="Arial" w:eastAsia="Times New Roman" w:hAnsi="Arial" w:cs="Arial"/>
                <w:b/>
                <w:lang w:eastAsia="tr-TR"/>
              </w:rPr>
            </w:pPr>
            <w:r w:rsidRPr="00803C2B">
              <w:rPr>
                <w:rFonts w:ascii="Arial" w:eastAsia="Times New Roman" w:hAnsi="Arial" w:cs="Arial"/>
                <w:b/>
                <w:lang w:eastAsia="tr-TR"/>
              </w:rPr>
              <w:t>Dünya Bankası</w:t>
            </w:r>
          </w:p>
          <w:p w14:paraId="2EE50E6C" w14:textId="77777777" w:rsidR="00845BDD" w:rsidRPr="00803C2B" w:rsidRDefault="00845BDD" w:rsidP="00767252">
            <w:pPr>
              <w:spacing w:after="0" w:line="240" w:lineRule="auto"/>
              <w:ind w:right="-520"/>
              <w:jc w:val="center"/>
              <w:rPr>
                <w:rFonts w:ascii="Arial" w:eastAsia="Times New Roman" w:hAnsi="Arial" w:cs="Arial"/>
                <w:b/>
                <w:lang w:eastAsia="tr-TR"/>
              </w:rPr>
            </w:pPr>
            <w:r w:rsidRPr="00803C2B">
              <w:rPr>
                <w:rFonts w:ascii="Arial" w:eastAsia="Times New Roman" w:hAnsi="Arial" w:cs="Arial"/>
                <w:b/>
                <w:lang w:eastAsia="tr-TR"/>
              </w:rPr>
              <w:t>Katkısı %</w:t>
            </w:r>
          </w:p>
        </w:tc>
        <w:tc>
          <w:tcPr>
            <w:tcW w:w="1559" w:type="dxa"/>
            <w:shd w:val="clear" w:color="auto" w:fill="D9D9D9" w:themeFill="background1" w:themeFillShade="D9"/>
            <w:vAlign w:val="center"/>
          </w:tcPr>
          <w:p w14:paraId="24671E40" w14:textId="77777777" w:rsidR="00845BDD" w:rsidRPr="00803C2B" w:rsidRDefault="00845BDD" w:rsidP="00767252">
            <w:pPr>
              <w:spacing w:after="0" w:line="240" w:lineRule="auto"/>
              <w:ind w:right="-520"/>
              <w:jc w:val="center"/>
              <w:rPr>
                <w:rFonts w:ascii="Arial" w:eastAsia="Times New Roman" w:hAnsi="Arial" w:cs="Arial"/>
                <w:b/>
                <w:lang w:eastAsia="tr-TR"/>
              </w:rPr>
            </w:pPr>
            <w:r w:rsidRPr="00803C2B">
              <w:rPr>
                <w:rFonts w:ascii="Arial" w:eastAsia="Times New Roman" w:hAnsi="Arial" w:cs="Arial"/>
                <w:b/>
                <w:lang w:eastAsia="tr-TR"/>
              </w:rPr>
              <w:t>Faydalanıcı Bankası</w:t>
            </w:r>
          </w:p>
          <w:p w14:paraId="23004F00" w14:textId="77777777" w:rsidR="00845BDD" w:rsidRPr="00803C2B" w:rsidRDefault="00845BDD" w:rsidP="00767252">
            <w:pPr>
              <w:spacing w:after="0" w:line="240" w:lineRule="auto"/>
              <w:ind w:right="-520"/>
              <w:jc w:val="center"/>
              <w:rPr>
                <w:rFonts w:ascii="Arial" w:eastAsia="Times New Roman" w:hAnsi="Arial" w:cs="Arial"/>
                <w:b/>
                <w:lang w:eastAsia="tr-TR"/>
              </w:rPr>
            </w:pPr>
            <w:r w:rsidRPr="00803C2B">
              <w:rPr>
                <w:rFonts w:ascii="Arial" w:eastAsia="Times New Roman" w:hAnsi="Arial" w:cs="Arial"/>
                <w:b/>
                <w:lang w:eastAsia="tr-TR"/>
              </w:rPr>
              <w:t>Katkısı %</w:t>
            </w:r>
          </w:p>
        </w:tc>
      </w:tr>
      <w:tr w:rsidR="00845BDD" w:rsidRPr="0052561C" w14:paraId="021F3F68" w14:textId="77777777" w:rsidTr="00996281">
        <w:trPr>
          <w:trHeight w:hRule="exact" w:val="284"/>
          <w:jc w:val="center"/>
        </w:trPr>
        <w:tc>
          <w:tcPr>
            <w:tcW w:w="6516" w:type="dxa"/>
            <w:shd w:val="clear" w:color="auto" w:fill="auto"/>
            <w:vAlign w:val="center"/>
          </w:tcPr>
          <w:p w14:paraId="78D93CBD" w14:textId="77777777"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Buğday, Arpa ve Nohut Tarımında Verim ve Kalitenin Artırılması</w:t>
            </w:r>
          </w:p>
        </w:tc>
        <w:tc>
          <w:tcPr>
            <w:tcW w:w="1559" w:type="dxa"/>
            <w:shd w:val="clear" w:color="auto" w:fill="auto"/>
            <w:vAlign w:val="center"/>
          </w:tcPr>
          <w:p w14:paraId="40FC1127"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100</w:t>
            </w:r>
          </w:p>
        </w:tc>
        <w:tc>
          <w:tcPr>
            <w:tcW w:w="1559" w:type="dxa"/>
            <w:shd w:val="clear" w:color="auto" w:fill="auto"/>
            <w:vAlign w:val="center"/>
          </w:tcPr>
          <w:p w14:paraId="212ACDA0"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0</w:t>
            </w:r>
          </w:p>
        </w:tc>
      </w:tr>
      <w:tr w:rsidR="00845BDD" w:rsidRPr="0052561C" w14:paraId="09F35BDA" w14:textId="77777777" w:rsidTr="00996281">
        <w:trPr>
          <w:trHeight w:hRule="exact" w:val="284"/>
          <w:jc w:val="center"/>
        </w:trPr>
        <w:tc>
          <w:tcPr>
            <w:tcW w:w="6516" w:type="dxa"/>
            <w:shd w:val="clear" w:color="auto" w:fill="D9D9D9" w:themeFill="background1" w:themeFillShade="D9"/>
            <w:vAlign w:val="center"/>
          </w:tcPr>
          <w:p w14:paraId="03D028D0" w14:textId="77777777"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Fındık Bahçelerinde Cep Teras Uygulamalarının Yaygınlaştırılması</w:t>
            </w:r>
          </w:p>
        </w:tc>
        <w:tc>
          <w:tcPr>
            <w:tcW w:w="1559" w:type="dxa"/>
            <w:shd w:val="clear" w:color="auto" w:fill="D9D9D9" w:themeFill="background1" w:themeFillShade="D9"/>
            <w:vAlign w:val="center"/>
          </w:tcPr>
          <w:p w14:paraId="63BA7799"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50</w:t>
            </w:r>
          </w:p>
        </w:tc>
        <w:tc>
          <w:tcPr>
            <w:tcW w:w="1559" w:type="dxa"/>
            <w:shd w:val="clear" w:color="auto" w:fill="D9D9D9" w:themeFill="background1" w:themeFillShade="D9"/>
            <w:vAlign w:val="center"/>
          </w:tcPr>
          <w:p w14:paraId="038B16B9"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50</w:t>
            </w:r>
          </w:p>
        </w:tc>
      </w:tr>
      <w:tr w:rsidR="00845BDD" w:rsidRPr="0052561C" w14:paraId="24F43D82" w14:textId="77777777" w:rsidTr="00996281">
        <w:trPr>
          <w:trHeight w:hRule="exact" w:val="573"/>
          <w:jc w:val="center"/>
        </w:trPr>
        <w:tc>
          <w:tcPr>
            <w:tcW w:w="6516" w:type="dxa"/>
            <w:shd w:val="clear" w:color="auto" w:fill="auto"/>
            <w:vAlign w:val="center"/>
          </w:tcPr>
          <w:p w14:paraId="581766DA" w14:textId="77777777"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Fındık Bahçelerinde İyi Tarım Uygulamalarının Yaygınlaştırılması</w:t>
            </w:r>
          </w:p>
        </w:tc>
        <w:tc>
          <w:tcPr>
            <w:tcW w:w="1559" w:type="dxa"/>
            <w:shd w:val="clear" w:color="auto" w:fill="auto"/>
            <w:vAlign w:val="center"/>
          </w:tcPr>
          <w:p w14:paraId="14D19CEE"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50</w:t>
            </w:r>
          </w:p>
        </w:tc>
        <w:tc>
          <w:tcPr>
            <w:tcW w:w="1559" w:type="dxa"/>
            <w:shd w:val="clear" w:color="auto" w:fill="auto"/>
            <w:vAlign w:val="center"/>
          </w:tcPr>
          <w:p w14:paraId="487E00DF"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50</w:t>
            </w:r>
          </w:p>
        </w:tc>
      </w:tr>
      <w:tr w:rsidR="00845BDD" w:rsidRPr="0052561C" w14:paraId="0221C884" w14:textId="77777777" w:rsidTr="00996281">
        <w:trPr>
          <w:trHeight w:hRule="exact" w:val="284"/>
          <w:jc w:val="center"/>
        </w:trPr>
        <w:tc>
          <w:tcPr>
            <w:tcW w:w="6516" w:type="dxa"/>
            <w:shd w:val="clear" w:color="auto" w:fill="D9D9D9" w:themeFill="background1" w:themeFillShade="D9"/>
            <w:vAlign w:val="center"/>
          </w:tcPr>
          <w:p w14:paraId="48E87D8A" w14:textId="77777777"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Modern Kivi Yetiştiriciliğinin Yaygınlaştırılması</w:t>
            </w:r>
          </w:p>
        </w:tc>
        <w:tc>
          <w:tcPr>
            <w:tcW w:w="1559" w:type="dxa"/>
            <w:shd w:val="clear" w:color="auto" w:fill="D9D9D9" w:themeFill="background1" w:themeFillShade="D9"/>
            <w:vAlign w:val="center"/>
          </w:tcPr>
          <w:p w14:paraId="1A2504C1"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50</w:t>
            </w:r>
          </w:p>
        </w:tc>
        <w:tc>
          <w:tcPr>
            <w:tcW w:w="1559" w:type="dxa"/>
            <w:shd w:val="clear" w:color="auto" w:fill="D9D9D9" w:themeFill="background1" w:themeFillShade="D9"/>
            <w:vAlign w:val="center"/>
          </w:tcPr>
          <w:p w14:paraId="19342FFD"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50</w:t>
            </w:r>
          </w:p>
        </w:tc>
      </w:tr>
      <w:tr w:rsidR="00845BDD" w:rsidRPr="0052561C" w14:paraId="4B6E81A3" w14:textId="77777777" w:rsidTr="00996281">
        <w:trPr>
          <w:trHeight w:hRule="exact" w:val="284"/>
          <w:jc w:val="center"/>
        </w:trPr>
        <w:tc>
          <w:tcPr>
            <w:tcW w:w="6516" w:type="dxa"/>
            <w:shd w:val="clear" w:color="auto" w:fill="auto"/>
            <w:vAlign w:val="center"/>
          </w:tcPr>
          <w:p w14:paraId="65162DFE" w14:textId="77777777"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Patates ve Soğan Üretiminin Yaygınlaştırılması</w:t>
            </w:r>
          </w:p>
        </w:tc>
        <w:tc>
          <w:tcPr>
            <w:tcW w:w="1559" w:type="dxa"/>
            <w:shd w:val="clear" w:color="auto" w:fill="auto"/>
            <w:vAlign w:val="center"/>
          </w:tcPr>
          <w:p w14:paraId="1EEF5267"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100</w:t>
            </w:r>
          </w:p>
        </w:tc>
        <w:tc>
          <w:tcPr>
            <w:tcW w:w="1559" w:type="dxa"/>
            <w:shd w:val="clear" w:color="auto" w:fill="auto"/>
            <w:vAlign w:val="center"/>
          </w:tcPr>
          <w:p w14:paraId="5E38FDD3"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0</w:t>
            </w:r>
          </w:p>
        </w:tc>
      </w:tr>
      <w:tr w:rsidR="00845BDD" w:rsidRPr="0052561C" w14:paraId="78F481DC" w14:textId="77777777" w:rsidTr="00996281">
        <w:trPr>
          <w:trHeight w:hRule="exact" w:val="284"/>
          <w:jc w:val="center"/>
        </w:trPr>
        <w:tc>
          <w:tcPr>
            <w:tcW w:w="6516" w:type="dxa"/>
            <w:shd w:val="clear" w:color="auto" w:fill="D9D9D9" w:themeFill="background1" w:themeFillShade="D9"/>
            <w:vAlign w:val="center"/>
          </w:tcPr>
          <w:p w14:paraId="697018F6" w14:textId="77777777"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Sulama Sistemlerinin Kurulumu</w:t>
            </w:r>
          </w:p>
        </w:tc>
        <w:tc>
          <w:tcPr>
            <w:tcW w:w="1559" w:type="dxa"/>
            <w:shd w:val="clear" w:color="auto" w:fill="D9D9D9" w:themeFill="background1" w:themeFillShade="D9"/>
            <w:vAlign w:val="center"/>
          </w:tcPr>
          <w:p w14:paraId="0C7A91E7"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60</w:t>
            </w:r>
          </w:p>
        </w:tc>
        <w:tc>
          <w:tcPr>
            <w:tcW w:w="1559" w:type="dxa"/>
            <w:shd w:val="clear" w:color="auto" w:fill="D9D9D9" w:themeFill="background1" w:themeFillShade="D9"/>
            <w:vAlign w:val="center"/>
          </w:tcPr>
          <w:p w14:paraId="553BFA0C"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40</w:t>
            </w:r>
          </w:p>
        </w:tc>
      </w:tr>
      <w:tr w:rsidR="00845BDD" w:rsidRPr="0052561C" w14:paraId="6979E5D3" w14:textId="77777777" w:rsidTr="00996281">
        <w:trPr>
          <w:trHeight w:hRule="exact" w:val="284"/>
          <w:jc w:val="center"/>
        </w:trPr>
        <w:tc>
          <w:tcPr>
            <w:tcW w:w="6516" w:type="dxa"/>
            <w:shd w:val="clear" w:color="auto" w:fill="auto"/>
            <w:vAlign w:val="center"/>
          </w:tcPr>
          <w:p w14:paraId="5726DD84" w14:textId="77777777"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Tarla Bitkileri Tarımında Verim ve Kalitenin Artırılması</w:t>
            </w:r>
          </w:p>
        </w:tc>
        <w:tc>
          <w:tcPr>
            <w:tcW w:w="1559" w:type="dxa"/>
            <w:shd w:val="clear" w:color="auto" w:fill="auto"/>
            <w:vAlign w:val="center"/>
          </w:tcPr>
          <w:p w14:paraId="090CEFE4"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100</w:t>
            </w:r>
          </w:p>
        </w:tc>
        <w:tc>
          <w:tcPr>
            <w:tcW w:w="1559" w:type="dxa"/>
            <w:shd w:val="clear" w:color="auto" w:fill="auto"/>
            <w:vAlign w:val="center"/>
          </w:tcPr>
          <w:p w14:paraId="505BB6A0"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0</w:t>
            </w:r>
          </w:p>
        </w:tc>
      </w:tr>
      <w:tr w:rsidR="00845BDD" w:rsidRPr="0052561C" w14:paraId="7DD4F092" w14:textId="77777777" w:rsidTr="00996281">
        <w:trPr>
          <w:trHeight w:hRule="exact" w:val="284"/>
          <w:jc w:val="center"/>
        </w:trPr>
        <w:tc>
          <w:tcPr>
            <w:tcW w:w="6516" w:type="dxa"/>
            <w:shd w:val="clear" w:color="auto" w:fill="D9D9D9" w:themeFill="background1" w:themeFillShade="D9"/>
            <w:vAlign w:val="center"/>
          </w:tcPr>
          <w:p w14:paraId="0472B75B" w14:textId="77777777"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Toprak Analizi Bizden, Üretim Sizden</w:t>
            </w:r>
          </w:p>
        </w:tc>
        <w:tc>
          <w:tcPr>
            <w:tcW w:w="1559" w:type="dxa"/>
            <w:shd w:val="clear" w:color="auto" w:fill="D9D9D9" w:themeFill="background1" w:themeFillShade="D9"/>
            <w:vAlign w:val="center"/>
          </w:tcPr>
          <w:p w14:paraId="3FF0E085"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100</w:t>
            </w:r>
          </w:p>
        </w:tc>
        <w:tc>
          <w:tcPr>
            <w:tcW w:w="1559" w:type="dxa"/>
            <w:shd w:val="clear" w:color="auto" w:fill="D9D9D9" w:themeFill="background1" w:themeFillShade="D9"/>
            <w:vAlign w:val="center"/>
          </w:tcPr>
          <w:p w14:paraId="16E22C94"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0</w:t>
            </w:r>
          </w:p>
        </w:tc>
      </w:tr>
      <w:tr w:rsidR="00845BDD" w:rsidRPr="0052561C" w14:paraId="44FCCD63" w14:textId="77777777" w:rsidTr="008822C7">
        <w:trPr>
          <w:trHeight w:hRule="exact" w:val="880"/>
          <w:jc w:val="center"/>
        </w:trPr>
        <w:tc>
          <w:tcPr>
            <w:tcW w:w="6516" w:type="dxa"/>
            <w:shd w:val="clear" w:color="auto" w:fill="auto"/>
            <w:vAlign w:val="center"/>
          </w:tcPr>
          <w:p w14:paraId="6D1E03D4" w14:textId="6045D776"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Yem Bitkileri Yetiştiriciliğinde Alan, Verim ve Kalitenin Artırılması</w:t>
            </w:r>
            <w:r w:rsidR="00A25BE3">
              <w:rPr>
                <w:rFonts w:ascii="Arial" w:eastAsia="Times New Roman" w:hAnsi="Arial" w:cs="Arial"/>
                <w:lang w:eastAsia="tr-TR"/>
              </w:rPr>
              <w:t xml:space="preserve"> için </w:t>
            </w:r>
            <w:r w:rsidR="00A25BE3" w:rsidRPr="00A25BE3">
              <w:rPr>
                <w:rFonts w:ascii="Arial" w:eastAsia="Times New Roman" w:hAnsi="Arial" w:cs="Arial"/>
                <w:lang w:eastAsia="tr-TR"/>
              </w:rPr>
              <w:t>yonca, korunga yulaf,</w:t>
            </w:r>
            <w:r w:rsidR="00A25BE3">
              <w:rPr>
                <w:rFonts w:ascii="Arial" w:eastAsia="Times New Roman" w:hAnsi="Arial" w:cs="Arial"/>
                <w:lang w:eastAsia="tr-TR"/>
              </w:rPr>
              <w:t xml:space="preserve"> macar fiği ve slajlık m</w:t>
            </w:r>
            <w:r w:rsidR="00A25BE3" w:rsidRPr="00A25BE3">
              <w:rPr>
                <w:rFonts w:ascii="Arial" w:eastAsia="Times New Roman" w:hAnsi="Arial" w:cs="Arial"/>
                <w:lang w:eastAsia="tr-TR"/>
              </w:rPr>
              <w:t xml:space="preserve">ısır tohumu </w:t>
            </w:r>
            <w:r w:rsidR="008822C7">
              <w:rPr>
                <w:rFonts w:ascii="Arial" w:eastAsia="Times New Roman" w:hAnsi="Arial" w:cs="Arial"/>
                <w:lang w:eastAsia="tr-TR"/>
              </w:rPr>
              <w:t xml:space="preserve">vb. tohum </w:t>
            </w:r>
            <w:r w:rsidR="00A25BE3" w:rsidRPr="00A25BE3">
              <w:rPr>
                <w:rFonts w:ascii="Arial" w:eastAsia="Times New Roman" w:hAnsi="Arial" w:cs="Arial"/>
                <w:lang w:eastAsia="tr-TR"/>
              </w:rPr>
              <w:t>temini</w:t>
            </w:r>
          </w:p>
        </w:tc>
        <w:tc>
          <w:tcPr>
            <w:tcW w:w="1559" w:type="dxa"/>
            <w:shd w:val="clear" w:color="auto" w:fill="auto"/>
            <w:vAlign w:val="center"/>
          </w:tcPr>
          <w:p w14:paraId="3385C058"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100</w:t>
            </w:r>
          </w:p>
        </w:tc>
        <w:tc>
          <w:tcPr>
            <w:tcW w:w="1559" w:type="dxa"/>
            <w:shd w:val="clear" w:color="auto" w:fill="auto"/>
            <w:vAlign w:val="center"/>
          </w:tcPr>
          <w:p w14:paraId="2D30D234"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0</w:t>
            </w:r>
          </w:p>
        </w:tc>
      </w:tr>
      <w:tr w:rsidR="00845BDD" w:rsidRPr="0052561C" w14:paraId="6E2A1329" w14:textId="77777777" w:rsidTr="00996281">
        <w:trPr>
          <w:trHeight w:hRule="exact" w:val="280"/>
          <w:jc w:val="center"/>
        </w:trPr>
        <w:tc>
          <w:tcPr>
            <w:tcW w:w="6516" w:type="dxa"/>
            <w:shd w:val="clear" w:color="auto" w:fill="D9D9D9" w:themeFill="background1" w:themeFillShade="D9"/>
            <w:vAlign w:val="center"/>
          </w:tcPr>
          <w:p w14:paraId="31602728" w14:textId="77777777" w:rsidR="00845BDD" w:rsidRPr="00803C2B" w:rsidRDefault="00845BDD" w:rsidP="00767252">
            <w:pPr>
              <w:spacing w:after="0" w:line="240" w:lineRule="auto"/>
              <w:ind w:right="-520"/>
              <w:rPr>
                <w:rFonts w:ascii="Arial" w:hAnsi="Arial" w:cs="Arial"/>
                <w:b/>
              </w:rPr>
            </w:pPr>
            <w:r w:rsidRPr="00803C2B">
              <w:rPr>
                <w:rFonts w:ascii="Arial" w:eastAsia="Times New Roman" w:hAnsi="Arial" w:cs="Arial"/>
                <w:b/>
                <w:lang w:eastAsia="tr-TR"/>
              </w:rPr>
              <w:t>1.2.2. Orman Alanları Dışında Mera Rehabilitasyonu ve Sürdürülebilir Yönetim</w:t>
            </w:r>
          </w:p>
        </w:tc>
        <w:tc>
          <w:tcPr>
            <w:tcW w:w="1559" w:type="dxa"/>
            <w:shd w:val="clear" w:color="auto" w:fill="D9D9D9" w:themeFill="background1" w:themeFillShade="D9"/>
            <w:vAlign w:val="center"/>
          </w:tcPr>
          <w:p w14:paraId="50CAFB5A" w14:textId="77777777" w:rsidR="00845BDD" w:rsidRPr="00803C2B" w:rsidRDefault="00845BDD" w:rsidP="00767252">
            <w:pPr>
              <w:spacing w:after="0" w:line="240" w:lineRule="auto"/>
              <w:ind w:right="-520"/>
              <w:jc w:val="center"/>
              <w:rPr>
                <w:rFonts w:ascii="Arial" w:eastAsia="Times New Roman" w:hAnsi="Arial" w:cs="Arial"/>
                <w:b/>
                <w:lang w:eastAsia="tr-TR"/>
              </w:rPr>
            </w:pPr>
          </w:p>
        </w:tc>
        <w:tc>
          <w:tcPr>
            <w:tcW w:w="1559" w:type="dxa"/>
            <w:shd w:val="clear" w:color="auto" w:fill="D9D9D9" w:themeFill="background1" w:themeFillShade="D9"/>
            <w:vAlign w:val="center"/>
          </w:tcPr>
          <w:p w14:paraId="16199306" w14:textId="77777777" w:rsidR="00845BDD" w:rsidRPr="00803C2B" w:rsidRDefault="00845BDD" w:rsidP="00767252">
            <w:pPr>
              <w:spacing w:after="0" w:line="240" w:lineRule="auto"/>
              <w:ind w:right="-520"/>
              <w:jc w:val="center"/>
              <w:rPr>
                <w:rFonts w:ascii="Arial" w:eastAsia="Times New Roman" w:hAnsi="Arial" w:cs="Arial"/>
                <w:b/>
                <w:lang w:eastAsia="tr-TR"/>
              </w:rPr>
            </w:pPr>
          </w:p>
        </w:tc>
      </w:tr>
      <w:tr w:rsidR="00845BDD" w:rsidRPr="0052561C" w14:paraId="7358A5E3" w14:textId="77777777" w:rsidTr="00996281">
        <w:trPr>
          <w:trHeight w:hRule="exact" w:val="284"/>
          <w:jc w:val="center"/>
        </w:trPr>
        <w:tc>
          <w:tcPr>
            <w:tcW w:w="6516" w:type="dxa"/>
            <w:shd w:val="clear" w:color="auto" w:fill="auto"/>
            <w:vAlign w:val="center"/>
          </w:tcPr>
          <w:p w14:paraId="5F2DFEC2" w14:textId="77777777" w:rsidR="00845BDD" w:rsidRPr="00803C2B" w:rsidRDefault="00845BDD" w:rsidP="00767252">
            <w:pPr>
              <w:ind w:right="-520"/>
              <w:rPr>
                <w:rFonts w:ascii="Arial" w:eastAsia="Times New Roman" w:hAnsi="Arial" w:cs="Arial"/>
                <w:lang w:eastAsia="tr-TR"/>
              </w:rPr>
            </w:pPr>
            <w:r w:rsidRPr="00803C2B">
              <w:rPr>
                <w:rFonts w:ascii="Arial" w:eastAsia="Times New Roman" w:hAnsi="Arial" w:cs="Arial"/>
                <w:lang w:eastAsia="tr-TR"/>
              </w:rPr>
              <w:t>Mera/Yayla Islah ve Amenajman Çalışması</w:t>
            </w:r>
          </w:p>
        </w:tc>
        <w:tc>
          <w:tcPr>
            <w:tcW w:w="1559" w:type="dxa"/>
            <w:shd w:val="clear" w:color="auto" w:fill="auto"/>
            <w:vAlign w:val="center"/>
          </w:tcPr>
          <w:p w14:paraId="029343DA"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100</w:t>
            </w:r>
          </w:p>
        </w:tc>
        <w:tc>
          <w:tcPr>
            <w:tcW w:w="1559" w:type="dxa"/>
            <w:shd w:val="clear" w:color="auto" w:fill="auto"/>
            <w:vAlign w:val="center"/>
          </w:tcPr>
          <w:p w14:paraId="669EC0D5" w14:textId="77777777" w:rsidR="00845BDD" w:rsidRPr="00803C2B" w:rsidRDefault="00845BDD" w:rsidP="00767252">
            <w:pPr>
              <w:ind w:right="-520"/>
              <w:jc w:val="center"/>
              <w:rPr>
                <w:rFonts w:ascii="Arial" w:eastAsia="Times New Roman" w:hAnsi="Arial" w:cs="Arial"/>
                <w:lang w:eastAsia="tr-TR"/>
              </w:rPr>
            </w:pPr>
            <w:r w:rsidRPr="00803C2B">
              <w:rPr>
                <w:rFonts w:ascii="Arial" w:eastAsia="Times New Roman" w:hAnsi="Arial" w:cs="Arial"/>
                <w:lang w:eastAsia="tr-TR"/>
              </w:rPr>
              <w:t>0</w:t>
            </w:r>
          </w:p>
        </w:tc>
      </w:tr>
      <w:tr w:rsidR="00845BDD" w:rsidRPr="0052561C" w14:paraId="18EBFE71" w14:textId="77777777" w:rsidTr="00996281">
        <w:trPr>
          <w:trHeight w:hRule="exact" w:val="274"/>
          <w:jc w:val="center"/>
        </w:trPr>
        <w:tc>
          <w:tcPr>
            <w:tcW w:w="6516" w:type="dxa"/>
            <w:shd w:val="clear" w:color="auto" w:fill="D9D9D9" w:themeFill="background1" w:themeFillShade="D9"/>
            <w:vAlign w:val="center"/>
          </w:tcPr>
          <w:p w14:paraId="2AE0E5A2" w14:textId="213855D9" w:rsidR="00845BDD" w:rsidRPr="00803C2B" w:rsidRDefault="00797918" w:rsidP="00767252">
            <w:pPr>
              <w:spacing w:after="0" w:line="240" w:lineRule="auto"/>
              <w:ind w:right="-520"/>
              <w:rPr>
                <w:rFonts w:ascii="Arial" w:hAnsi="Arial" w:cs="Arial"/>
                <w:b/>
              </w:rPr>
            </w:pPr>
            <w:r>
              <w:rPr>
                <w:rFonts w:ascii="Arial" w:hAnsi="Arial" w:cs="Arial"/>
                <w:b/>
                <w:lang w:eastAsia="tr-TR"/>
              </w:rPr>
              <w:t xml:space="preserve">1.2.3. </w:t>
            </w:r>
            <w:r w:rsidR="00845BDD" w:rsidRPr="00803C2B">
              <w:rPr>
                <w:rFonts w:ascii="Arial" w:hAnsi="Arial" w:cs="Arial"/>
                <w:b/>
                <w:lang w:eastAsia="tr-TR"/>
              </w:rPr>
              <w:t>Köyler için Tarımsal Çeşitlendirme</w:t>
            </w:r>
          </w:p>
        </w:tc>
        <w:tc>
          <w:tcPr>
            <w:tcW w:w="1559" w:type="dxa"/>
            <w:shd w:val="clear" w:color="auto" w:fill="D9D9D9" w:themeFill="background1" w:themeFillShade="D9"/>
            <w:vAlign w:val="center"/>
          </w:tcPr>
          <w:p w14:paraId="10D64E8C" w14:textId="77777777" w:rsidR="00845BDD" w:rsidRPr="00803C2B" w:rsidRDefault="00845BDD" w:rsidP="00767252">
            <w:pPr>
              <w:spacing w:after="0" w:line="240" w:lineRule="auto"/>
              <w:ind w:right="-520"/>
              <w:jc w:val="center"/>
              <w:rPr>
                <w:rFonts w:ascii="Arial" w:eastAsia="Times New Roman" w:hAnsi="Arial" w:cs="Arial"/>
                <w:b/>
                <w:lang w:eastAsia="tr-TR"/>
              </w:rPr>
            </w:pPr>
          </w:p>
        </w:tc>
        <w:tc>
          <w:tcPr>
            <w:tcW w:w="1559" w:type="dxa"/>
            <w:shd w:val="clear" w:color="auto" w:fill="D9D9D9" w:themeFill="background1" w:themeFillShade="D9"/>
            <w:vAlign w:val="center"/>
          </w:tcPr>
          <w:p w14:paraId="08900A68" w14:textId="77777777" w:rsidR="00845BDD" w:rsidRPr="00803C2B" w:rsidRDefault="00845BDD" w:rsidP="00767252">
            <w:pPr>
              <w:spacing w:after="0" w:line="240" w:lineRule="auto"/>
              <w:ind w:right="-520"/>
              <w:jc w:val="center"/>
              <w:rPr>
                <w:rFonts w:ascii="Arial" w:eastAsia="Times New Roman" w:hAnsi="Arial" w:cs="Arial"/>
                <w:b/>
                <w:lang w:eastAsia="tr-TR"/>
              </w:rPr>
            </w:pPr>
          </w:p>
        </w:tc>
      </w:tr>
      <w:tr w:rsidR="00845BDD" w:rsidRPr="0052561C" w14:paraId="3EAE4C0B" w14:textId="77777777" w:rsidTr="00996281">
        <w:trPr>
          <w:trHeight w:hRule="exact" w:val="284"/>
          <w:jc w:val="center"/>
        </w:trPr>
        <w:tc>
          <w:tcPr>
            <w:tcW w:w="6516" w:type="dxa"/>
            <w:shd w:val="clear" w:color="auto" w:fill="auto"/>
            <w:vAlign w:val="center"/>
          </w:tcPr>
          <w:p w14:paraId="308CF38B" w14:textId="77777777" w:rsidR="00845BDD" w:rsidRPr="00803C2B" w:rsidRDefault="00845BDD" w:rsidP="00767252">
            <w:pPr>
              <w:pStyle w:val="AralkYok"/>
              <w:ind w:right="-520"/>
              <w:rPr>
                <w:rFonts w:ascii="Arial" w:hAnsi="Arial" w:cs="Arial"/>
              </w:rPr>
            </w:pPr>
            <w:r w:rsidRPr="00803C2B">
              <w:rPr>
                <w:rFonts w:ascii="Arial" w:hAnsi="Arial" w:cs="Arial"/>
              </w:rPr>
              <w:t>Ahır Şartlarının İyileştirilmesi</w:t>
            </w:r>
          </w:p>
        </w:tc>
        <w:tc>
          <w:tcPr>
            <w:tcW w:w="1559" w:type="dxa"/>
            <w:shd w:val="clear" w:color="auto" w:fill="auto"/>
            <w:vAlign w:val="center"/>
          </w:tcPr>
          <w:p w14:paraId="2A67E1B5"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auto"/>
            <w:vAlign w:val="center"/>
          </w:tcPr>
          <w:p w14:paraId="6E4A97CB"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510D8561" w14:textId="77777777" w:rsidTr="00996281">
        <w:trPr>
          <w:trHeight w:hRule="exact" w:val="284"/>
          <w:jc w:val="center"/>
        </w:trPr>
        <w:tc>
          <w:tcPr>
            <w:tcW w:w="6516" w:type="dxa"/>
            <w:shd w:val="clear" w:color="auto" w:fill="D9D9D9" w:themeFill="background1" w:themeFillShade="D9"/>
            <w:vAlign w:val="center"/>
          </w:tcPr>
          <w:p w14:paraId="3FA8213B" w14:textId="77777777" w:rsidR="00845BDD" w:rsidRPr="00803C2B" w:rsidRDefault="00845BDD" w:rsidP="00767252">
            <w:pPr>
              <w:pStyle w:val="AralkYok"/>
              <w:ind w:right="-520"/>
              <w:rPr>
                <w:rFonts w:ascii="Arial" w:hAnsi="Arial" w:cs="Arial"/>
              </w:rPr>
            </w:pPr>
            <w:r w:rsidRPr="00803C2B">
              <w:rPr>
                <w:rFonts w:ascii="Arial" w:hAnsi="Arial" w:cs="Arial"/>
              </w:rPr>
              <w:t>Arı Hastalık ve Zararlılarıyla Mücadele Çalışmaları</w:t>
            </w:r>
          </w:p>
        </w:tc>
        <w:tc>
          <w:tcPr>
            <w:tcW w:w="1559" w:type="dxa"/>
            <w:shd w:val="clear" w:color="auto" w:fill="D9D9D9" w:themeFill="background1" w:themeFillShade="D9"/>
            <w:vAlign w:val="center"/>
          </w:tcPr>
          <w:p w14:paraId="300FA91B" w14:textId="77777777" w:rsidR="00845BDD" w:rsidRPr="00803C2B" w:rsidRDefault="00845BDD" w:rsidP="00767252">
            <w:pPr>
              <w:pStyle w:val="AralkYok"/>
              <w:ind w:right="-520"/>
              <w:jc w:val="center"/>
              <w:rPr>
                <w:rFonts w:ascii="Arial" w:hAnsi="Arial" w:cs="Arial"/>
              </w:rPr>
            </w:pPr>
            <w:r w:rsidRPr="00803C2B">
              <w:rPr>
                <w:rFonts w:ascii="Arial" w:hAnsi="Arial" w:cs="Arial"/>
              </w:rPr>
              <w:t>100</w:t>
            </w:r>
          </w:p>
        </w:tc>
        <w:tc>
          <w:tcPr>
            <w:tcW w:w="1559" w:type="dxa"/>
            <w:shd w:val="clear" w:color="auto" w:fill="D9D9D9" w:themeFill="background1" w:themeFillShade="D9"/>
            <w:vAlign w:val="center"/>
          </w:tcPr>
          <w:p w14:paraId="63D72E06" w14:textId="77777777" w:rsidR="00845BDD" w:rsidRPr="00803C2B" w:rsidRDefault="00845BDD" w:rsidP="00767252">
            <w:pPr>
              <w:pStyle w:val="AralkYok"/>
              <w:ind w:right="-520"/>
              <w:jc w:val="center"/>
              <w:rPr>
                <w:rFonts w:ascii="Arial" w:hAnsi="Arial" w:cs="Arial"/>
              </w:rPr>
            </w:pPr>
            <w:r w:rsidRPr="00803C2B">
              <w:rPr>
                <w:rFonts w:ascii="Arial" w:hAnsi="Arial" w:cs="Arial"/>
              </w:rPr>
              <w:t>0</w:t>
            </w:r>
          </w:p>
        </w:tc>
      </w:tr>
      <w:tr w:rsidR="00845BDD" w:rsidRPr="0052561C" w14:paraId="40BA226D" w14:textId="77777777" w:rsidTr="00996281">
        <w:trPr>
          <w:trHeight w:hRule="exact" w:val="284"/>
          <w:jc w:val="center"/>
        </w:trPr>
        <w:tc>
          <w:tcPr>
            <w:tcW w:w="6516" w:type="dxa"/>
            <w:shd w:val="clear" w:color="auto" w:fill="auto"/>
            <w:vAlign w:val="center"/>
          </w:tcPr>
          <w:p w14:paraId="0EC2B4FB" w14:textId="77777777" w:rsidR="00845BDD" w:rsidRPr="00803C2B" w:rsidRDefault="00845BDD" w:rsidP="00767252">
            <w:pPr>
              <w:pStyle w:val="AralkYok"/>
              <w:ind w:right="-520"/>
              <w:rPr>
                <w:rFonts w:ascii="Arial" w:hAnsi="Arial" w:cs="Arial"/>
              </w:rPr>
            </w:pPr>
            <w:r w:rsidRPr="00803C2B">
              <w:rPr>
                <w:rFonts w:ascii="Arial" w:hAnsi="Arial" w:cs="Arial"/>
              </w:rPr>
              <w:t>Arıcılığın Geliştirilmesi ve Arı Ürünlerinin Çeşitlendirilmesi</w:t>
            </w:r>
          </w:p>
        </w:tc>
        <w:tc>
          <w:tcPr>
            <w:tcW w:w="1559" w:type="dxa"/>
            <w:shd w:val="clear" w:color="auto" w:fill="auto"/>
            <w:vAlign w:val="center"/>
          </w:tcPr>
          <w:p w14:paraId="5EA5B362"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auto"/>
            <w:vAlign w:val="center"/>
          </w:tcPr>
          <w:p w14:paraId="15DFAB45"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68373A1F" w14:textId="77777777" w:rsidTr="00996281">
        <w:trPr>
          <w:trHeight w:hRule="exact" w:val="284"/>
          <w:jc w:val="center"/>
        </w:trPr>
        <w:tc>
          <w:tcPr>
            <w:tcW w:w="6516" w:type="dxa"/>
            <w:shd w:val="clear" w:color="auto" w:fill="D9D9D9" w:themeFill="background1" w:themeFillShade="D9"/>
            <w:vAlign w:val="center"/>
          </w:tcPr>
          <w:p w14:paraId="3FC77774" w14:textId="77777777" w:rsidR="00845BDD" w:rsidRPr="00803C2B" w:rsidRDefault="00845BDD" w:rsidP="00767252">
            <w:pPr>
              <w:pStyle w:val="AralkYok"/>
              <w:ind w:right="-520"/>
              <w:rPr>
                <w:rFonts w:ascii="Arial" w:hAnsi="Arial" w:cs="Arial"/>
              </w:rPr>
            </w:pPr>
            <w:r w:rsidRPr="00803C2B">
              <w:rPr>
                <w:rFonts w:ascii="Arial" w:hAnsi="Arial" w:cs="Arial"/>
              </w:rPr>
              <w:t>Büyükbaş Hayvancılığın Geliştirmesi</w:t>
            </w:r>
          </w:p>
        </w:tc>
        <w:tc>
          <w:tcPr>
            <w:tcW w:w="1559" w:type="dxa"/>
            <w:shd w:val="clear" w:color="auto" w:fill="D9D9D9" w:themeFill="background1" w:themeFillShade="D9"/>
            <w:vAlign w:val="center"/>
          </w:tcPr>
          <w:p w14:paraId="623E7E65"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D9D9D9" w:themeFill="background1" w:themeFillShade="D9"/>
            <w:vAlign w:val="center"/>
          </w:tcPr>
          <w:p w14:paraId="1283E00E"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7205E61F" w14:textId="77777777" w:rsidTr="00996281">
        <w:trPr>
          <w:trHeight w:hRule="exact" w:val="284"/>
          <w:jc w:val="center"/>
        </w:trPr>
        <w:tc>
          <w:tcPr>
            <w:tcW w:w="6516" w:type="dxa"/>
            <w:shd w:val="clear" w:color="auto" w:fill="auto"/>
            <w:vAlign w:val="center"/>
          </w:tcPr>
          <w:p w14:paraId="29BDAA94" w14:textId="77777777" w:rsidR="00845BDD" w:rsidRPr="00803C2B" w:rsidRDefault="00845BDD" w:rsidP="00767252">
            <w:pPr>
              <w:pStyle w:val="AralkYok"/>
              <w:ind w:right="-520"/>
              <w:rPr>
                <w:rFonts w:ascii="Arial" w:hAnsi="Arial" w:cs="Arial"/>
              </w:rPr>
            </w:pPr>
            <w:r w:rsidRPr="00803C2B">
              <w:rPr>
                <w:rFonts w:ascii="Arial" w:hAnsi="Arial" w:cs="Arial"/>
              </w:rPr>
              <w:t>Geliştirilmiş Meyve ve Bağ Üretimi</w:t>
            </w:r>
          </w:p>
        </w:tc>
        <w:tc>
          <w:tcPr>
            <w:tcW w:w="1559" w:type="dxa"/>
            <w:shd w:val="clear" w:color="auto" w:fill="auto"/>
            <w:vAlign w:val="center"/>
          </w:tcPr>
          <w:p w14:paraId="6C45B825"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auto"/>
            <w:vAlign w:val="center"/>
          </w:tcPr>
          <w:p w14:paraId="49B64F1D"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34B69BC4" w14:textId="77777777" w:rsidTr="00996281">
        <w:trPr>
          <w:trHeight w:hRule="exact" w:val="284"/>
          <w:jc w:val="center"/>
        </w:trPr>
        <w:tc>
          <w:tcPr>
            <w:tcW w:w="6516" w:type="dxa"/>
            <w:shd w:val="clear" w:color="auto" w:fill="D9D9D9" w:themeFill="background1" w:themeFillShade="D9"/>
            <w:vAlign w:val="center"/>
          </w:tcPr>
          <w:p w14:paraId="675A2440" w14:textId="77777777" w:rsidR="00845BDD" w:rsidRPr="00803C2B" w:rsidRDefault="00845BDD" w:rsidP="00767252">
            <w:pPr>
              <w:pStyle w:val="AralkYok"/>
              <w:ind w:right="-520"/>
              <w:rPr>
                <w:rFonts w:ascii="Arial" w:hAnsi="Arial" w:cs="Arial"/>
              </w:rPr>
            </w:pPr>
            <w:r w:rsidRPr="00803C2B">
              <w:rPr>
                <w:rFonts w:ascii="Arial" w:hAnsi="Arial" w:cs="Arial"/>
              </w:rPr>
              <w:t>Hayvan Ağılları ve Çoban Evleri</w:t>
            </w:r>
          </w:p>
        </w:tc>
        <w:tc>
          <w:tcPr>
            <w:tcW w:w="1559" w:type="dxa"/>
            <w:shd w:val="clear" w:color="auto" w:fill="D9D9D9" w:themeFill="background1" w:themeFillShade="D9"/>
            <w:vAlign w:val="center"/>
          </w:tcPr>
          <w:p w14:paraId="082DA829"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D9D9D9" w:themeFill="background1" w:themeFillShade="D9"/>
            <w:vAlign w:val="center"/>
          </w:tcPr>
          <w:p w14:paraId="5A98D880"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6F49FFC6" w14:textId="77777777" w:rsidTr="00996281">
        <w:trPr>
          <w:trHeight w:hRule="exact" w:val="284"/>
          <w:jc w:val="center"/>
        </w:trPr>
        <w:tc>
          <w:tcPr>
            <w:tcW w:w="6516" w:type="dxa"/>
            <w:shd w:val="clear" w:color="auto" w:fill="auto"/>
            <w:vAlign w:val="center"/>
          </w:tcPr>
          <w:p w14:paraId="5C826BF1" w14:textId="77777777" w:rsidR="00845BDD" w:rsidRPr="00803C2B" w:rsidRDefault="00845BDD" w:rsidP="00767252">
            <w:pPr>
              <w:pStyle w:val="AralkYok"/>
              <w:ind w:right="-520"/>
              <w:rPr>
                <w:rFonts w:ascii="Arial" w:hAnsi="Arial" w:cs="Arial"/>
              </w:rPr>
            </w:pPr>
            <w:r w:rsidRPr="00803C2B">
              <w:rPr>
                <w:rFonts w:ascii="Arial" w:hAnsi="Arial" w:cs="Arial"/>
              </w:rPr>
              <w:t>İyi Tarım Uygulamaları için Tarım Makinaları Alımı</w:t>
            </w:r>
          </w:p>
        </w:tc>
        <w:tc>
          <w:tcPr>
            <w:tcW w:w="1559" w:type="dxa"/>
            <w:shd w:val="clear" w:color="auto" w:fill="auto"/>
            <w:vAlign w:val="center"/>
          </w:tcPr>
          <w:p w14:paraId="1273F02B"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auto"/>
            <w:vAlign w:val="center"/>
          </w:tcPr>
          <w:p w14:paraId="04D15F84"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0D2A6D26" w14:textId="77777777" w:rsidTr="00996281">
        <w:trPr>
          <w:trHeight w:hRule="exact" w:val="284"/>
          <w:jc w:val="center"/>
        </w:trPr>
        <w:tc>
          <w:tcPr>
            <w:tcW w:w="6516" w:type="dxa"/>
            <w:shd w:val="clear" w:color="auto" w:fill="D9D9D9" w:themeFill="background1" w:themeFillShade="D9"/>
            <w:vAlign w:val="center"/>
          </w:tcPr>
          <w:p w14:paraId="04E6514F" w14:textId="77777777" w:rsidR="00845BDD" w:rsidRPr="00803C2B" w:rsidRDefault="00845BDD" w:rsidP="00767252">
            <w:pPr>
              <w:pStyle w:val="AralkYok"/>
              <w:ind w:right="-520"/>
              <w:rPr>
                <w:rFonts w:ascii="Arial" w:hAnsi="Arial" w:cs="Arial"/>
              </w:rPr>
            </w:pPr>
            <w:r w:rsidRPr="00803C2B">
              <w:rPr>
                <w:rFonts w:ascii="Arial" w:hAnsi="Arial" w:cs="Arial"/>
              </w:rPr>
              <w:t>Kanatlı Yetiştiriciliğinin Geliştirilmesi</w:t>
            </w:r>
          </w:p>
        </w:tc>
        <w:tc>
          <w:tcPr>
            <w:tcW w:w="1559" w:type="dxa"/>
            <w:shd w:val="clear" w:color="auto" w:fill="D9D9D9" w:themeFill="background1" w:themeFillShade="D9"/>
            <w:vAlign w:val="center"/>
          </w:tcPr>
          <w:p w14:paraId="12C9F947"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D9D9D9" w:themeFill="background1" w:themeFillShade="D9"/>
            <w:vAlign w:val="center"/>
          </w:tcPr>
          <w:p w14:paraId="696CC765"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5706BFF7" w14:textId="77777777" w:rsidTr="00996281">
        <w:trPr>
          <w:trHeight w:hRule="exact" w:val="284"/>
          <w:jc w:val="center"/>
        </w:trPr>
        <w:tc>
          <w:tcPr>
            <w:tcW w:w="6516" w:type="dxa"/>
            <w:shd w:val="clear" w:color="auto" w:fill="auto"/>
            <w:vAlign w:val="center"/>
          </w:tcPr>
          <w:p w14:paraId="2FA9FD28" w14:textId="77777777" w:rsidR="00845BDD" w:rsidRPr="00803C2B" w:rsidRDefault="00845BDD" w:rsidP="00767252">
            <w:pPr>
              <w:pStyle w:val="AralkYok"/>
              <w:ind w:right="-520"/>
              <w:rPr>
                <w:rFonts w:ascii="Arial" w:hAnsi="Arial" w:cs="Arial"/>
              </w:rPr>
            </w:pPr>
            <w:r w:rsidRPr="00803C2B">
              <w:rPr>
                <w:rFonts w:ascii="Arial" w:hAnsi="Arial" w:cs="Arial"/>
              </w:rPr>
              <w:t>Köye Dönmek İçin Bir Fikrim Var</w:t>
            </w:r>
          </w:p>
        </w:tc>
        <w:tc>
          <w:tcPr>
            <w:tcW w:w="1559" w:type="dxa"/>
            <w:shd w:val="clear" w:color="auto" w:fill="auto"/>
            <w:vAlign w:val="center"/>
          </w:tcPr>
          <w:p w14:paraId="2761C3C5"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auto"/>
            <w:vAlign w:val="center"/>
          </w:tcPr>
          <w:p w14:paraId="6CA0270B"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01BB6FAC" w14:textId="77777777" w:rsidTr="00996281">
        <w:trPr>
          <w:trHeight w:hRule="exact" w:val="284"/>
          <w:jc w:val="center"/>
        </w:trPr>
        <w:tc>
          <w:tcPr>
            <w:tcW w:w="6516" w:type="dxa"/>
            <w:shd w:val="clear" w:color="auto" w:fill="D9D9D9" w:themeFill="background1" w:themeFillShade="D9"/>
            <w:vAlign w:val="center"/>
          </w:tcPr>
          <w:p w14:paraId="38FF4105" w14:textId="77777777" w:rsidR="00845BDD" w:rsidRPr="00803C2B" w:rsidRDefault="00845BDD" w:rsidP="00767252">
            <w:pPr>
              <w:pStyle w:val="AralkYok"/>
              <w:ind w:right="-520"/>
              <w:rPr>
                <w:rFonts w:ascii="Arial" w:hAnsi="Arial" w:cs="Arial"/>
              </w:rPr>
            </w:pPr>
            <w:r w:rsidRPr="00803C2B">
              <w:rPr>
                <w:rFonts w:ascii="Arial" w:hAnsi="Arial" w:cs="Arial"/>
              </w:rPr>
              <w:t>Küçükbaş Hayvancılığın Geliştirilmesi</w:t>
            </w:r>
          </w:p>
        </w:tc>
        <w:tc>
          <w:tcPr>
            <w:tcW w:w="1559" w:type="dxa"/>
            <w:shd w:val="clear" w:color="auto" w:fill="D9D9D9" w:themeFill="background1" w:themeFillShade="D9"/>
            <w:vAlign w:val="center"/>
          </w:tcPr>
          <w:p w14:paraId="336E31F0"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D9D9D9" w:themeFill="background1" w:themeFillShade="D9"/>
            <w:vAlign w:val="center"/>
          </w:tcPr>
          <w:p w14:paraId="257E84DA"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3C9E0D38" w14:textId="77777777" w:rsidTr="00996281">
        <w:trPr>
          <w:trHeight w:hRule="exact" w:val="284"/>
          <w:jc w:val="center"/>
        </w:trPr>
        <w:tc>
          <w:tcPr>
            <w:tcW w:w="6516" w:type="dxa"/>
            <w:shd w:val="clear" w:color="auto" w:fill="auto"/>
            <w:vAlign w:val="center"/>
          </w:tcPr>
          <w:p w14:paraId="0EB7D01C" w14:textId="77777777" w:rsidR="00845BDD" w:rsidRPr="00803C2B" w:rsidRDefault="00845BDD" w:rsidP="00767252">
            <w:pPr>
              <w:pStyle w:val="AralkYok"/>
              <w:ind w:right="-520"/>
              <w:rPr>
                <w:rFonts w:ascii="Arial" w:hAnsi="Arial" w:cs="Arial"/>
              </w:rPr>
            </w:pPr>
            <w:r w:rsidRPr="00803C2B">
              <w:rPr>
                <w:rFonts w:ascii="Arial" w:hAnsi="Arial" w:cs="Arial"/>
              </w:rPr>
              <w:t>Manda Yetiştiriciliğinin Geliştirmesi</w:t>
            </w:r>
          </w:p>
        </w:tc>
        <w:tc>
          <w:tcPr>
            <w:tcW w:w="1559" w:type="dxa"/>
            <w:shd w:val="clear" w:color="auto" w:fill="auto"/>
            <w:vAlign w:val="center"/>
          </w:tcPr>
          <w:p w14:paraId="3CB7859C"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auto"/>
            <w:vAlign w:val="center"/>
          </w:tcPr>
          <w:p w14:paraId="678D8E6E"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4B7882A2" w14:textId="77777777" w:rsidTr="00996281">
        <w:trPr>
          <w:trHeight w:hRule="exact" w:val="284"/>
          <w:jc w:val="center"/>
        </w:trPr>
        <w:tc>
          <w:tcPr>
            <w:tcW w:w="6516" w:type="dxa"/>
            <w:shd w:val="clear" w:color="auto" w:fill="D9D9D9" w:themeFill="background1" w:themeFillShade="D9"/>
            <w:vAlign w:val="center"/>
          </w:tcPr>
          <w:p w14:paraId="166DEF78" w14:textId="77777777" w:rsidR="00845BDD" w:rsidRPr="00803C2B" w:rsidRDefault="00845BDD" w:rsidP="00767252">
            <w:pPr>
              <w:pStyle w:val="AralkYok"/>
              <w:ind w:right="-520"/>
              <w:rPr>
                <w:rFonts w:ascii="Arial" w:hAnsi="Arial" w:cs="Arial"/>
              </w:rPr>
            </w:pPr>
            <w:r w:rsidRPr="00803C2B">
              <w:rPr>
                <w:rFonts w:ascii="Arial" w:hAnsi="Arial" w:cs="Arial"/>
              </w:rPr>
              <w:t>Mantar Üretiminin Geliştirilmesi</w:t>
            </w:r>
          </w:p>
        </w:tc>
        <w:tc>
          <w:tcPr>
            <w:tcW w:w="1559" w:type="dxa"/>
            <w:shd w:val="clear" w:color="auto" w:fill="D9D9D9" w:themeFill="background1" w:themeFillShade="D9"/>
            <w:vAlign w:val="center"/>
          </w:tcPr>
          <w:p w14:paraId="12888512"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D9D9D9" w:themeFill="background1" w:themeFillShade="D9"/>
            <w:vAlign w:val="center"/>
          </w:tcPr>
          <w:p w14:paraId="1A65B90A"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0B6E622F" w14:textId="77777777" w:rsidTr="00996281">
        <w:trPr>
          <w:trHeight w:hRule="exact" w:val="284"/>
          <w:jc w:val="center"/>
        </w:trPr>
        <w:tc>
          <w:tcPr>
            <w:tcW w:w="6516" w:type="dxa"/>
            <w:shd w:val="clear" w:color="auto" w:fill="auto"/>
            <w:vAlign w:val="center"/>
          </w:tcPr>
          <w:p w14:paraId="69385E0F" w14:textId="77777777" w:rsidR="00845BDD" w:rsidRPr="00803C2B" w:rsidRDefault="00845BDD" w:rsidP="00767252">
            <w:pPr>
              <w:pStyle w:val="AralkYok"/>
              <w:ind w:right="-520"/>
              <w:rPr>
                <w:rFonts w:ascii="Arial" w:hAnsi="Arial" w:cs="Arial"/>
              </w:rPr>
            </w:pPr>
            <w:r w:rsidRPr="00803C2B">
              <w:rPr>
                <w:rFonts w:ascii="Arial" w:hAnsi="Arial" w:cs="Arial"/>
              </w:rPr>
              <w:t>Örtü Altı Yetiştiriciliğinin Geliştirilmesi</w:t>
            </w:r>
          </w:p>
        </w:tc>
        <w:tc>
          <w:tcPr>
            <w:tcW w:w="1559" w:type="dxa"/>
            <w:shd w:val="clear" w:color="auto" w:fill="auto"/>
            <w:vAlign w:val="center"/>
          </w:tcPr>
          <w:p w14:paraId="327D6427"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auto"/>
            <w:vAlign w:val="center"/>
          </w:tcPr>
          <w:p w14:paraId="0F780BEE"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42CDA29D" w14:textId="77777777" w:rsidTr="00996281">
        <w:trPr>
          <w:trHeight w:hRule="exact" w:val="581"/>
          <w:jc w:val="center"/>
        </w:trPr>
        <w:tc>
          <w:tcPr>
            <w:tcW w:w="6516" w:type="dxa"/>
            <w:shd w:val="clear" w:color="auto" w:fill="D9D9D9" w:themeFill="background1" w:themeFillShade="D9"/>
            <w:vAlign w:val="center"/>
          </w:tcPr>
          <w:p w14:paraId="24B96BCF" w14:textId="77777777" w:rsidR="00845BDD" w:rsidRPr="00803C2B" w:rsidRDefault="00845BDD" w:rsidP="00767252">
            <w:pPr>
              <w:pStyle w:val="AralkYok"/>
              <w:ind w:right="-520"/>
              <w:rPr>
                <w:rFonts w:ascii="Arial" w:hAnsi="Arial" w:cs="Arial"/>
              </w:rPr>
            </w:pPr>
            <w:r w:rsidRPr="00803C2B">
              <w:rPr>
                <w:rFonts w:ascii="Arial" w:hAnsi="Arial" w:cs="Arial"/>
              </w:rPr>
              <w:t>Serbest Sistem Organik Yumurta Tavukçuluğunun Yaygınlaştırılması</w:t>
            </w:r>
          </w:p>
        </w:tc>
        <w:tc>
          <w:tcPr>
            <w:tcW w:w="1559" w:type="dxa"/>
            <w:shd w:val="clear" w:color="auto" w:fill="D9D9D9" w:themeFill="background1" w:themeFillShade="D9"/>
            <w:vAlign w:val="center"/>
          </w:tcPr>
          <w:p w14:paraId="7869A9A8"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D9D9D9" w:themeFill="background1" w:themeFillShade="D9"/>
            <w:vAlign w:val="center"/>
          </w:tcPr>
          <w:p w14:paraId="089E7A7C"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52F63BF3" w14:textId="77777777" w:rsidTr="00996281">
        <w:trPr>
          <w:trHeight w:hRule="exact" w:val="284"/>
          <w:jc w:val="center"/>
        </w:trPr>
        <w:tc>
          <w:tcPr>
            <w:tcW w:w="6516" w:type="dxa"/>
            <w:shd w:val="clear" w:color="auto" w:fill="auto"/>
            <w:vAlign w:val="center"/>
          </w:tcPr>
          <w:p w14:paraId="65E44A62" w14:textId="77777777" w:rsidR="00845BDD" w:rsidRPr="00803C2B" w:rsidRDefault="00845BDD" w:rsidP="00767252">
            <w:pPr>
              <w:pStyle w:val="AralkYok"/>
              <w:ind w:right="-520"/>
              <w:rPr>
                <w:rFonts w:ascii="Arial" w:hAnsi="Arial" w:cs="Arial"/>
              </w:rPr>
            </w:pPr>
            <w:r w:rsidRPr="00803C2B">
              <w:rPr>
                <w:rFonts w:ascii="Arial" w:hAnsi="Arial" w:cs="Arial"/>
              </w:rPr>
              <w:t>Süt Sığırcılığının Geliştirilmesi</w:t>
            </w:r>
          </w:p>
        </w:tc>
        <w:tc>
          <w:tcPr>
            <w:tcW w:w="1559" w:type="dxa"/>
            <w:shd w:val="clear" w:color="auto" w:fill="auto"/>
            <w:vAlign w:val="center"/>
          </w:tcPr>
          <w:p w14:paraId="02067A48"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auto"/>
            <w:vAlign w:val="center"/>
          </w:tcPr>
          <w:p w14:paraId="4D8DC61E"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1A05231D" w14:textId="77777777" w:rsidTr="00996281">
        <w:trPr>
          <w:trHeight w:hRule="exact" w:val="284"/>
          <w:jc w:val="center"/>
        </w:trPr>
        <w:tc>
          <w:tcPr>
            <w:tcW w:w="6516" w:type="dxa"/>
            <w:shd w:val="clear" w:color="auto" w:fill="D9D9D9" w:themeFill="background1" w:themeFillShade="D9"/>
            <w:vAlign w:val="center"/>
          </w:tcPr>
          <w:p w14:paraId="4B66BBF5" w14:textId="77777777" w:rsidR="00845BDD" w:rsidRPr="00803C2B" w:rsidRDefault="00845BDD" w:rsidP="00767252">
            <w:pPr>
              <w:pStyle w:val="AralkYok"/>
              <w:ind w:right="-520"/>
              <w:rPr>
                <w:rFonts w:ascii="Arial" w:hAnsi="Arial" w:cs="Arial"/>
              </w:rPr>
            </w:pPr>
            <w:r w:rsidRPr="00803C2B">
              <w:rPr>
                <w:rFonts w:ascii="Arial" w:hAnsi="Arial" w:cs="Arial"/>
              </w:rPr>
              <w:t>Trabzon Hurması Üretiminin Yaygınlaştırılması</w:t>
            </w:r>
          </w:p>
        </w:tc>
        <w:tc>
          <w:tcPr>
            <w:tcW w:w="1559" w:type="dxa"/>
            <w:shd w:val="clear" w:color="auto" w:fill="D9D9D9" w:themeFill="background1" w:themeFillShade="D9"/>
            <w:vAlign w:val="center"/>
          </w:tcPr>
          <w:p w14:paraId="3F45884F"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D9D9D9" w:themeFill="background1" w:themeFillShade="D9"/>
            <w:vAlign w:val="center"/>
          </w:tcPr>
          <w:p w14:paraId="698B2486"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30DCD5CB" w14:textId="77777777" w:rsidTr="00996281">
        <w:trPr>
          <w:trHeight w:hRule="exact" w:val="274"/>
          <w:jc w:val="center"/>
        </w:trPr>
        <w:tc>
          <w:tcPr>
            <w:tcW w:w="6516" w:type="dxa"/>
            <w:shd w:val="clear" w:color="auto" w:fill="AEAAAA" w:themeFill="background2" w:themeFillShade="BF"/>
            <w:vAlign w:val="center"/>
          </w:tcPr>
          <w:p w14:paraId="5220E1BB" w14:textId="77777777" w:rsidR="00845BDD" w:rsidRPr="00803C2B" w:rsidRDefault="00845BDD" w:rsidP="00767252">
            <w:pPr>
              <w:spacing w:after="0" w:line="240" w:lineRule="auto"/>
              <w:ind w:right="-520"/>
              <w:rPr>
                <w:rFonts w:ascii="Arial" w:hAnsi="Arial" w:cs="Arial"/>
                <w:b/>
              </w:rPr>
            </w:pPr>
            <w:r w:rsidRPr="00803C2B">
              <w:rPr>
                <w:rFonts w:ascii="Arial" w:hAnsi="Arial" w:cs="Arial"/>
                <w:b/>
                <w:lang w:eastAsia="tr-TR"/>
              </w:rPr>
              <w:t>1.2.4. Sürdürülebilir Tarımsal Değer Zincirleri</w:t>
            </w:r>
          </w:p>
        </w:tc>
        <w:tc>
          <w:tcPr>
            <w:tcW w:w="1559" w:type="dxa"/>
            <w:shd w:val="clear" w:color="auto" w:fill="AEAAAA" w:themeFill="background2" w:themeFillShade="BF"/>
            <w:vAlign w:val="center"/>
          </w:tcPr>
          <w:p w14:paraId="5280A6BD" w14:textId="77777777" w:rsidR="00845BDD" w:rsidRPr="00803C2B" w:rsidRDefault="00845BDD" w:rsidP="00767252">
            <w:pPr>
              <w:spacing w:after="0" w:line="240" w:lineRule="auto"/>
              <w:ind w:right="-520"/>
              <w:jc w:val="center"/>
              <w:rPr>
                <w:rFonts w:ascii="Arial" w:eastAsia="Times New Roman" w:hAnsi="Arial" w:cs="Arial"/>
                <w:b/>
                <w:lang w:eastAsia="tr-TR"/>
              </w:rPr>
            </w:pPr>
          </w:p>
        </w:tc>
        <w:tc>
          <w:tcPr>
            <w:tcW w:w="1559" w:type="dxa"/>
            <w:shd w:val="clear" w:color="auto" w:fill="AEAAAA" w:themeFill="background2" w:themeFillShade="BF"/>
            <w:vAlign w:val="center"/>
          </w:tcPr>
          <w:p w14:paraId="2C897867" w14:textId="77777777" w:rsidR="00845BDD" w:rsidRPr="00803C2B" w:rsidRDefault="00845BDD" w:rsidP="00767252">
            <w:pPr>
              <w:spacing w:after="0" w:line="240" w:lineRule="auto"/>
              <w:ind w:right="-520"/>
              <w:jc w:val="center"/>
              <w:rPr>
                <w:rFonts w:ascii="Arial" w:eastAsia="Times New Roman" w:hAnsi="Arial" w:cs="Arial"/>
                <w:b/>
                <w:lang w:eastAsia="tr-TR"/>
              </w:rPr>
            </w:pPr>
          </w:p>
        </w:tc>
      </w:tr>
      <w:tr w:rsidR="00845BDD" w:rsidRPr="0052561C" w14:paraId="66690C1F" w14:textId="77777777" w:rsidTr="00996281">
        <w:trPr>
          <w:trHeight w:hRule="exact" w:val="284"/>
          <w:jc w:val="center"/>
        </w:trPr>
        <w:tc>
          <w:tcPr>
            <w:tcW w:w="6516" w:type="dxa"/>
            <w:shd w:val="clear" w:color="auto" w:fill="auto"/>
            <w:vAlign w:val="center"/>
          </w:tcPr>
          <w:p w14:paraId="2302A670" w14:textId="77777777" w:rsidR="00845BDD" w:rsidRPr="00803C2B" w:rsidRDefault="00845BDD" w:rsidP="00767252">
            <w:pPr>
              <w:pStyle w:val="AralkYok"/>
              <w:ind w:right="-520"/>
              <w:rPr>
                <w:rFonts w:ascii="Arial" w:hAnsi="Arial" w:cs="Arial"/>
                <w:lang w:eastAsia="tr-TR"/>
              </w:rPr>
            </w:pPr>
            <w:r w:rsidRPr="00803C2B">
              <w:rPr>
                <w:rFonts w:ascii="Arial" w:hAnsi="Arial" w:cs="Arial"/>
              </w:rPr>
              <w:t>Erişte Yapım Makinaları</w:t>
            </w:r>
          </w:p>
        </w:tc>
        <w:tc>
          <w:tcPr>
            <w:tcW w:w="1559" w:type="dxa"/>
            <w:shd w:val="clear" w:color="auto" w:fill="auto"/>
            <w:vAlign w:val="center"/>
          </w:tcPr>
          <w:p w14:paraId="37B7DA6C" w14:textId="77777777" w:rsidR="00845BDD" w:rsidRPr="00803C2B" w:rsidRDefault="00845BDD" w:rsidP="00767252">
            <w:pPr>
              <w:pStyle w:val="AralkYok"/>
              <w:ind w:right="-520"/>
              <w:jc w:val="center"/>
              <w:rPr>
                <w:rFonts w:ascii="Arial" w:hAnsi="Arial" w:cs="Arial"/>
              </w:rPr>
            </w:pPr>
            <w:r w:rsidRPr="00803C2B">
              <w:rPr>
                <w:rFonts w:ascii="Arial" w:hAnsi="Arial" w:cs="Arial"/>
              </w:rPr>
              <w:t>100</w:t>
            </w:r>
          </w:p>
        </w:tc>
        <w:tc>
          <w:tcPr>
            <w:tcW w:w="1559" w:type="dxa"/>
            <w:shd w:val="clear" w:color="auto" w:fill="auto"/>
            <w:vAlign w:val="center"/>
          </w:tcPr>
          <w:p w14:paraId="234342DE" w14:textId="77777777" w:rsidR="00845BDD" w:rsidRPr="00803C2B" w:rsidRDefault="00845BDD" w:rsidP="00767252">
            <w:pPr>
              <w:pStyle w:val="AralkYok"/>
              <w:ind w:right="-520"/>
              <w:jc w:val="center"/>
              <w:rPr>
                <w:rFonts w:ascii="Arial" w:hAnsi="Arial" w:cs="Arial"/>
              </w:rPr>
            </w:pPr>
            <w:r w:rsidRPr="00803C2B">
              <w:rPr>
                <w:rFonts w:ascii="Arial" w:hAnsi="Arial" w:cs="Arial"/>
              </w:rPr>
              <w:t>0</w:t>
            </w:r>
          </w:p>
        </w:tc>
      </w:tr>
      <w:tr w:rsidR="00845BDD" w:rsidRPr="0052561C" w14:paraId="4570C7F0" w14:textId="77777777" w:rsidTr="00996281">
        <w:trPr>
          <w:trHeight w:hRule="exact" w:val="284"/>
          <w:jc w:val="center"/>
        </w:trPr>
        <w:tc>
          <w:tcPr>
            <w:tcW w:w="6516" w:type="dxa"/>
            <w:shd w:val="clear" w:color="auto" w:fill="D9D9D9" w:themeFill="background1" w:themeFillShade="D9"/>
            <w:vAlign w:val="center"/>
          </w:tcPr>
          <w:p w14:paraId="6702FA6B" w14:textId="77777777" w:rsidR="00845BDD" w:rsidRPr="00803C2B" w:rsidRDefault="00845BDD" w:rsidP="00767252">
            <w:pPr>
              <w:pStyle w:val="AralkYok"/>
              <w:ind w:right="-520"/>
              <w:rPr>
                <w:rFonts w:ascii="Arial" w:hAnsi="Arial" w:cs="Arial"/>
              </w:rPr>
            </w:pPr>
            <w:r w:rsidRPr="00803C2B">
              <w:rPr>
                <w:rFonts w:ascii="Arial" w:hAnsi="Arial" w:cs="Arial"/>
              </w:rPr>
              <w:t>Kırsalda Kadın İstihdamının Arttırılması</w:t>
            </w:r>
          </w:p>
        </w:tc>
        <w:tc>
          <w:tcPr>
            <w:tcW w:w="1559" w:type="dxa"/>
            <w:shd w:val="clear" w:color="auto" w:fill="D9D9D9" w:themeFill="background1" w:themeFillShade="D9"/>
            <w:vAlign w:val="center"/>
          </w:tcPr>
          <w:p w14:paraId="784DD00E"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D9D9D9" w:themeFill="background1" w:themeFillShade="D9"/>
            <w:vAlign w:val="center"/>
          </w:tcPr>
          <w:p w14:paraId="5C33AC95"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7C025DC3" w14:textId="77777777" w:rsidTr="00996281">
        <w:trPr>
          <w:trHeight w:hRule="exact" w:val="567"/>
          <w:jc w:val="center"/>
        </w:trPr>
        <w:tc>
          <w:tcPr>
            <w:tcW w:w="6516" w:type="dxa"/>
            <w:shd w:val="clear" w:color="auto" w:fill="auto"/>
            <w:vAlign w:val="center"/>
          </w:tcPr>
          <w:p w14:paraId="12B32D0A" w14:textId="77777777" w:rsidR="00845BDD" w:rsidRPr="00803C2B" w:rsidRDefault="00845BDD" w:rsidP="00767252">
            <w:pPr>
              <w:pStyle w:val="AralkYok"/>
              <w:ind w:right="-520"/>
              <w:rPr>
                <w:rFonts w:ascii="Arial" w:hAnsi="Arial" w:cs="Arial"/>
              </w:rPr>
            </w:pPr>
            <w:r w:rsidRPr="00803C2B">
              <w:rPr>
                <w:rFonts w:ascii="Arial" w:hAnsi="Arial" w:cs="Arial"/>
              </w:rPr>
              <w:t>Portatif Harman ve Portatif Fındık Kurutma İstasyonlarının Kurulması</w:t>
            </w:r>
          </w:p>
        </w:tc>
        <w:tc>
          <w:tcPr>
            <w:tcW w:w="1559" w:type="dxa"/>
            <w:shd w:val="clear" w:color="auto" w:fill="auto"/>
            <w:vAlign w:val="center"/>
          </w:tcPr>
          <w:p w14:paraId="7ED38CDB"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c>
          <w:tcPr>
            <w:tcW w:w="1559" w:type="dxa"/>
            <w:shd w:val="clear" w:color="auto" w:fill="auto"/>
            <w:vAlign w:val="center"/>
          </w:tcPr>
          <w:p w14:paraId="14CF9E8E" w14:textId="77777777" w:rsidR="00845BDD" w:rsidRPr="00803C2B" w:rsidRDefault="00845BDD" w:rsidP="00767252">
            <w:pPr>
              <w:pStyle w:val="AralkYok"/>
              <w:ind w:right="-520"/>
              <w:jc w:val="center"/>
              <w:rPr>
                <w:rFonts w:ascii="Arial" w:hAnsi="Arial" w:cs="Arial"/>
              </w:rPr>
            </w:pPr>
            <w:r w:rsidRPr="00803C2B">
              <w:rPr>
                <w:rFonts w:ascii="Arial" w:hAnsi="Arial" w:cs="Arial"/>
              </w:rPr>
              <w:t>50</w:t>
            </w:r>
          </w:p>
        </w:tc>
      </w:tr>
      <w:tr w:rsidR="00845BDD" w:rsidRPr="0052561C" w14:paraId="363AE34F" w14:textId="77777777" w:rsidTr="00996281">
        <w:trPr>
          <w:trHeight w:hRule="exact" w:val="284"/>
          <w:jc w:val="center"/>
        </w:trPr>
        <w:tc>
          <w:tcPr>
            <w:tcW w:w="6516" w:type="dxa"/>
            <w:shd w:val="clear" w:color="auto" w:fill="D9D9D9" w:themeFill="background1" w:themeFillShade="D9"/>
            <w:vAlign w:val="center"/>
          </w:tcPr>
          <w:p w14:paraId="01D3FA2E" w14:textId="77777777" w:rsidR="00845BDD" w:rsidRPr="00803C2B" w:rsidRDefault="00845BDD" w:rsidP="00767252">
            <w:pPr>
              <w:pStyle w:val="AralkYok"/>
              <w:ind w:right="-520"/>
              <w:rPr>
                <w:rFonts w:ascii="Arial" w:hAnsi="Arial" w:cs="Arial"/>
              </w:rPr>
            </w:pPr>
            <w:r w:rsidRPr="00803C2B">
              <w:rPr>
                <w:rFonts w:ascii="Arial" w:hAnsi="Arial" w:cs="Arial"/>
              </w:rPr>
              <w:t>Üzüm Sıkma Makinesi</w:t>
            </w:r>
          </w:p>
        </w:tc>
        <w:tc>
          <w:tcPr>
            <w:tcW w:w="1559" w:type="dxa"/>
            <w:shd w:val="clear" w:color="auto" w:fill="D9D9D9" w:themeFill="background1" w:themeFillShade="D9"/>
            <w:vAlign w:val="center"/>
          </w:tcPr>
          <w:p w14:paraId="3C315F66" w14:textId="77777777" w:rsidR="00845BDD" w:rsidRPr="00803C2B" w:rsidRDefault="00845BDD" w:rsidP="00767252">
            <w:pPr>
              <w:pStyle w:val="AralkYok"/>
              <w:ind w:right="-520"/>
              <w:jc w:val="center"/>
              <w:rPr>
                <w:rFonts w:ascii="Arial" w:hAnsi="Arial" w:cs="Arial"/>
              </w:rPr>
            </w:pPr>
            <w:r w:rsidRPr="00803C2B">
              <w:rPr>
                <w:rFonts w:ascii="Arial" w:hAnsi="Arial" w:cs="Arial"/>
              </w:rPr>
              <w:t>100</w:t>
            </w:r>
          </w:p>
        </w:tc>
        <w:tc>
          <w:tcPr>
            <w:tcW w:w="1559" w:type="dxa"/>
            <w:shd w:val="clear" w:color="auto" w:fill="D9D9D9" w:themeFill="background1" w:themeFillShade="D9"/>
            <w:vAlign w:val="center"/>
          </w:tcPr>
          <w:p w14:paraId="4D2597BC" w14:textId="77777777" w:rsidR="00845BDD" w:rsidRPr="00803C2B" w:rsidRDefault="00845BDD" w:rsidP="00767252">
            <w:pPr>
              <w:pStyle w:val="AralkYok"/>
              <w:ind w:right="-520"/>
              <w:jc w:val="center"/>
              <w:rPr>
                <w:rFonts w:ascii="Arial" w:hAnsi="Arial" w:cs="Arial"/>
              </w:rPr>
            </w:pPr>
            <w:r w:rsidRPr="00803C2B">
              <w:rPr>
                <w:rFonts w:ascii="Arial" w:hAnsi="Arial" w:cs="Arial"/>
              </w:rPr>
              <w:t>0</w:t>
            </w:r>
          </w:p>
        </w:tc>
      </w:tr>
    </w:tbl>
    <w:p w14:paraId="1C522E8B" w14:textId="2C005C3D" w:rsidR="00845BDD" w:rsidRPr="00767252" w:rsidRDefault="00845BDD" w:rsidP="00767252">
      <w:pPr>
        <w:widowControl w:val="0"/>
        <w:spacing w:before="120" w:after="0" w:line="240" w:lineRule="auto"/>
        <w:ind w:left="360" w:right="360"/>
        <w:jc w:val="both"/>
        <w:rPr>
          <w:rFonts w:ascii="Arial" w:eastAsia="Times New Roman" w:hAnsi="Arial" w:cs="Arial"/>
          <w:i/>
          <w:iCs/>
          <w:lang w:eastAsia="en-GB"/>
        </w:rPr>
      </w:pPr>
      <w:r w:rsidRPr="00767252">
        <w:rPr>
          <w:rFonts w:ascii="Arial" w:eastAsia="Times New Roman" w:hAnsi="Arial" w:cs="Arial"/>
          <w:i/>
          <w:iCs/>
          <w:lang w:eastAsia="en-GB"/>
        </w:rPr>
        <w:t>NOT: T</w:t>
      </w:r>
      <w:r w:rsidR="00956941" w:rsidRPr="00767252">
        <w:rPr>
          <w:rFonts w:ascii="Arial" w:eastAsia="Times New Roman" w:hAnsi="Arial" w:cs="Arial"/>
          <w:i/>
          <w:iCs/>
          <w:lang w:eastAsia="en-GB"/>
        </w:rPr>
        <w:t>a</w:t>
      </w:r>
      <w:r w:rsidRPr="00767252">
        <w:rPr>
          <w:rFonts w:ascii="Arial" w:eastAsia="Times New Roman" w:hAnsi="Arial" w:cs="Arial"/>
          <w:i/>
          <w:iCs/>
          <w:lang w:eastAsia="en-GB"/>
        </w:rPr>
        <w:t>blodaki belirtilen Alt Bilenşenlerle ilgili faaliyetler Mikro Havza Planlarının hazırlığı sırasında ortaya çıkan ve İPUB’</w:t>
      </w:r>
      <w:r w:rsidR="00601006" w:rsidRPr="00767252">
        <w:rPr>
          <w:rFonts w:ascii="Arial" w:eastAsia="Times New Roman" w:hAnsi="Arial" w:cs="Arial"/>
          <w:i/>
          <w:iCs/>
          <w:lang w:eastAsia="en-GB"/>
        </w:rPr>
        <w:t>u</w:t>
      </w:r>
      <w:r w:rsidRPr="00767252">
        <w:rPr>
          <w:rFonts w:ascii="Arial" w:eastAsia="Times New Roman" w:hAnsi="Arial" w:cs="Arial"/>
          <w:i/>
          <w:iCs/>
          <w:lang w:eastAsia="en-GB"/>
        </w:rPr>
        <w:t>n teklifi ile Dünya Bankası ve MPUB’</w:t>
      </w:r>
      <w:r w:rsidR="00601006" w:rsidRPr="00767252">
        <w:rPr>
          <w:rFonts w:ascii="Arial" w:eastAsia="Times New Roman" w:hAnsi="Arial" w:cs="Arial"/>
          <w:i/>
          <w:iCs/>
          <w:lang w:eastAsia="en-GB"/>
        </w:rPr>
        <w:t>u</w:t>
      </w:r>
      <w:r w:rsidRPr="00767252">
        <w:rPr>
          <w:rFonts w:ascii="Arial" w:eastAsia="Times New Roman" w:hAnsi="Arial" w:cs="Arial"/>
          <w:i/>
          <w:iCs/>
          <w:lang w:eastAsia="en-GB"/>
        </w:rPr>
        <w:t>n onayı ile değişiklikler gösterebilir.</w:t>
      </w:r>
    </w:p>
    <w:p w14:paraId="784B5E17" w14:textId="39042812" w:rsidR="00321827" w:rsidRPr="00F43790" w:rsidRDefault="008E0B77" w:rsidP="00767252">
      <w:pPr>
        <w:pStyle w:val="Balk3"/>
        <w:spacing w:before="240" w:after="240"/>
        <w:ind w:right="-518"/>
        <w:rPr>
          <w:rFonts w:ascii="Arial" w:eastAsia="Times New Roman" w:hAnsi="Arial" w:cs="Arial"/>
          <w:b/>
          <w:color w:val="auto"/>
          <w:sz w:val="22"/>
          <w:szCs w:val="22"/>
          <w:lang w:eastAsia="en-GB"/>
        </w:rPr>
      </w:pPr>
      <w:bookmarkStart w:id="25" w:name="_Toc106961369"/>
      <w:r w:rsidRPr="00F43790">
        <w:rPr>
          <w:rFonts w:ascii="Arial" w:eastAsia="Times New Roman" w:hAnsi="Arial" w:cs="Arial"/>
          <w:b/>
          <w:color w:val="auto"/>
          <w:sz w:val="22"/>
          <w:szCs w:val="22"/>
          <w:lang w:eastAsia="en-GB"/>
        </w:rPr>
        <w:t>1.7. Hibe Başvuru Sahiplerinin Uygunluğu</w:t>
      </w:r>
      <w:bookmarkEnd w:id="25"/>
    </w:p>
    <w:p w14:paraId="49BC2889" w14:textId="73570DB5" w:rsidR="00845BDD" w:rsidRPr="00803C2B" w:rsidRDefault="00845BDD" w:rsidP="00767252">
      <w:pPr>
        <w:widowControl w:val="0"/>
        <w:spacing w:before="240" w:after="120" w:line="276" w:lineRule="auto"/>
        <w:jc w:val="both"/>
        <w:rPr>
          <w:rFonts w:ascii="Arial" w:eastAsia="Times New Roman" w:hAnsi="Arial" w:cs="Arial"/>
          <w:lang w:eastAsia="en-GB"/>
        </w:rPr>
      </w:pPr>
      <w:r w:rsidRPr="00803C2B">
        <w:rPr>
          <w:rFonts w:ascii="Arial" w:eastAsia="Times New Roman" w:hAnsi="Arial" w:cs="Arial"/>
          <w:lang w:eastAsia="en-GB"/>
        </w:rPr>
        <w:t>Her bir hibe konusu için uygun başvuru sahiplerinin nitelikleri, proje kapsamında desteklenen her bir hibe için bu kılavuzda belirtilen genel çerçeveler kapsamında, İPUB tarafından belirlenir ve onaylanır.</w:t>
      </w:r>
    </w:p>
    <w:p w14:paraId="0BEC0DF8" w14:textId="30EE8A82" w:rsidR="00321827" w:rsidRPr="00803C2B" w:rsidRDefault="00B31971"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C11B31">
        <w:rPr>
          <w:rFonts w:ascii="Arial" w:eastAsia="Times New Roman" w:hAnsi="Arial" w:cs="Arial"/>
          <w:highlight w:val="yellow"/>
          <w:lang w:eastAsia="en-GB"/>
        </w:rPr>
        <w:t>TULİP</w:t>
      </w:r>
      <w:r w:rsidR="00210CF5" w:rsidRPr="00C11B31">
        <w:rPr>
          <w:rFonts w:ascii="Arial" w:eastAsia="Times New Roman" w:hAnsi="Arial" w:cs="Arial"/>
          <w:highlight w:val="yellow"/>
          <w:lang w:eastAsia="en-GB"/>
        </w:rPr>
        <w:t xml:space="preserve"> kapsamında hibe programlarına başvuru yapacak olan yararlanıcıların Bakanlık tarafından oluşturulan güncel çiftçi kayıt sistemine (ÇKS) veya Bakanlığın diğer kayıt sistemlerinden en az birine kayıtlı olmaları zorunludur</w:t>
      </w:r>
      <w:r w:rsidR="00210CF5" w:rsidRPr="00767252">
        <w:rPr>
          <w:rFonts w:ascii="Arial" w:eastAsia="Times New Roman" w:hAnsi="Arial" w:cs="Arial"/>
          <w:lang w:eastAsia="en-GB"/>
        </w:rPr>
        <w:t>.</w:t>
      </w:r>
    </w:p>
    <w:p w14:paraId="79E08F99" w14:textId="4A445AD1" w:rsidR="00321827" w:rsidRPr="00803C2B" w:rsidRDefault="00B31971"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TULİP</w:t>
      </w:r>
      <w:r w:rsidR="00210CF5" w:rsidRPr="00803C2B">
        <w:rPr>
          <w:rFonts w:ascii="Arial" w:eastAsia="Times New Roman" w:hAnsi="Arial" w:cs="Arial"/>
          <w:lang w:eastAsia="en-GB"/>
        </w:rPr>
        <w:t xml:space="preserve"> kapsamında hibe başvuruları </w:t>
      </w:r>
      <w:r w:rsidR="00210CF5" w:rsidRPr="00C11B31">
        <w:rPr>
          <w:rFonts w:ascii="Arial" w:eastAsia="Times New Roman" w:hAnsi="Arial" w:cs="Arial"/>
          <w:highlight w:val="red"/>
          <w:lang w:eastAsia="en-GB"/>
        </w:rPr>
        <w:t>Gerçek Kişiler ve Çiftçi Örgütleri/Birlikleri</w:t>
      </w:r>
      <w:r w:rsidR="00210CF5" w:rsidRPr="00803C2B">
        <w:rPr>
          <w:rFonts w:ascii="Arial" w:eastAsia="Times New Roman" w:hAnsi="Arial" w:cs="Arial"/>
          <w:lang w:eastAsia="en-GB"/>
        </w:rPr>
        <w:t xml:space="preserve"> tarafından yapılacaktır. İl Özel İdaresi, Belediye Başkanlığı, Kamu Kurumlarının Vakıf, Birlik ve benzeri temsilcilikleri gibi acentelerinin ve bunların iştirak ettiği ortaklıkların başvuruları program kapsamında değerlendirilemez. </w:t>
      </w:r>
    </w:p>
    <w:p w14:paraId="3A6B297F" w14:textId="364DAE08" w:rsidR="004B5BA7" w:rsidRPr="00803C2B" w:rsidRDefault="004B5BA7"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Gerçek kişi başvurularında yatırımcının kamudan bağımsız olması gerekir. Devlet memurları, kamu işçileri veya devlet üniversitelerinde görevli öğretim elemanları hibe yatırımlarına başvuramazlar. Başvuru sahibi konu ile ilgili taahhütnameyi başvuru dosyası ile beraber sunar.</w:t>
      </w:r>
    </w:p>
    <w:p w14:paraId="36F1DCBD" w14:textId="1A58A3A2" w:rsidR="00321827" w:rsidRPr="00803C2B" w:rsidRDefault="004B5BA7"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Proje süresi boyunca; </w:t>
      </w:r>
      <w:r w:rsidRPr="00C11B31">
        <w:rPr>
          <w:rFonts w:ascii="Arial" w:eastAsia="Times New Roman" w:hAnsi="Arial" w:cs="Arial"/>
          <w:shd w:val="clear" w:color="auto" w:fill="FFFF00"/>
          <w:lang w:eastAsia="en-GB"/>
        </w:rPr>
        <w:t>bireysel hibeler konusunda aynı hane içerisinden bir yatırımcı, aynı çağrı döneminde sadece bir defa başvuru yapabilir ve diğer yıllarda destek aldığı konular için başvuru yapamaz.</w:t>
      </w:r>
    </w:p>
    <w:p w14:paraId="4848F84F" w14:textId="0485FF5B" w:rsidR="004B5BA7" w:rsidRPr="00803C2B" w:rsidRDefault="004B5BA7"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C11B31">
        <w:rPr>
          <w:rFonts w:ascii="Arial" w:eastAsia="Times New Roman" w:hAnsi="Arial" w:cs="Arial"/>
          <w:shd w:val="clear" w:color="auto" w:fill="FFFF00"/>
          <w:lang w:eastAsia="en-GB"/>
        </w:rPr>
        <w:t>Her başvuru formunda sadece bir konu olmalıdır.</w:t>
      </w:r>
      <w:r w:rsidRPr="00803C2B">
        <w:rPr>
          <w:rFonts w:ascii="Arial" w:eastAsia="Times New Roman" w:hAnsi="Arial" w:cs="Arial"/>
          <w:lang w:eastAsia="en-GB"/>
        </w:rPr>
        <w:t xml:space="preserve"> Bir formda birden fazla konunun olması durumunda başvuru reddedilir.</w:t>
      </w:r>
    </w:p>
    <w:p w14:paraId="23A1F651" w14:textId="431604D1" w:rsidR="004B5BA7" w:rsidRPr="00803C2B" w:rsidRDefault="004B5BA7"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C11B31">
        <w:rPr>
          <w:rFonts w:ascii="Arial" w:eastAsia="Times New Roman" w:hAnsi="Arial" w:cs="Arial"/>
          <w:shd w:val="clear" w:color="auto" w:fill="FFFF00"/>
          <w:lang w:eastAsia="en-GB"/>
        </w:rPr>
        <w:t>Aynı hibe çağrı döneminde aynı hanede yaşayanlar farklı konular olsa dahi ayrı başvuru yapamaz</w:t>
      </w:r>
      <w:r w:rsidRPr="00767252">
        <w:rPr>
          <w:rFonts w:ascii="Arial" w:eastAsia="Times New Roman" w:hAnsi="Arial" w:cs="Arial"/>
          <w:lang w:eastAsia="en-GB"/>
        </w:rPr>
        <w:t>, tespiti halinde başvuruların tamamı iptal edilir.</w:t>
      </w:r>
    </w:p>
    <w:p w14:paraId="77AE17BF" w14:textId="77777777" w:rsidR="00321827" w:rsidRPr="00803C2B" w:rsidRDefault="00210CF5"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Projenin uygulandığı İl/İlçe Tarım ve Orman Müdürlüklerinde çalışan kamu görevlilerinin hibe programlarına müracaatları uygun görülmeyecektedir. </w:t>
      </w:r>
    </w:p>
    <w:p w14:paraId="6CD1F976" w14:textId="269368F3" w:rsidR="00321827" w:rsidRPr="00803C2B" w:rsidRDefault="00210CF5"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C11B31">
        <w:rPr>
          <w:rFonts w:ascii="Arial" w:eastAsia="Times New Roman" w:hAnsi="Arial" w:cs="Arial"/>
          <w:shd w:val="clear" w:color="auto" w:fill="FFFF00"/>
          <w:lang w:eastAsia="en-GB"/>
        </w:rPr>
        <w:t>Bireysel olarak hibe başvurusu yapan kadın çiftçilerin Çiftçi Kayıt Sistemi’ne (ÇKS) kayıtlılık durumu</w:t>
      </w:r>
      <w:r w:rsidR="003936B7" w:rsidRPr="00C11B31">
        <w:rPr>
          <w:rFonts w:ascii="Arial" w:eastAsia="Times New Roman" w:hAnsi="Arial" w:cs="Arial"/>
          <w:shd w:val="clear" w:color="auto" w:fill="FFFF00"/>
          <w:lang w:eastAsia="en-GB"/>
        </w:rPr>
        <w:t>nun</w:t>
      </w:r>
      <w:r w:rsidRPr="00C11B31">
        <w:rPr>
          <w:rFonts w:ascii="Arial" w:eastAsia="Times New Roman" w:hAnsi="Arial" w:cs="Arial"/>
          <w:shd w:val="clear" w:color="auto" w:fill="FFFF00"/>
          <w:lang w:eastAsia="en-GB"/>
        </w:rPr>
        <w:t xml:space="preserve"> yatırım yapmalarına engel teşkil etmemesi için aynı hanede oturan eşinin yahut birinci derecede kan veya kayın hısımlarının ÇKS belgeleri ile hibe desteğinden yararlanabilirler.</w:t>
      </w:r>
    </w:p>
    <w:p w14:paraId="36057651" w14:textId="77777777" w:rsidR="00801349" w:rsidRPr="00767252" w:rsidRDefault="00BF7BAF" w:rsidP="00767252">
      <w:pPr>
        <w:widowControl w:val="0"/>
        <w:spacing w:before="240" w:after="120" w:line="276" w:lineRule="auto"/>
        <w:jc w:val="both"/>
        <w:rPr>
          <w:rFonts w:ascii="Arial" w:eastAsia="Times New Roman" w:hAnsi="Arial" w:cs="Arial"/>
          <w:b/>
          <w:bCs/>
          <w:lang w:eastAsia="en-GB"/>
        </w:rPr>
      </w:pPr>
      <w:r w:rsidRPr="00337828">
        <w:rPr>
          <w:rFonts w:ascii="Arial" w:eastAsia="Times New Roman" w:hAnsi="Arial" w:cs="Arial"/>
          <w:b/>
          <w:bCs/>
          <w:lang w:eastAsia="en-GB"/>
        </w:rPr>
        <w:t>Başvuru sahipleri aşağıdaki durumlarda hibe desteğinden yararlanamazlar:</w:t>
      </w:r>
      <w:r w:rsidR="008E0B77" w:rsidRPr="00780779">
        <w:rPr>
          <w:rFonts w:ascii="Arial" w:eastAsia="Times New Roman" w:hAnsi="Arial" w:cs="Arial"/>
          <w:b/>
          <w:bCs/>
          <w:lang w:eastAsia="en-GB"/>
        </w:rPr>
        <w:t xml:space="preserve"> </w:t>
      </w:r>
    </w:p>
    <w:p w14:paraId="6F0C4560" w14:textId="4FFCF30F" w:rsidR="00321827" w:rsidRPr="00803C2B" w:rsidRDefault="00210CF5"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İflas etmiş veya tasfiye edilmiş olmak, faaliyetlerinin mahkemelerce yürütülmesi, alacaklılarla anlaşmalar imzalamak, operasyonel faaliyetlerini askıya almak, bu konularla ilgili işlemlere tabi olmak ya da ulusal yasalar veya düzenlemeler uyarınca benzer bir koşulda olmak, </w:t>
      </w:r>
    </w:p>
    <w:p w14:paraId="44CE7055" w14:textId="77777777" w:rsidR="00321827" w:rsidRPr="00803C2B" w:rsidRDefault="00210CF5"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Kendi işleriyle ilgili temyiz edilemeyen suçlardan dolayı cezalandırılmış olmak,</w:t>
      </w:r>
    </w:p>
    <w:p w14:paraId="3EB83B7B" w14:textId="77777777" w:rsidR="00321827" w:rsidRPr="00803C2B" w:rsidRDefault="00210CF5"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Sözleşme Makamı tarafından teyit edilebilen herhangi bir yolla ispatlanan, işle ilgili ağır istismardan mahkûm olmak,</w:t>
      </w:r>
    </w:p>
    <w:p w14:paraId="3CCEA5EA" w14:textId="77777777" w:rsidR="00321827" w:rsidRPr="00803C2B" w:rsidRDefault="00210CF5"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Türkiye'de yasal hükümler kapsamında sosyal güvenlik katkı paylarının veya vergi ödemelerinin ödenmesine ilişkin yükümlülükleri yerine getirmemek,</w:t>
      </w:r>
    </w:p>
    <w:p w14:paraId="5EBFDFBE" w14:textId="2788AAD9" w:rsidR="00321827" w:rsidRPr="00803C2B" w:rsidRDefault="00210CF5"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Dolandırıcılık, yolsuzluk, suç örgütü kurma veya başka bir yasadışı faaliyete katılarak temyiz edilemeyen mahkeme kararına konu olmak,</w:t>
      </w:r>
      <w:r w:rsidR="00723E75" w:rsidRPr="00803C2B">
        <w:rPr>
          <w:rFonts w:ascii="Arial" w:eastAsia="Times New Roman" w:hAnsi="Arial" w:cs="Arial"/>
          <w:lang w:eastAsia="en-GB"/>
        </w:rPr>
        <w:t xml:space="preserve"> ve</w:t>
      </w:r>
    </w:p>
    <w:p w14:paraId="01F75EC8" w14:textId="77777777" w:rsidR="00321827" w:rsidRPr="00803C2B" w:rsidRDefault="00210CF5"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Sözleşme / ihale prosedürüne ilişkin sözleşmeden doğan yükümlülüklerinin ciddi şekilde ihlal edildiğinin ilan edildiği bir durumda olmak.</w:t>
      </w:r>
    </w:p>
    <w:p w14:paraId="09FBE192" w14:textId="3AB97E0D" w:rsidR="00321827" w:rsidRPr="00F43790" w:rsidRDefault="008E0B77" w:rsidP="00767252">
      <w:pPr>
        <w:pStyle w:val="Balk3"/>
        <w:spacing w:before="240" w:after="240"/>
        <w:ind w:right="-518"/>
        <w:rPr>
          <w:rFonts w:ascii="Arial" w:eastAsia="Times New Roman" w:hAnsi="Arial" w:cs="Arial"/>
          <w:b/>
          <w:color w:val="auto"/>
          <w:sz w:val="22"/>
          <w:szCs w:val="22"/>
          <w:lang w:eastAsia="en-GB"/>
        </w:rPr>
      </w:pPr>
      <w:bookmarkStart w:id="26" w:name="_Toc106961370"/>
      <w:r w:rsidRPr="00F43790">
        <w:rPr>
          <w:rFonts w:ascii="Arial" w:eastAsia="Times New Roman" w:hAnsi="Arial" w:cs="Arial"/>
          <w:b/>
          <w:color w:val="auto"/>
          <w:sz w:val="22"/>
          <w:szCs w:val="22"/>
          <w:lang w:eastAsia="en-GB"/>
        </w:rPr>
        <w:t>1.8. Uygun Yatırım Gider Kalemleri</w:t>
      </w:r>
      <w:bookmarkEnd w:id="26"/>
    </w:p>
    <w:p w14:paraId="021228C6" w14:textId="77777777" w:rsidR="00190E31" w:rsidRPr="00803C2B" w:rsidRDefault="00190E31"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Hibeye Esas Yatırım Tutarını oluşturan ve hibe olarak verilecek yatırım masrafları mutlaka teknik hesaplamalara ve piyasa araştırmasına dayanmalı ve bu masraflar İPUB tarafından hazırlanan Uygulama Planında ayrıntılı olarak belirtilmelidir.</w:t>
      </w:r>
    </w:p>
    <w:p w14:paraId="0DB2DC9F" w14:textId="77777777" w:rsidR="00190E31" w:rsidRPr="00803C2B" w:rsidRDefault="00190E31"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Yararlanıcı, yatırım faaliyeti ile ilgili gerekli ulusal mevzuatın gerektirdiği tüm izin ve ruhsatları almakla yükümlüdür.</w:t>
      </w:r>
      <w:r w:rsidRPr="00803C2B">
        <w:rPr>
          <w:rFonts w:ascii="Arial" w:eastAsia="Times New Roman" w:hAnsi="Arial" w:cs="Arial"/>
          <w:lang w:eastAsia="en-GB"/>
        </w:rPr>
        <w:tab/>
      </w:r>
    </w:p>
    <w:p w14:paraId="23CC639D" w14:textId="087D983D" w:rsidR="00321827" w:rsidRPr="00803C2B" w:rsidRDefault="00190E31" w:rsidP="00A51087">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Yüklenici ve hizmet sağlayıcılara herhangi bir hibe desteği sağlanmaz. Başvuru sahibi, hibe oranı dışında kalan kısmı kendi kaynaklarından karşılar.</w:t>
      </w:r>
    </w:p>
    <w:p w14:paraId="40C3894E" w14:textId="7E809C33" w:rsidR="00321827" w:rsidRPr="00F43790" w:rsidRDefault="008E0B77" w:rsidP="00767252">
      <w:pPr>
        <w:pStyle w:val="Balk3"/>
        <w:spacing w:before="240" w:after="240"/>
        <w:ind w:right="-518"/>
        <w:rPr>
          <w:rFonts w:ascii="Arial" w:eastAsia="Times New Roman" w:hAnsi="Arial" w:cs="Arial"/>
          <w:b/>
          <w:color w:val="auto"/>
          <w:sz w:val="22"/>
          <w:szCs w:val="22"/>
          <w:lang w:eastAsia="en-GB"/>
        </w:rPr>
      </w:pPr>
      <w:bookmarkStart w:id="27" w:name="_Toc106961371"/>
      <w:r w:rsidRPr="00F43790">
        <w:rPr>
          <w:rFonts w:ascii="Arial" w:eastAsia="Times New Roman" w:hAnsi="Arial" w:cs="Arial"/>
          <w:b/>
          <w:color w:val="auto"/>
          <w:sz w:val="22"/>
          <w:szCs w:val="22"/>
          <w:lang w:eastAsia="en-GB"/>
        </w:rPr>
        <w:t>1.9. Uygun Olmayan Yatırım Gider Kalemleri</w:t>
      </w:r>
      <w:bookmarkEnd w:id="27"/>
    </w:p>
    <w:p w14:paraId="2856B856" w14:textId="3B5CE99B" w:rsidR="00321827" w:rsidRPr="00803C2B" w:rsidRDefault="00B31971" w:rsidP="00767252">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TULİP</w:t>
      </w:r>
      <w:r w:rsidR="00210CF5" w:rsidRPr="00803C2B">
        <w:rPr>
          <w:rFonts w:ascii="Arial" w:eastAsia="Times New Roman" w:hAnsi="Arial" w:cs="Arial"/>
          <w:lang w:eastAsia="en-GB"/>
        </w:rPr>
        <w:t xml:space="preserve"> kaynaklarından sağlanan hibe tanımlarına uygun olmayan, hibe desteğinin kapsamı dışında olan ve proje başvurusu sırasında Hibeye Yönelik Proje Tutarı içinde sunulmaması gereken diğer masraflar aşağıdaki gibidir: </w:t>
      </w:r>
    </w:p>
    <w:p w14:paraId="21EA7E15"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Her türlü borç ödemesi</w:t>
      </w:r>
    </w:p>
    <w:p w14:paraId="3BF3A001"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Faizler</w:t>
      </w:r>
    </w:p>
    <w:p w14:paraId="0C4E1EEF"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Başka bir kaynaktan finanse edilen maliyetler ve harcamalar</w:t>
      </w:r>
    </w:p>
    <w:p w14:paraId="2C055EC3"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Kira giderleri</w:t>
      </w:r>
    </w:p>
    <w:p w14:paraId="6511318F"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Kur farkı kayıpları</w:t>
      </w:r>
    </w:p>
    <w:p w14:paraId="5FA7292B"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Arazi, arsa ve bina satın alma giderleri</w:t>
      </w:r>
    </w:p>
    <w:p w14:paraId="2AE337E1"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Binanın yakıt, su, elektrik giderleri ve apartman aidat ödemeleri</w:t>
      </w:r>
    </w:p>
    <w:p w14:paraId="69E383BC"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İnşaat işleri hariç nakliye giderleri</w:t>
      </w:r>
    </w:p>
    <w:p w14:paraId="5841AAB2"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Bankacılık giderleri</w:t>
      </w:r>
    </w:p>
    <w:p w14:paraId="6A3E61FA"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Denetim ve kontrol giderleri</w:t>
      </w:r>
    </w:p>
    <w:p w14:paraId="7641A290"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 xml:space="preserve">İkinci el mal, tarım alet veya makinesi, gereç ve ekipman satın alma giderleri </w:t>
      </w:r>
    </w:p>
    <w:p w14:paraId="4F0659FC"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Yönetim giderleri</w:t>
      </w:r>
    </w:p>
    <w:p w14:paraId="41B6F323"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 xml:space="preserve">Proje hazırlatma/hazırlama giderleri, </w:t>
      </w:r>
    </w:p>
    <w:p w14:paraId="229A5058" w14:textId="77777777" w:rsidR="00321827" w:rsidRPr="00803C2B" w:rsidRDefault="00210CF5"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Danışmanlık (hizmet sağlayıcılığı) giderleri</w:t>
      </w:r>
    </w:p>
    <w:p w14:paraId="15091684" w14:textId="582EB05A" w:rsidR="00321827" w:rsidRPr="00803C2B" w:rsidRDefault="00C11271" w:rsidP="00372E0B">
      <w:pPr>
        <w:numPr>
          <w:ilvl w:val="0"/>
          <w:numId w:val="42"/>
        </w:numPr>
        <w:spacing w:after="60" w:line="276" w:lineRule="auto"/>
        <w:ind w:right="-520"/>
        <w:jc w:val="both"/>
        <w:rPr>
          <w:rFonts w:ascii="Arial" w:eastAsia="Times New Roman" w:hAnsi="Arial" w:cs="Arial"/>
          <w:lang w:eastAsia="tr-TR"/>
        </w:rPr>
      </w:pPr>
      <w:r w:rsidRPr="00803C2B">
        <w:rPr>
          <w:rFonts w:ascii="Arial" w:eastAsia="Times New Roman" w:hAnsi="Arial" w:cs="Arial"/>
          <w:lang w:eastAsia="tr-TR"/>
        </w:rPr>
        <w:t>MPUB</w:t>
      </w:r>
      <w:r w:rsidR="00210CF5" w:rsidRPr="00803C2B">
        <w:rPr>
          <w:rFonts w:ascii="Arial" w:eastAsia="Times New Roman" w:hAnsi="Arial" w:cs="Arial"/>
          <w:lang w:eastAsia="tr-TR"/>
        </w:rPr>
        <w:t xml:space="preserve"> tarafından hibe programı kapsamına alınmayan diğer maliyetler</w:t>
      </w:r>
    </w:p>
    <w:p w14:paraId="18B17190" w14:textId="767AA570" w:rsidR="00321827" w:rsidRPr="00803C2B" w:rsidRDefault="00B31971" w:rsidP="00767252">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TULİP</w:t>
      </w:r>
      <w:r w:rsidR="00210CF5" w:rsidRPr="00803C2B">
        <w:rPr>
          <w:rFonts w:ascii="Arial" w:eastAsia="Times New Roman" w:hAnsi="Arial" w:cs="Arial"/>
          <w:lang w:eastAsia="en-GB"/>
        </w:rPr>
        <w:t xml:space="preserve"> kapsamında, hibe desteğine uygun görülsün ya da görülmesin başvuru dosyasının hazırlanması için yapılan masraflar karşılanmayacaktır.</w:t>
      </w:r>
    </w:p>
    <w:p w14:paraId="2DDB5DC2" w14:textId="08BF70E4" w:rsidR="00321827" w:rsidRPr="00803C2B" w:rsidRDefault="00C11271" w:rsidP="00767252">
      <w:pPr>
        <w:pStyle w:val="Balk3"/>
        <w:spacing w:before="240" w:after="240"/>
        <w:ind w:right="-518"/>
        <w:rPr>
          <w:rFonts w:ascii="Arial" w:eastAsia="Times New Roman" w:hAnsi="Arial" w:cs="Arial"/>
          <w:b/>
          <w:color w:val="auto"/>
          <w:sz w:val="22"/>
          <w:szCs w:val="22"/>
          <w:lang w:eastAsia="en-GB"/>
        </w:rPr>
      </w:pPr>
      <w:bookmarkStart w:id="28" w:name="_Toc106961372"/>
      <w:r w:rsidRPr="00F43790">
        <w:rPr>
          <w:rFonts w:ascii="Arial" w:eastAsia="Times New Roman" w:hAnsi="Arial" w:cs="Arial"/>
          <w:b/>
          <w:color w:val="auto"/>
          <w:sz w:val="22"/>
          <w:szCs w:val="22"/>
          <w:lang w:eastAsia="en-GB"/>
        </w:rPr>
        <w:t>1.10. Hibe Başvuru Süreçleri ve Yöntemi</w:t>
      </w:r>
      <w:bookmarkEnd w:id="28"/>
      <w:r w:rsidRPr="00803C2B" w:rsidDel="00C11271">
        <w:rPr>
          <w:rFonts w:ascii="Arial" w:eastAsia="Times New Roman" w:hAnsi="Arial" w:cs="Arial"/>
          <w:b/>
          <w:color w:val="auto"/>
          <w:sz w:val="22"/>
          <w:szCs w:val="22"/>
          <w:lang w:eastAsia="en-GB"/>
        </w:rPr>
        <w:t xml:space="preserve"> </w:t>
      </w:r>
    </w:p>
    <w:tbl>
      <w:tblPr>
        <w:tblW w:w="4991" w:type="pct"/>
        <w:tblInd w:w="108" w:type="dxa"/>
        <w:tblLayout w:type="fixed"/>
        <w:tblLook w:val="04A0" w:firstRow="1" w:lastRow="0" w:firstColumn="1" w:lastColumn="0" w:noHBand="0" w:noVBand="1"/>
      </w:tblPr>
      <w:tblGrid>
        <w:gridCol w:w="9439"/>
      </w:tblGrid>
      <w:tr w:rsidR="00473CCD" w:rsidRPr="0052561C" w14:paraId="45D4A16E" w14:textId="77777777" w:rsidTr="00AB7B6F">
        <w:trPr>
          <w:trHeight w:val="454"/>
        </w:trPr>
        <w:tc>
          <w:tcPr>
            <w:tcW w:w="10332" w:type="dxa"/>
            <w:shd w:val="clear" w:color="auto" w:fill="C5E0B3"/>
            <w:vAlign w:val="center"/>
          </w:tcPr>
          <w:p w14:paraId="0C5F79E9" w14:textId="7DDFB5E9" w:rsidR="00473CCD" w:rsidRPr="00803C2B" w:rsidRDefault="00473CCD" w:rsidP="00767252">
            <w:pPr>
              <w:pStyle w:val="Balk4"/>
              <w:ind w:right="-520"/>
              <w:rPr>
                <w:rFonts w:ascii="Arial" w:hAnsi="Arial" w:cs="Arial"/>
                <w:lang w:eastAsia="en-GB"/>
              </w:rPr>
            </w:pPr>
            <w:bookmarkStart w:id="29" w:name="_Toc106961373"/>
            <w:r w:rsidRPr="00803C2B">
              <w:rPr>
                <w:rFonts w:ascii="Arial" w:hAnsi="Arial" w:cs="Arial"/>
                <w:b/>
              </w:rPr>
              <w:t>(a) Başvuru Başlama ve Bitiş Tarihleri</w:t>
            </w:r>
            <w:bookmarkEnd w:id="29"/>
          </w:p>
        </w:tc>
      </w:tr>
    </w:tbl>
    <w:p w14:paraId="308A2881" w14:textId="5A29BA7D" w:rsidR="00321827" w:rsidRPr="00803C2B" w:rsidRDefault="00C11271" w:rsidP="00767252">
      <w:pPr>
        <w:widowControl w:val="0"/>
        <w:numPr>
          <w:ilvl w:val="0"/>
          <w:numId w:val="24"/>
        </w:numPr>
        <w:spacing w:before="240" w:after="120" w:line="276" w:lineRule="auto"/>
        <w:ind w:left="426" w:right="-70" w:hanging="426"/>
        <w:jc w:val="both"/>
        <w:rPr>
          <w:rFonts w:ascii="Arial" w:eastAsia="Times New Roman" w:hAnsi="Arial" w:cs="Arial"/>
          <w:lang w:eastAsia="en-GB"/>
        </w:rPr>
      </w:pPr>
      <w:bookmarkStart w:id="30" w:name="_Toc222279084"/>
      <w:bookmarkStart w:id="31" w:name="_Toc199217671"/>
      <w:bookmarkEnd w:id="30"/>
      <w:bookmarkEnd w:id="31"/>
      <w:r w:rsidRPr="00803C2B">
        <w:rPr>
          <w:rFonts w:ascii="Arial" w:eastAsia="Times New Roman" w:hAnsi="Arial" w:cs="Arial"/>
          <w:lang w:eastAsia="en-GB"/>
        </w:rPr>
        <w:t xml:space="preserve">Yatırımlar için ilgili İPUB tarafından Hibe Uygulama Planlarının hazırlanmasından sonra, </w:t>
      </w:r>
      <w:r w:rsidR="00B31971" w:rsidRPr="00803C2B">
        <w:rPr>
          <w:rFonts w:ascii="Arial" w:eastAsia="Times New Roman" w:hAnsi="Arial" w:cs="Arial"/>
          <w:lang w:eastAsia="en-GB"/>
        </w:rPr>
        <w:t>TULİP</w:t>
      </w:r>
      <w:r w:rsidRPr="00803C2B">
        <w:rPr>
          <w:rFonts w:ascii="Arial" w:eastAsia="Times New Roman" w:hAnsi="Arial" w:cs="Arial"/>
          <w:lang w:eastAsia="en-GB"/>
        </w:rPr>
        <w:t xml:space="preserve"> çerçevesinde desteklenecek hibe türleri ve yatırım konuları, EK de yer alan Hibe Çağrı Kılavuzuna uygun şekilde hazırlanarak İl Tarım ve Orman Müdürlüklerince Hibe Çağrıları ile ilan edilir ve başvurular, çağrıda belirtilen süre içerisinde yapılır. İlanda belirtilecek son başvuru tarihinden sonra sunulan başvurular kabul edilmeyecektir.</w:t>
      </w:r>
    </w:p>
    <w:p w14:paraId="3F40B1D5" w14:textId="24DF60DC" w:rsidR="00321827" w:rsidRPr="00803C2B" w:rsidRDefault="00210CF5" w:rsidP="00767252">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Başvuru süresi bitiminde sunulan başvuru</w:t>
      </w:r>
      <w:r w:rsidR="00646488" w:rsidRPr="00803C2B">
        <w:rPr>
          <w:rFonts w:ascii="Arial" w:eastAsia="Times New Roman" w:hAnsi="Arial" w:cs="Arial"/>
          <w:lang w:eastAsia="en-GB"/>
        </w:rPr>
        <w:t>lar başvuru</w:t>
      </w:r>
      <w:r w:rsidRPr="00803C2B">
        <w:rPr>
          <w:rFonts w:ascii="Arial" w:eastAsia="Times New Roman" w:hAnsi="Arial" w:cs="Arial"/>
          <w:lang w:eastAsia="en-GB"/>
        </w:rPr>
        <w:t xml:space="preserve"> dosyalarının sayısını ve bütçesini gösteren bir liste ile tutanağa bağlanır. Bu tutanak en az iki İPUB üyesi tarafından imzalanarak </w:t>
      </w:r>
      <w:r w:rsidR="00C11271" w:rsidRPr="00803C2B">
        <w:rPr>
          <w:rFonts w:ascii="Arial" w:eastAsia="Times New Roman" w:hAnsi="Arial" w:cs="Arial"/>
          <w:lang w:eastAsia="en-GB"/>
        </w:rPr>
        <w:t>bir nüshası MPUB’</w:t>
      </w:r>
      <w:r w:rsidR="00601006">
        <w:rPr>
          <w:rFonts w:ascii="Arial" w:eastAsia="Times New Roman" w:hAnsi="Arial" w:cs="Arial"/>
          <w:lang w:eastAsia="en-GB"/>
        </w:rPr>
        <w:t>a</w:t>
      </w:r>
      <w:r w:rsidRPr="00803C2B">
        <w:rPr>
          <w:rFonts w:ascii="Arial" w:eastAsia="Times New Roman" w:hAnsi="Arial" w:cs="Arial"/>
          <w:lang w:eastAsia="en-GB"/>
        </w:rPr>
        <w:t xml:space="preserve"> gönderilir.</w:t>
      </w:r>
    </w:p>
    <w:tbl>
      <w:tblPr>
        <w:tblW w:w="4991" w:type="pct"/>
        <w:tblInd w:w="108" w:type="dxa"/>
        <w:tblLayout w:type="fixed"/>
        <w:tblLook w:val="04A0" w:firstRow="1" w:lastRow="0" w:firstColumn="1" w:lastColumn="0" w:noHBand="0" w:noVBand="1"/>
      </w:tblPr>
      <w:tblGrid>
        <w:gridCol w:w="9439"/>
      </w:tblGrid>
      <w:tr w:rsidR="00473CCD" w:rsidRPr="0052561C" w14:paraId="7F1E2148" w14:textId="77777777" w:rsidTr="00AB7B6F">
        <w:trPr>
          <w:trHeight w:val="454"/>
        </w:trPr>
        <w:tc>
          <w:tcPr>
            <w:tcW w:w="10332" w:type="dxa"/>
            <w:shd w:val="clear" w:color="auto" w:fill="C5E0B3"/>
            <w:vAlign w:val="center"/>
          </w:tcPr>
          <w:p w14:paraId="52C232A7" w14:textId="1AB27BA6" w:rsidR="00473CCD" w:rsidRPr="00803C2B" w:rsidRDefault="00473CCD" w:rsidP="00767252">
            <w:pPr>
              <w:pStyle w:val="Balk4"/>
              <w:ind w:right="-520"/>
              <w:rPr>
                <w:rFonts w:ascii="Arial" w:eastAsia="Times New Roman" w:hAnsi="Arial" w:cs="Arial"/>
                <w:lang w:eastAsia="en-GB"/>
              </w:rPr>
            </w:pPr>
            <w:bookmarkStart w:id="32" w:name="_Toc106961374"/>
            <w:r w:rsidRPr="00803C2B">
              <w:rPr>
                <w:rFonts w:ascii="Arial" w:eastAsia="Times New Roman" w:hAnsi="Arial" w:cs="Arial"/>
                <w:b/>
                <w:lang w:eastAsia="en-GB"/>
              </w:rPr>
              <w:t xml:space="preserve">(b) </w:t>
            </w:r>
            <w:r w:rsidRPr="00803C2B">
              <w:rPr>
                <w:rFonts w:ascii="Arial" w:hAnsi="Arial" w:cs="Arial"/>
                <w:b/>
              </w:rPr>
              <w:t>Sağlanacak Teknik Yardım</w:t>
            </w:r>
            <w:bookmarkEnd w:id="32"/>
          </w:p>
        </w:tc>
      </w:tr>
    </w:tbl>
    <w:p w14:paraId="51290FEF" w14:textId="1D4D346C"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Başvuru hazırlık aşamasında yararlanıcılar, her türlü hibe projeleri ile alakalı olarak İPUB’</w:t>
      </w:r>
      <w:r w:rsidR="001466CF">
        <w:rPr>
          <w:rFonts w:ascii="Arial" w:eastAsia="Times New Roman" w:hAnsi="Arial" w:cs="Arial"/>
          <w:lang w:eastAsia="en-GB"/>
        </w:rPr>
        <w:t>a</w:t>
      </w:r>
      <w:r w:rsidRPr="00803C2B">
        <w:rPr>
          <w:rFonts w:ascii="Arial" w:eastAsia="Times New Roman" w:hAnsi="Arial" w:cs="Arial"/>
          <w:lang w:eastAsia="en-GB"/>
        </w:rPr>
        <w:t xml:space="preserve"> programla ilgili herhangi bir konuyu danışabilir ve gerekli bilgileri alabilir.</w:t>
      </w:r>
      <w:r w:rsidR="003641B8" w:rsidRPr="003641B8">
        <w:rPr>
          <w:rFonts w:ascii="Arial" w:eastAsia="Times New Roman" w:hAnsi="Arial" w:cs="Arial"/>
          <w:lang w:eastAsia="en-GB"/>
        </w:rPr>
        <w:t xml:space="preserve"> Kişilerin hibe programları ile ilgili olarak sorularını sorabilecekleri ve doğrudan ulaşabilecekleri bir telefon numarasının varlığı kritik olacaktır. Ek olarak, bu tür gelen soruların kaydedilmesi ve hibe programları konusunda </w:t>
      </w:r>
      <w:r w:rsidR="001466CF">
        <w:rPr>
          <w:rFonts w:ascii="Arial" w:eastAsia="Times New Roman" w:hAnsi="Arial" w:cs="Arial"/>
          <w:lang w:eastAsia="en-GB"/>
        </w:rPr>
        <w:t xml:space="preserve"> “</w:t>
      </w:r>
      <w:r w:rsidR="001466CF" w:rsidRPr="00D9325C">
        <w:rPr>
          <w:rFonts w:ascii="Arial" w:eastAsia="Times New Roman" w:hAnsi="Arial" w:cs="Arial"/>
          <w:lang w:eastAsia="en-GB"/>
        </w:rPr>
        <w:t>S</w:t>
      </w:r>
      <w:r w:rsidR="001466CF" w:rsidRPr="00337828">
        <w:rPr>
          <w:rFonts w:ascii="Arial" w:eastAsia="Times New Roman" w:hAnsi="Arial" w:cs="Arial"/>
          <w:lang w:eastAsia="en-GB"/>
        </w:rPr>
        <w:t>ık So</w:t>
      </w:r>
      <w:r w:rsidR="001466CF" w:rsidRPr="00D9325C">
        <w:rPr>
          <w:rFonts w:ascii="Arial" w:eastAsia="Times New Roman" w:hAnsi="Arial" w:cs="Arial"/>
          <w:lang w:eastAsia="en-GB"/>
        </w:rPr>
        <w:t>rulan Sorular</w:t>
      </w:r>
      <w:r w:rsidR="001C7D81" w:rsidRPr="00D9325C">
        <w:rPr>
          <w:rFonts w:ascii="Arial" w:eastAsia="Times New Roman" w:hAnsi="Arial" w:cs="Arial"/>
          <w:lang w:eastAsia="en-GB"/>
        </w:rPr>
        <w:t>”</w:t>
      </w:r>
      <w:r w:rsidR="003641B8" w:rsidRPr="003641B8">
        <w:rPr>
          <w:rFonts w:ascii="Arial" w:eastAsia="Times New Roman" w:hAnsi="Arial" w:cs="Arial"/>
          <w:lang w:eastAsia="en-GB"/>
        </w:rPr>
        <w:t xml:space="preserve"> listesinin oluşturularak hem TULİP hem de ilgili kurumların internet sayfalarında yayınlanması bilgi paylaşımını güçlendirecektir. </w:t>
      </w:r>
      <w:r w:rsidR="003641B8" w:rsidRPr="00337828">
        <w:rPr>
          <w:rFonts w:ascii="Arial" w:eastAsia="Times New Roman" w:hAnsi="Arial" w:cs="Arial"/>
          <w:lang w:eastAsia="en-GB"/>
        </w:rPr>
        <w:t xml:space="preserve">Sık </w:t>
      </w:r>
      <w:r w:rsidR="001C7D81" w:rsidRPr="00D9325C">
        <w:rPr>
          <w:rFonts w:ascii="Arial" w:eastAsia="Times New Roman" w:hAnsi="Arial" w:cs="Arial"/>
          <w:lang w:eastAsia="en-GB"/>
        </w:rPr>
        <w:t>S</w:t>
      </w:r>
      <w:r w:rsidR="003641B8" w:rsidRPr="00D9325C">
        <w:rPr>
          <w:rFonts w:ascii="Arial" w:eastAsia="Times New Roman" w:hAnsi="Arial" w:cs="Arial"/>
          <w:lang w:eastAsia="en-GB"/>
        </w:rPr>
        <w:t xml:space="preserve">orulan </w:t>
      </w:r>
      <w:r w:rsidR="001C7D81" w:rsidRPr="00D9325C">
        <w:rPr>
          <w:rFonts w:ascii="Arial" w:eastAsia="Times New Roman" w:hAnsi="Arial" w:cs="Arial"/>
          <w:lang w:eastAsia="en-GB"/>
        </w:rPr>
        <w:t>S</w:t>
      </w:r>
      <w:r w:rsidR="003641B8" w:rsidRPr="00D9325C">
        <w:rPr>
          <w:rFonts w:ascii="Arial" w:eastAsia="Times New Roman" w:hAnsi="Arial" w:cs="Arial"/>
          <w:lang w:eastAsia="en-GB"/>
        </w:rPr>
        <w:t>orular</w:t>
      </w:r>
      <w:r w:rsidR="003641B8" w:rsidRPr="003641B8">
        <w:rPr>
          <w:rFonts w:ascii="Arial" w:eastAsia="Times New Roman" w:hAnsi="Arial" w:cs="Arial"/>
          <w:lang w:eastAsia="en-GB"/>
        </w:rPr>
        <w:t xml:space="preserve"> ayrı bir kitapçık/broşür olarak da basılarak potansiyel faydalanıcılara,  muhtarlıklara, vs. dağıtılabilir.</w:t>
      </w:r>
      <w:r w:rsidRPr="00803C2B">
        <w:rPr>
          <w:rFonts w:ascii="Arial" w:eastAsia="Times New Roman" w:hAnsi="Arial" w:cs="Arial"/>
          <w:lang w:eastAsia="en-GB"/>
        </w:rPr>
        <w:t xml:space="preserve"> İPUB tarafından yanıtlanamayan sorular veya oluşan tereddütlerde </w:t>
      </w:r>
      <w:r w:rsidR="000B15B0" w:rsidRPr="00803C2B">
        <w:rPr>
          <w:rFonts w:ascii="Arial" w:eastAsia="Times New Roman" w:hAnsi="Arial" w:cs="Arial"/>
          <w:lang w:eastAsia="en-GB"/>
        </w:rPr>
        <w:t>MPUB’</w:t>
      </w:r>
      <w:r w:rsidR="001C7D81">
        <w:rPr>
          <w:rFonts w:ascii="Arial" w:eastAsia="Times New Roman" w:hAnsi="Arial" w:cs="Arial"/>
          <w:lang w:eastAsia="en-GB"/>
        </w:rPr>
        <w:t>a</w:t>
      </w:r>
      <w:r w:rsidRPr="00803C2B">
        <w:rPr>
          <w:rFonts w:ascii="Arial" w:eastAsia="Times New Roman" w:hAnsi="Arial" w:cs="Arial"/>
          <w:lang w:eastAsia="en-GB"/>
        </w:rPr>
        <w:t xml:space="preserve"> görüş sorulur.</w:t>
      </w:r>
    </w:p>
    <w:p w14:paraId="2F5534AB" w14:textId="712DA8AE" w:rsidR="00321827" w:rsidRPr="00803C2B" w:rsidRDefault="005D1C6C"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İPUB teknik personelinin verdiği bilgiler,</w:t>
      </w:r>
      <w:r w:rsidR="00210CF5" w:rsidRPr="00803C2B">
        <w:rPr>
          <w:rFonts w:ascii="Arial" w:eastAsia="Times New Roman" w:hAnsi="Arial" w:cs="Arial"/>
          <w:lang w:eastAsia="en-GB"/>
        </w:rPr>
        <w:t xml:space="preserve"> başvurunun hazırlanması sırasında ortaya çıkacak soruları yanıtlamakla sınırlı olacak ve yatırımın kabulüne ilişkin bir taahhüt olarak görülmeyecektir.</w:t>
      </w:r>
    </w:p>
    <w:p w14:paraId="72D24CB9" w14:textId="35E0CF6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Başvuru sahipleri, Hibe Kılavuzunda belirtilen esaslara göre İPUB tarafından hazırlanacak Hibe Çağrı Kılavuzunu, başvuru formlarını ve bilgilendirici belgeleri İPUB’d</w:t>
      </w:r>
      <w:r w:rsidR="00750CAD">
        <w:rPr>
          <w:rFonts w:ascii="Arial" w:eastAsia="Times New Roman" w:hAnsi="Arial" w:cs="Arial"/>
          <w:lang w:eastAsia="en-GB"/>
        </w:rPr>
        <w:t>a</w:t>
      </w:r>
      <w:r w:rsidRPr="00803C2B">
        <w:rPr>
          <w:rFonts w:ascii="Arial" w:eastAsia="Times New Roman" w:hAnsi="Arial" w:cs="Arial"/>
          <w:lang w:eastAsia="en-GB"/>
        </w:rPr>
        <w:t>n temin ederler.</w:t>
      </w:r>
    </w:p>
    <w:p w14:paraId="08D655CA"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MPUB ve İPUB yararlanıcılar için başvuru dosyası hazırlayamaz, varsa eksiklerini tamamlayamaz. Başvuru hazırlanması aşamasında görevleri, yalnızca rehberlikle sınırlıdır. </w:t>
      </w:r>
    </w:p>
    <w:p w14:paraId="21A5CE2C"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Başvurular Hibe Çağrı Kılavuzunda bulunan başvuru formuna ve içeriğine uygun olarak hazırlanır. </w:t>
      </w:r>
    </w:p>
    <w:p w14:paraId="70E332C4"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532D60">
        <w:rPr>
          <w:rFonts w:ascii="Arial" w:eastAsia="Times New Roman" w:hAnsi="Arial" w:cs="Arial"/>
          <w:shd w:val="clear" w:color="auto" w:fill="FFFF00"/>
          <w:lang w:eastAsia="en-GB"/>
        </w:rPr>
        <w:t xml:space="preserve">Başvuru sahibinin veya yetkili temsilcisinin başvuru dosyasını bizzat sunması zorunludur. </w:t>
      </w:r>
      <w:r w:rsidRPr="00803C2B">
        <w:rPr>
          <w:rFonts w:ascii="Arial" w:eastAsia="Times New Roman" w:hAnsi="Arial" w:cs="Arial"/>
          <w:lang w:eastAsia="en-GB"/>
        </w:rPr>
        <w:t xml:space="preserve">Başvuru sahibi veya yetkili temsilcisi tarafından sunulmayan başvuru dosyaları kesinlikle kabul edilmeyecektir. </w:t>
      </w:r>
    </w:p>
    <w:p w14:paraId="571F7FAA"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Yararlanıcıların, (başvuru dosyalarında eksik belge olma ve bu durumda eksik belgelerin tamamlanması gerekmesi ihtimalini göz önüne alarak) başvurularını son başvuru tarihinden önce sunmaları tavsiye edilir. Bu konuda doğabilecek olumsuz sonuçlardan yararlanıcı sorumludur. </w:t>
      </w:r>
    </w:p>
    <w:p w14:paraId="6E717D56"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Başvuruyu alan personel Başvuru Teslim Alma Belgesinde belirtilen ve konusuna göre dosyada bulunması gereken belgeler açısından dosyayı inceler. Eksik belge yoksa başvuruyu teslim alır ve teslim alma belgesini başvuru sahibi ile karşılıklı imzalayarak bir nüshasını başvuru sahibine verir. Eksik bir belge varsa, teslim alma belgesinde eksiklik belirtilir ve dosya teslim alınmadan Başvuru Teslim Alma Belgesi imzalanarak başvuru sahibine iade edilir. Yararlanıcı tespit edilen eksik belgeleri son teslim tarihine kadar tamamlar ve sunarsa, yeni bir teslim alma belgesi düzenlenerek başvuru dosyası teslim alınır. </w:t>
      </w:r>
    </w:p>
    <w:p w14:paraId="12E2519E" w14:textId="0C8176CA"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Proje başvuru dosyaları en az biri asıl olmak üzere üç</w:t>
      </w:r>
      <w:r w:rsidR="009C6044" w:rsidRPr="00803C2B">
        <w:rPr>
          <w:rFonts w:ascii="Arial" w:eastAsia="Times New Roman" w:hAnsi="Arial" w:cs="Arial"/>
          <w:lang w:eastAsia="en-GB"/>
        </w:rPr>
        <w:t xml:space="preserve"> (3</w:t>
      </w:r>
      <w:r w:rsidRPr="00803C2B">
        <w:rPr>
          <w:rFonts w:ascii="Arial" w:eastAsia="Times New Roman" w:hAnsi="Arial" w:cs="Arial"/>
          <w:lang w:eastAsia="en-GB"/>
        </w:rPr>
        <w:t xml:space="preserve">) </w:t>
      </w:r>
      <w:r w:rsidR="0069049A" w:rsidRPr="00803C2B">
        <w:rPr>
          <w:rFonts w:ascii="Arial" w:eastAsia="Times New Roman" w:hAnsi="Arial" w:cs="Arial"/>
          <w:lang w:eastAsia="en-GB"/>
        </w:rPr>
        <w:t xml:space="preserve">kopya </w:t>
      </w:r>
      <w:r w:rsidRPr="00803C2B">
        <w:rPr>
          <w:rFonts w:ascii="Arial" w:eastAsia="Times New Roman" w:hAnsi="Arial" w:cs="Arial"/>
          <w:lang w:eastAsia="en-GB"/>
        </w:rPr>
        <w:t>halinde hazırlanır. İPUB’</w:t>
      </w:r>
      <w:r w:rsidR="00750CAD">
        <w:rPr>
          <w:rFonts w:ascii="Arial" w:eastAsia="Times New Roman" w:hAnsi="Arial" w:cs="Arial"/>
          <w:lang w:eastAsia="en-GB"/>
        </w:rPr>
        <w:t>a</w:t>
      </w:r>
      <w:r w:rsidRPr="00803C2B">
        <w:rPr>
          <w:rFonts w:ascii="Arial" w:eastAsia="Times New Roman" w:hAnsi="Arial" w:cs="Arial"/>
          <w:lang w:eastAsia="en-GB"/>
        </w:rPr>
        <w:t xml:space="preserve"> bir</w:t>
      </w:r>
      <w:r w:rsidR="0069049A" w:rsidRPr="00803C2B">
        <w:rPr>
          <w:rFonts w:ascii="Arial" w:eastAsia="Times New Roman" w:hAnsi="Arial" w:cs="Arial"/>
          <w:lang w:eastAsia="en-GB"/>
        </w:rPr>
        <w:t xml:space="preserve"> (1</w:t>
      </w:r>
      <w:r w:rsidRPr="00803C2B">
        <w:rPr>
          <w:rFonts w:ascii="Arial" w:eastAsia="Times New Roman" w:hAnsi="Arial" w:cs="Arial"/>
          <w:lang w:eastAsia="en-GB"/>
        </w:rPr>
        <w:t xml:space="preserve">) </w:t>
      </w:r>
      <w:r w:rsidR="0069049A" w:rsidRPr="00803C2B">
        <w:rPr>
          <w:rFonts w:ascii="Arial" w:eastAsia="Times New Roman" w:hAnsi="Arial" w:cs="Arial"/>
          <w:lang w:eastAsia="en-GB"/>
        </w:rPr>
        <w:t xml:space="preserve">kopyası </w:t>
      </w:r>
      <w:r w:rsidRPr="00803C2B">
        <w:rPr>
          <w:rFonts w:ascii="Arial" w:eastAsia="Times New Roman" w:hAnsi="Arial" w:cs="Arial"/>
          <w:lang w:eastAsia="en-GB"/>
        </w:rPr>
        <w:t>asıl, bir</w:t>
      </w:r>
      <w:r w:rsidR="0069049A" w:rsidRPr="00803C2B">
        <w:rPr>
          <w:rFonts w:ascii="Arial" w:eastAsia="Times New Roman" w:hAnsi="Arial" w:cs="Arial"/>
          <w:lang w:eastAsia="en-GB"/>
        </w:rPr>
        <w:t xml:space="preserve"> (1</w:t>
      </w:r>
      <w:r w:rsidRPr="00803C2B">
        <w:rPr>
          <w:rFonts w:ascii="Arial" w:eastAsia="Times New Roman" w:hAnsi="Arial" w:cs="Arial"/>
          <w:lang w:eastAsia="en-GB"/>
        </w:rPr>
        <w:t xml:space="preserve">) </w:t>
      </w:r>
      <w:r w:rsidR="0069049A" w:rsidRPr="00803C2B">
        <w:rPr>
          <w:rFonts w:ascii="Arial" w:eastAsia="Times New Roman" w:hAnsi="Arial" w:cs="Arial"/>
          <w:lang w:eastAsia="en-GB"/>
        </w:rPr>
        <w:t xml:space="preserve">kopyası </w:t>
      </w:r>
      <w:r w:rsidRPr="00803C2B">
        <w:rPr>
          <w:rFonts w:ascii="Arial" w:eastAsia="Times New Roman" w:hAnsi="Arial" w:cs="Arial"/>
          <w:lang w:eastAsia="en-GB"/>
        </w:rPr>
        <w:t>suret olmak üzere iki</w:t>
      </w:r>
      <w:r w:rsidR="0069049A" w:rsidRPr="00803C2B">
        <w:rPr>
          <w:rFonts w:ascii="Arial" w:eastAsia="Times New Roman" w:hAnsi="Arial" w:cs="Arial"/>
          <w:lang w:eastAsia="en-GB"/>
        </w:rPr>
        <w:t xml:space="preserve"> (2</w:t>
      </w:r>
      <w:r w:rsidRPr="00803C2B">
        <w:rPr>
          <w:rFonts w:ascii="Arial" w:eastAsia="Times New Roman" w:hAnsi="Arial" w:cs="Arial"/>
          <w:lang w:eastAsia="en-GB"/>
        </w:rPr>
        <w:t xml:space="preserve">) </w:t>
      </w:r>
      <w:r w:rsidR="0069049A" w:rsidRPr="00803C2B">
        <w:rPr>
          <w:rFonts w:ascii="Arial" w:eastAsia="Times New Roman" w:hAnsi="Arial" w:cs="Arial"/>
          <w:lang w:eastAsia="en-GB"/>
        </w:rPr>
        <w:t xml:space="preserve">kopya </w:t>
      </w:r>
      <w:r w:rsidRPr="00803C2B">
        <w:rPr>
          <w:rFonts w:ascii="Arial" w:eastAsia="Times New Roman" w:hAnsi="Arial" w:cs="Arial"/>
          <w:lang w:eastAsia="en-GB"/>
        </w:rPr>
        <w:t>halinde teslim edilecek, diğer bir</w:t>
      </w:r>
      <w:r w:rsidR="0069049A" w:rsidRPr="00803C2B">
        <w:rPr>
          <w:rFonts w:ascii="Arial" w:eastAsia="Times New Roman" w:hAnsi="Arial" w:cs="Arial"/>
          <w:lang w:eastAsia="en-GB"/>
        </w:rPr>
        <w:t xml:space="preserve"> (1</w:t>
      </w:r>
      <w:r w:rsidRPr="00803C2B">
        <w:rPr>
          <w:rFonts w:ascii="Arial" w:eastAsia="Times New Roman" w:hAnsi="Arial" w:cs="Arial"/>
          <w:lang w:eastAsia="en-GB"/>
        </w:rPr>
        <w:t xml:space="preserve">) </w:t>
      </w:r>
      <w:r w:rsidR="0069049A" w:rsidRPr="00803C2B">
        <w:rPr>
          <w:rFonts w:ascii="Arial" w:eastAsia="Times New Roman" w:hAnsi="Arial" w:cs="Arial"/>
          <w:lang w:eastAsia="en-GB"/>
        </w:rPr>
        <w:t xml:space="preserve">kopya da </w:t>
      </w:r>
      <w:r w:rsidRPr="00803C2B">
        <w:rPr>
          <w:rFonts w:ascii="Arial" w:eastAsia="Times New Roman" w:hAnsi="Arial" w:cs="Arial"/>
          <w:lang w:eastAsia="en-GB"/>
        </w:rPr>
        <w:t>yararlanıcı tarafından muhafaza edilecektir.</w:t>
      </w:r>
    </w:p>
    <w:p w14:paraId="0F61DA2A"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Posta, e-posta, kurye, faks vb. yollarla gönderilen veya elle yazılmış, silinti, kazıntı, değiştirme gibi tahrifat yapılmış başvurular kabul edilmeyecektir.</w:t>
      </w:r>
    </w:p>
    <w:p w14:paraId="37FB46D7"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Kılavuzda belirtilen çizimlere veya raporlama usul ve esaslarına göre hazırlanmamış ve başvuranın imzasını taşımayan başvurular kabul edilmeyecektir.</w:t>
      </w:r>
    </w:p>
    <w:p w14:paraId="3DD967D1" w14:textId="77777777" w:rsidR="00321827" w:rsidRPr="00803C2B" w:rsidRDefault="00321827" w:rsidP="00767252">
      <w:pPr>
        <w:widowControl w:val="0"/>
        <w:spacing w:after="120" w:line="276" w:lineRule="auto"/>
        <w:ind w:left="425" w:right="-520"/>
        <w:jc w:val="both"/>
        <w:rPr>
          <w:rFonts w:ascii="Arial" w:eastAsia="Times New Roman" w:hAnsi="Arial" w:cs="Arial"/>
          <w:lang w:eastAsia="en-GB"/>
        </w:rPr>
      </w:pPr>
    </w:p>
    <w:tbl>
      <w:tblPr>
        <w:tblW w:w="5000" w:type="pct"/>
        <w:tblInd w:w="108" w:type="dxa"/>
        <w:tblLayout w:type="fixed"/>
        <w:tblLook w:val="04A0" w:firstRow="1" w:lastRow="0" w:firstColumn="1" w:lastColumn="0" w:noHBand="0" w:noVBand="1"/>
      </w:tblPr>
      <w:tblGrid>
        <w:gridCol w:w="9456"/>
      </w:tblGrid>
      <w:tr w:rsidR="00321827" w:rsidRPr="0052561C" w14:paraId="740C7B16" w14:textId="77777777" w:rsidTr="00AB7B6F">
        <w:trPr>
          <w:trHeight w:val="454"/>
        </w:trPr>
        <w:tc>
          <w:tcPr>
            <w:tcW w:w="10422" w:type="dxa"/>
            <w:shd w:val="clear" w:color="auto" w:fill="C5E0B3"/>
            <w:vAlign w:val="center"/>
          </w:tcPr>
          <w:p w14:paraId="5870A23A" w14:textId="7FACFDAA" w:rsidR="00321827" w:rsidRPr="00803C2B" w:rsidRDefault="005D1C6C" w:rsidP="00767252">
            <w:pPr>
              <w:pStyle w:val="Balk4"/>
              <w:ind w:right="-520"/>
              <w:rPr>
                <w:rFonts w:ascii="Arial" w:hAnsi="Arial" w:cs="Arial"/>
                <w:b/>
              </w:rPr>
            </w:pPr>
            <w:bookmarkStart w:id="33" w:name="_Toc106961375"/>
            <w:r w:rsidRPr="00803C2B">
              <w:rPr>
                <w:rFonts w:ascii="Arial" w:hAnsi="Arial" w:cs="Arial"/>
                <w:b/>
              </w:rPr>
              <w:t xml:space="preserve">(c) </w:t>
            </w:r>
            <w:r w:rsidR="00210CF5" w:rsidRPr="00803C2B">
              <w:rPr>
                <w:rFonts w:ascii="Arial" w:hAnsi="Arial" w:cs="Arial"/>
                <w:b/>
              </w:rPr>
              <w:t>Yatırım Başvuru Dosyası</w:t>
            </w:r>
            <w:bookmarkEnd w:id="33"/>
          </w:p>
        </w:tc>
      </w:tr>
    </w:tbl>
    <w:p w14:paraId="1DDAEA0A" w14:textId="77777777" w:rsidR="00321827" w:rsidRPr="00803C2B" w:rsidRDefault="00210CF5" w:rsidP="00372E0B">
      <w:pPr>
        <w:widowControl w:val="0"/>
        <w:numPr>
          <w:ilvl w:val="0"/>
          <w:numId w:val="24"/>
        </w:numPr>
        <w:spacing w:before="240" w:after="120" w:line="276" w:lineRule="auto"/>
        <w:ind w:left="426" w:right="-90" w:hanging="426"/>
        <w:jc w:val="both"/>
        <w:rPr>
          <w:rFonts w:ascii="Arial" w:eastAsia="Times New Roman" w:hAnsi="Arial" w:cs="Arial"/>
          <w:lang w:eastAsia="en-GB"/>
        </w:rPr>
      </w:pPr>
      <w:r w:rsidRPr="00803C2B">
        <w:rPr>
          <w:rFonts w:ascii="Arial" w:eastAsia="Times New Roman" w:hAnsi="Arial" w:cs="Arial"/>
          <w:lang w:eastAsia="en-GB"/>
        </w:rPr>
        <w:t>Hibe Projelerinde başvuru dosyaları aşağıdaki şekilde üç ana bölümden oluşmalıdır;</w:t>
      </w:r>
    </w:p>
    <w:p w14:paraId="72513C99" w14:textId="77777777" w:rsidR="00321827" w:rsidRPr="00803C2B" w:rsidRDefault="00210CF5" w:rsidP="00372E0B">
      <w:pPr>
        <w:widowControl w:val="0"/>
        <w:numPr>
          <w:ilvl w:val="1"/>
          <w:numId w:val="43"/>
        </w:numPr>
        <w:spacing w:before="240" w:after="120" w:line="276" w:lineRule="auto"/>
        <w:ind w:right="-90"/>
        <w:jc w:val="both"/>
        <w:rPr>
          <w:rFonts w:ascii="Arial" w:eastAsia="Times New Roman" w:hAnsi="Arial" w:cs="Arial"/>
          <w:lang w:eastAsia="en-GB"/>
        </w:rPr>
      </w:pPr>
      <w:r w:rsidRPr="00803C2B">
        <w:rPr>
          <w:rFonts w:ascii="Arial" w:eastAsia="Times New Roman" w:hAnsi="Arial" w:cs="Arial"/>
          <w:lang w:eastAsia="en-GB"/>
        </w:rPr>
        <w:t>Başvuru Formu</w:t>
      </w:r>
    </w:p>
    <w:p w14:paraId="318EB7EA" w14:textId="77777777" w:rsidR="00321827" w:rsidRPr="00803C2B" w:rsidRDefault="00210CF5" w:rsidP="00372E0B">
      <w:pPr>
        <w:widowControl w:val="0"/>
        <w:numPr>
          <w:ilvl w:val="1"/>
          <w:numId w:val="43"/>
        </w:numPr>
        <w:spacing w:before="240" w:after="120" w:line="276" w:lineRule="auto"/>
        <w:ind w:right="-90"/>
        <w:jc w:val="both"/>
        <w:rPr>
          <w:rFonts w:ascii="Arial" w:eastAsia="Times New Roman" w:hAnsi="Arial" w:cs="Arial"/>
          <w:lang w:eastAsia="en-GB"/>
        </w:rPr>
      </w:pPr>
      <w:r w:rsidRPr="00803C2B">
        <w:rPr>
          <w:rFonts w:ascii="Arial" w:eastAsia="Times New Roman" w:hAnsi="Arial" w:cs="Arial"/>
          <w:lang w:eastAsia="en-GB"/>
        </w:rPr>
        <w:t>Ekleri</w:t>
      </w:r>
    </w:p>
    <w:p w14:paraId="4B324913" w14:textId="77777777" w:rsidR="00321827" w:rsidRPr="00803C2B" w:rsidRDefault="00210CF5" w:rsidP="00372E0B">
      <w:pPr>
        <w:widowControl w:val="0"/>
        <w:numPr>
          <w:ilvl w:val="1"/>
          <w:numId w:val="43"/>
        </w:numPr>
        <w:spacing w:before="240" w:after="120" w:line="276" w:lineRule="auto"/>
        <w:ind w:right="-90"/>
        <w:jc w:val="both"/>
        <w:rPr>
          <w:rFonts w:ascii="Arial" w:eastAsia="Times New Roman" w:hAnsi="Arial" w:cs="Arial"/>
          <w:lang w:eastAsia="en-GB"/>
        </w:rPr>
      </w:pPr>
      <w:r w:rsidRPr="00803C2B">
        <w:rPr>
          <w:rFonts w:ascii="Arial" w:eastAsia="Times New Roman" w:hAnsi="Arial" w:cs="Arial"/>
          <w:lang w:eastAsia="en-GB"/>
        </w:rPr>
        <w:t>Destekleyici belgeler</w:t>
      </w:r>
    </w:p>
    <w:p w14:paraId="632A392A" w14:textId="65DDC0D4" w:rsidR="00321827" w:rsidRPr="00D9325C" w:rsidRDefault="00210CF5" w:rsidP="00767252">
      <w:pPr>
        <w:widowControl w:val="0"/>
        <w:spacing w:before="240" w:after="120" w:line="276" w:lineRule="auto"/>
        <w:ind w:right="-90"/>
        <w:jc w:val="both"/>
        <w:rPr>
          <w:rFonts w:ascii="Arial" w:eastAsia="Times New Roman" w:hAnsi="Arial" w:cs="Arial"/>
          <w:b/>
          <w:bCs/>
          <w:lang w:eastAsia="tr-TR"/>
        </w:rPr>
      </w:pPr>
      <w:r w:rsidRPr="00D9325C">
        <w:rPr>
          <w:rFonts w:ascii="Arial" w:eastAsia="Times New Roman" w:hAnsi="Arial" w:cs="Arial"/>
          <w:b/>
          <w:bCs/>
          <w:lang w:eastAsia="tr-TR"/>
        </w:rPr>
        <w:t>Ek belgeler;</w:t>
      </w:r>
    </w:p>
    <w:p w14:paraId="65DFE33C" w14:textId="65279D20" w:rsidR="00321827" w:rsidRPr="00803C2B" w:rsidRDefault="00210CF5" w:rsidP="00372E0B">
      <w:pPr>
        <w:widowControl w:val="0"/>
        <w:numPr>
          <w:ilvl w:val="0"/>
          <w:numId w:val="24"/>
        </w:numPr>
        <w:spacing w:before="240" w:after="120" w:line="276" w:lineRule="auto"/>
        <w:ind w:left="426" w:right="-90" w:hanging="426"/>
        <w:jc w:val="both"/>
        <w:rPr>
          <w:rFonts w:ascii="Arial" w:eastAsia="Times New Roman" w:hAnsi="Arial" w:cs="Arial"/>
          <w:lang w:eastAsia="en-GB"/>
        </w:rPr>
      </w:pPr>
      <w:r w:rsidRPr="00803C2B">
        <w:rPr>
          <w:rFonts w:ascii="Arial" w:eastAsia="Times New Roman" w:hAnsi="Arial" w:cs="Arial"/>
          <w:lang w:eastAsia="en-GB"/>
        </w:rPr>
        <w:t xml:space="preserve">Çiftçi Kayıt Sistemine veya yatırım konusu ile ilgili </w:t>
      </w:r>
      <w:r w:rsidR="00565EB9" w:rsidRPr="00803C2B">
        <w:rPr>
          <w:rFonts w:ascii="Arial" w:eastAsia="Times New Roman" w:hAnsi="Arial" w:cs="Arial"/>
          <w:lang w:eastAsia="en-GB"/>
        </w:rPr>
        <w:t>Tarım ve Orman Bakanlığı (</w:t>
      </w:r>
      <w:r w:rsidRPr="00803C2B">
        <w:rPr>
          <w:rFonts w:ascii="Arial" w:eastAsia="Times New Roman" w:hAnsi="Arial" w:cs="Arial"/>
          <w:lang w:eastAsia="en-GB"/>
        </w:rPr>
        <w:t>TOB</w:t>
      </w:r>
      <w:r w:rsidR="00565EB9" w:rsidRPr="00803C2B">
        <w:rPr>
          <w:rFonts w:ascii="Arial" w:eastAsia="Times New Roman" w:hAnsi="Arial" w:cs="Arial"/>
          <w:lang w:eastAsia="en-GB"/>
        </w:rPr>
        <w:t>)</w:t>
      </w:r>
      <w:r w:rsidRPr="00803C2B">
        <w:rPr>
          <w:rFonts w:ascii="Arial" w:eastAsia="Times New Roman" w:hAnsi="Arial" w:cs="Arial"/>
          <w:lang w:eastAsia="en-GB"/>
        </w:rPr>
        <w:t xml:space="preserve"> sistemine kayıtlı olduğunu gösteren belge</w:t>
      </w:r>
    </w:p>
    <w:p w14:paraId="591D72FA" w14:textId="77777777" w:rsidR="00321827" w:rsidRPr="00803C2B" w:rsidRDefault="00210CF5" w:rsidP="00372E0B">
      <w:pPr>
        <w:widowControl w:val="0"/>
        <w:numPr>
          <w:ilvl w:val="0"/>
          <w:numId w:val="24"/>
        </w:numPr>
        <w:spacing w:before="240" w:after="120" w:line="276" w:lineRule="auto"/>
        <w:ind w:left="426" w:right="-90" w:hanging="426"/>
        <w:jc w:val="both"/>
        <w:rPr>
          <w:rFonts w:ascii="Arial" w:eastAsia="Times New Roman" w:hAnsi="Arial" w:cs="Arial"/>
          <w:lang w:eastAsia="en-GB"/>
        </w:rPr>
      </w:pPr>
      <w:r w:rsidRPr="00803C2B">
        <w:rPr>
          <w:rFonts w:ascii="Arial" w:eastAsia="Times New Roman" w:hAnsi="Arial" w:cs="Arial"/>
          <w:lang w:eastAsia="en-GB"/>
        </w:rPr>
        <w:t xml:space="preserve">Mülkiyet belgesi (Tapu) </w:t>
      </w:r>
    </w:p>
    <w:p w14:paraId="59D0B62A" w14:textId="77777777" w:rsidR="00321827" w:rsidRPr="00D9325C" w:rsidRDefault="00210CF5" w:rsidP="00767252">
      <w:pPr>
        <w:widowControl w:val="0"/>
        <w:spacing w:before="240" w:after="120" w:line="276" w:lineRule="auto"/>
        <w:ind w:right="-90"/>
        <w:jc w:val="both"/>
        <w:rPr>
          <w:rFonts w:ascii="Arial" w:eastAsia="Times New Roman" w:hAnsi="Arial" w:cs="Arial"/>
          <w:b/>
          <w:bCs/>
          <w:lang w:eastAsia="tr-TR"/>
        </w:rPr>
      </w:pPr>
      <w:r w:rsidRPr="00D9325C">
        <w:rPr>
          <w:rFonts w:ascii="Arial" w:eastAsia="Times New Roman" w:hAnsi="Arial" w:cs="Arial"/>
          <w:b/>
          <w:bCs/>
          <w:lang w:eastAsia="tr-TR"/>
        </w:rPr>
        <w:t>Destekleyici belgeler;</w:t>
      </w:r>
    </w:p>
    <w:p w14:paraId="36E93ED4" w14:textId="77777777" w:rsidR="00321827" w:rsidRPr="00803C2B" w:rsidRDefault="00210CF5" w:rsidP="00372E0B">
      <w:pPr>
        <w:widowControl w:val="0"/>
        <w:numPr>
          <w:ilvl w:val="0"/>
          <w:numId w:val="24"/>
        </w:numPr>
        <w:spacing w:before="240" w:after="120" w:line="276" w:lineRule="auto"/>
        <w:ind w:left="426" w:right="-90" w:hanging="426"/>
        <w:jc w:val="both"/>
        <w:rPr>
          <w:rFonts w:ascii="Arial" w:eastAsia="Times New Roman" w:hAnsi="Arial" w:cs="Arial"/>
          <w:lang w:eastAsia="en-GB"/>
        </w:rPr>
      </w:pPr>
      <w:r w:rsidRPr="00803C2B">
        <w:rPr>
          <w:rFonts w:ascii="Arial" w:eastAsia="Times New Roman" w:hAnsi="Arial" w:cs="Arial"/>
          <w:lang w:eastAsia="en-GB"/>
        </w:rPr>
        <w:t>Arazi kiralanmışsa kira kontratı (Kira Sözleşmelerinin asgari süresi Hibe Uygulama Planlarında belirlenecektir) ve tapu belgesi. Kira kontratı Hibe Sözleşmesi aşamasında getirilebilir.</w:t>
      </w:r>
    </w:p>
    <w:p w14:paraId="2D1C0F20" w14:textId="77777777" w:rsidR="00321827" w:rsidRPr="00803C2B" w:rsidRDefault="00210CF5" w:rsidP="00532D60">
      <w:pPr>
        <w:widowControl w:val="0"/>
        <w:numPr>
          <w:ilvl w:val="0"/>
          <w:numId w:val="24"/>
        </w:numPr>
        <w:shd w:val="clear" w:color="auto" w:fill="FFFF00"/>
        <w:spacing w:before="240" w:after="120" w:line="276" w:lineRule="auto"/>
        <w:ind w:left="426" w:right="-90" w:hanging="426"/>
        <w:jc w:val="both"/>
        <w:rPr>
          <w:rFonts w:ascii="Arial" w:eastAsia="Times New Roman" w:hAnsi="Arial" w:cs="Arial"/>
          <w:lang w:eastAsia="en-GB"/>
        </w:rPr>
      </w:pPr>
      <w:r w:rsidRPr="00803C2B">
        <w:rPr>
          <w:rFonts w:ascii="Arial" w:eastAsia="Times New Roman" w:hAnsi="Arial" w:cs="Arial"/>
          <w:lang w:eastAsia="en-GB"/>
        </w:rPr>
        <w:t>Arazi hisseli ise muvafakatname</w:t>
      </w:r>
    </w:p>
    <w:p w14:paraId="287D1CBD" w14:textId="77777777" w:rsidR="00321827" w:rsidRPr="00803C2B" w:rsidRDefault="00210CF5" w:rsidP="00532D60">
      <w:pPr>
        <w:widowControl w:val="0"/>
        <w:numPr>
          <w:ilvl w:val="0"/>
          <w:numId w:val="24"/>
        </w:numPr>
        <w:shd w:val="clear" w:color="auto" w:fill="FFFF00"/>
        <w:spacing w:before="240" w:after="120" w:line="276" w:lineRule="auto"/>
        <w:ind w:left="426" w:right="-90" w:hanging="426"/>
        <w:jc w:val="both"/>
        <w:rPr>
          <w:rFonts w:ascii="Arial" w:eastAsia="Times New Roman" w:hAnsi="Arial" w:cs="Arial"/>
          <w:lang w:eastAsia="en-GB"/>
        </w:rPr>
      </w:pPr>
      <w:r w:rsidRPr="00803C2B">
        <w:rPr>
          <w:rFonts w:ascii="Arial" w:eastAsia="Times New Roman" w:hAnsi="Arial" w:cs="Arial"/>
          <w:lang w:eastAsia="en-GB"/>
        </w:rPr>
        <w:t>Nakdi katkı varsa yararlanıcı tarafından karşılanacağına dair taahhütname</w:t>
      </w:r>
    </w:p>
    <w:p w14:paraId="55CE897B" w14:textId="64E5DE52" w:rsidR="00321827" w:rsidRPr="00D9325C" w:rsidRDefault="00797EA5" w:rsidP="00372E0B">
      <w:pPr>
        <w:widowControl w:val="0"/>
        <w:spacing w:before="240" w:after="120" w:line="276" w:lineRule="auto"/>
        <w:ind w:right="-90"/>
        <w:jc w:val="both"/>
        <w:rPr>
          <w:rFonts w:ascii="Arial" w:eastAsia="Times New Roman" w:hAnsi="Arial" w:cs="Arial"/>
          <w:b/>
          <w:bCs/>
          <w:lang w:eastAsia="tr-TR"/>
        </w:rPr>
      </w:pPr>
      <w:r w:rsidRPr="00D9325C">
        <w:rPr>
          <w:rFonts w:ascii="Arial" w:eastAsia="Times New Roman" w:hAnsi="Arial" w:cs="Arial"/>
          <w:b/>
          <w:bCs/>
          <w:lang w:eastAsia="tr-TR"/>
        </w:rPr>
        <w:t>Hibe Çağrısı kapsamında (Hibe Konusu Uygulama Planda Belirtilen) istenen diğer destekleyici belgeler;</w:t>
      </w:r>
    </w:p>
    <w:p w14:paraId="6F7D1CE1" w14:textId="77777777" w:rsidR="00321827" w:rsidRPr="00803C2B" w:rsidRDefault="00210CF5" w:rsidP="00372E0B">
      <w:pPr>
        <w:numPr>
          <w:ilvl w:val="0"/>
          <w:numId w:val="44"/>
        </w:numPr>
        <w:spacing w:after="60" w:line="276" w:lineRule="auto"/>
        <w:ind w:right="-90"/>
        <w:jc w:val="both"/>
        <w:rPr>
          <w:rFonts w:ascii="Arial" w:eastAsia="Times New Roman" w:hAnsi="Arial" w:cs="Arial"/>
          <w:lang w:eastAsia="tr-TR"/>
        </w:rPr>
      </w:pPr>
      <w:r w:rsidRPr="00803C2B">
        <w:rPr>
          <w:rFonts w:ascii="Arial" w:eastAsia="Times New Roman" w:hAnsi="Arial" w:cs="Arial"/>
          <w:lang w:eastAsia="tr-TR"/>
        </w:rPr>
        <w:t>Çiftçi Kayıt Sistemi’ne veya yatırım konusu ile ilgili TOB sistemine kayıtlı olduğunu gösteren belge ve/veya ulusal mevzuatın gerektirdiği çalışma izni</w:t>
      </w:r>
    </w:p>
    <w:p w14:paraId="2DC9E4D7" w14:textId="06C46B3A" w:rsidR="00321827" w:rsidRPr="00803C2B" w:rsidRDefault="00C834FB" w:rsidP="00372E0B">
      <w:pPr>
        <w:numPr>
          <w:ilvl w:val="0"/>
          <w:numId w:val="44"/>
        </w:numPr>
        <w:spacing w:after="60" w:line="276" w:lineRule="auto"/>
        <w:ind w:right="-90"/>
        <w:jc w:val="both"/>
        <w:rPr>
          <w:rFonts w:ascii="Arial" w:eastAsia="Times New Roman" w:hAnsi="Arial" w:cs="Arial"/>
          <w:lang w:eastAsia="tr-TR"/>
        </w:rPr>
      </w:pPr>
      <w:r w:rsidRPr="00803C2B">
        <w:rPr>
          <w:rFonts w:ascii="Arial" w:eastAsia="Times New Roman" w:hAnsi="Arial" w:cs="Arial"/>
          <w:lang w:eastAsia="tr-TR"/>
        </w:rPr>
        <w:t>Yararlanıcı kendisine düşen nakdi katkıyı İl Muhasebe Müdürlüğünde açılan emanet hesaba yatıracağına dair taahhütname</w:t>
      </w:r>
    </w:p>
    <w:p w14:paraId="355CE4BF" w14:textId="77777777" w:rsidR="00321827" w:rsidRPr="00803C2B" w:rsidRDefault="00210CF5" w:rsidP="00372E0B">
      <w:pPr>
        <w:numPr>
          <w:ilvl w:val="0"/>
          <w:numId w:val="44"/>
        </w:numPr>
        <w:spacing w:after="60" w:line="276" w:lineRule="auto"/>
        <w:ind w:right="-90"/>
        <w:jc w:val="both"/>
        <w:rPr>
          <w:rFonts w:ascii="Arial" w:eastAsia="Times New Roman" w:hAnsi="Arial" w:cs="Arial"/>
          <w:lang w:eastAsia="tr-TR"/>
        </w:rPr>
      </w:pPr>
      <w:r w:rsidRPr="00803C2B">
        <w:rPr>
          <w:rFonts w:ascii="Arial" w:eastAsia="Times New Roman" w:hAnsi="Arial" w:cs="Arial"/>
          <w:lang w:eastAsia="tr-TR"/>
        </w:rPr>
        <w:t>Yatırım yerinin icralı ve davalı olmadığına ilişkin yararlanıcı beyanı.</w:t>
      </w:r>
    </w:p>
    <w:p w14:paraId="47C048A8" w14:textId="77777777" w:rsidR="00321827" w:rsidRPr="00803C2B" w:rsidRDefault="00210CF5" w:rsidP="00372E0B">
      <w:pPr>
        <w:numPr>
          <w:ilvl w:val="0"/>
          <w:numId w:val="44"/>
        </w:numPr>
        <w:spacing w:after="60" w:line="276" w:lineRule="auto"/>
        <w:ind w:right="-90"/>
        <w:jc w:val="both"/>
        <w:rPr>
          <w:rFonts w:ascii="Arial" w:eastAsia="Times New Roman" w:hAnsi="Arial" w:cs="Arial"/>
          <w:lang w:eastAsia="tr-TR"/>
        </w:rPr>
      </w:pPr>
      <w:r w:rsidRPr="00803C2B">
        <w:rPr>
          <w:rFonts w:ascii="Arial" w:eastAsia="Times New Roman" w:hAnsi="Arial" w:cs="Arial"/>
          <w:lang w:eastAsia="tr-TR"/>
        </w:rPr>
        <w:t>Yatırım yerinde 3083 Sayılı Sulama Alanlarında Arazi Düzenlenmesine Dair Tarım Reformu Kanunu kapsamında konulan şerh varsa, ilgili kurumdan yatırım yapılmasında sakınca olmadığına dair alınan belge.</w:t>
      </w:r>
    </w:p>
    <w:p w14:paraId="36B023A2" w14:textId="6BE1D378" w:rsidR="00321827" w:rsidRPr="00803C2B" w:rsidRDefault="00210CF5" w:rsidP="00372E0B">
      <w:pPr>
        <w:numPr>
          <w:ilvl w:val="0"/>
          <w:numId w:val="44"/>
        </w:numPr>
        <w:spacing w:after="60" w:line="276" w:lineRule="auto"/>
        <w:ind w:right="-90"/>
        <w:jc w:val="both"/>
        <w:rPr>
          <w:rFonts w:ascii="Arial" w:eastAsia="Times New Roman" w:hAnsi="Arial" w:cs="Arial"/>
          <w:lang w:eastAsia="tr-TR"/>
        </w:rPr>
      </w:pPr>
      <w:r w:rsidRPr="00803C2B">
        <w:rPr>
          <w:rFonts w:ascii="Arial" w:eastAsia="Times New Roman" w:hAnsi="Arial" w:cs="Arial"/>
          <w:lang w:eastAsia="tr-TR"/>
        </w:rPr>
        <w:t xml:space="preserve">Başvuruya esas proje için, </w:t>
      </w:r>
      <w:r w:rsidR="00B31971" w:rsidRPr="00803C2B">
        <w:rPr>
          <w:rFonts w:ascii="Arial" w:eastAsia="Times New Roman" w:hAnsi="Arial" w:cs="Arial"/>
          <w:lang w:eastAsia="tr-TR"/>
        </w:rPr>
        <w:t>TULİP</w:t>
      </w:r>
      <w:r w:rsidRPr="00803C2B">
        <w:rPr>
          <w:rFonts w:ascii="Arial" w:eastAsia="Times New Roman" w:hAnsi="Arial" w:cs="Arial"/>
          <w:lang w:eastAsia="tr-TR"/>
        </w:rPr>
        <w:t xml:space="preserve"> kapsamında verilecek destek dışında hiçbir kamu kurum ve kuruluşun desteklerinden, faiz niteliğindeki destekler hariç, yararlanmayacağına dair taahhütname,</w:t>
      </w:r>
    </w:p>
    <w:p w14:paraId="1E53C616" w14:textId="77777777" w:rsidR="00321827" w:rsidRPr="00803C2B" w:rsidRDefault="00210CF5" w:rsidP="00372E0B">
      <w:pPr>
        <w:numPr>
          <w:ilvl w:val="0"/>
          <w:numId w:val="44"/>
        </w:numPr>
        <w:spacing w:after="60" w:line="276" w:lineRule="auto"/>
        <w:ind w:right="-90"/>
        <w:jc w:val="both"/>
        <w:rPr>
          <w:rFonts w:ascii="Arial" w:eastAsia="Times New Roman" w:hAnsi="Arial" w:cs="Arial"/>
          <w:lang w:eastAsia="tr-TR"/>
        </w:rPr>
      </w:pPr>
      <w:r w:rsidRPr="00803C2B">
        <w:rPr>
          <w:rFonts w:ascii="Arial" w:eastAsia="Times New Roman" w:hAnsi="Arial" w:cs="Arial"/>
          <w:lang w:eastAsia="tr-TR"/>
        </w:rPr>
        <w:t>Hibe Çağrısı kapsamında yatırım konusuna göre istenen diğer destekleyici belgeler,</w:t>
      </w:r>
    </w:p>
    <w:p w14:paraId="0EE2F15E" w14:textId="517A8952"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532D60">
        <w:rPr>
          <w:rFonts w:ascii="Arial" w:eastAsia="Times New Roman" w:hAnsi="Arial" w:cs="Arial"/>
          <w:shd w:val="clear" w:color="auto" w:fill="FF0000"/>
          <w:lang w:eastAsia="en-GB"/>
        </w:rPr>
        <w:t>Yatırım başvuru dosyaları, hibe desteği verilmiş olsun veya olmasın, yararlanıcılara kesinlikle geri verilmeyecektir.</w:t>
      </w:r>
      <w:r w:rsidRPr="00803C2B">
        <w:rPr>
          <w:rFonts w:ascii="Arial" w:eastAsia="Times New Roman" w:hAnsi="Arial" w:cs="Arial"/>
          <w:lang w:eastAsia="en-GB"/>
        </w:rPr>
        <w:t xml:space="preserve"> Bu nedenle, proje başvuru dosyasının </w:t>
      </w:r>
      <w:r w:rsidR="008C4AB2" w:rsidRPr="00803C2B">
        <w:rPr>
          <w:rFonts w:ascii="Arial" w:eastAsia="Times New Roman" w:hAnsi="Arial" w:cs="Arial"/>
          <w:lang w:eastAsia="en-GB"/>
        </w:rPr>
        <w:t>b</w:t>
      </w:r>
      <w:r w:rsidR="008C4AB2" w:rsidRPr="00D9325C">
        <w:rPr>
          <w:rFonts w:ascii="Arial" w:eastAsia="Times New Roman" w:hAnsi="Arial" w:cs="Arial"/>
          <w:lang w:eastAsia="en-GB"/>
        </w:rPr>
        <w:t>ir (</w:t>
      </w:r>
      <w:r w:rsidRPr="00803C2B">
        <w:rPr>
          <w:rFonts w:ascii="Arial" w:eastAsia="Times New Roman" w:hAnsi="Arial" w:cs="Arial"/>
          <w:lang w:eastAsia="en-GB"/>
        </w:rPr>
        <w:t>1</w:t>
      </w:r>
      <w:r w:rsidR="008C4AB2" w:rsidRPr="00803C2B">
        <w:rPr>
          <w:rFonts w:ascii="Arial" w:eastAsia="Times New Roman" w:hAnsi="Arial" w:cs="Arial"/>
          <w:lang w:eastAsia="en-GB"/>
        </w:rPr>
        <w:t>)</w:t>
      </w:r>
      <w:r w:rsidRPr="00803C2B">
        <w:rPr>
          <w:rFonts w:ascii="Arial" w:eastAsia="Times New Roman" w:hAnsi="Arial" w:cs="Arial"/>
          <w:lang w:eastAsia="en-GB"/>
        </w:rPr>
        <w:t xml:space="preserve"> </w:t>
      </w:r>
      <w:r w:rsidR="008C4AB2" w:rsidRPr="00803C2B">
        <w:rPr>
          <w:rFonts w:ascii="Arial" w:eastAsia="Times New Roman" w:hAnsi="Arial" w:cs="Arial"/>
          <w:lang w:eastAsia="en-GB"/>
        </w:rPr>
        <w:t xml:space="preserve">kopyası </w:t>
      </w:r>
      <w:r w:rsidRPr="00803C2B">
        <w:rPr>
          <w:rFonts w:ascii="Arial" w:eastAsia="Times New Roman" w:hAnsi="Arial" w:cs="Arial"/>
          <w:lang w:eastAsia="en-GB"/>
        </w:rPr>
        <w:t>yararlanıcılar tarafından saklanmalıdır.</w:t>
      </w:r>
    </w:p>
    <w:p w14:paraId="33525F8B"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Başvuru dosyası hazırlanırken, ekler numaralandırılmalı ve dosyada ayrı bölümlere konmalıdır. Destekleyici dokümanlar, üzerinde doküman adının yazılı olduğu A4 boyutunda bir kağıtla ayrıldıktan sonra, başvuru formunda belirtilen sıraya göre dosyalanmalıdır.</w:t>
      </w:r>
    </w:p>
    <w:p w14:paraId="7A281A67"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Yatırım başvuru dosyasının tüm belgeleri, başvuru sahibi veya yetkili temsilcisi tarafından paraflanmalı/imzalanmalıdır. Tüm belgeler bir zarfa yerleştirilmelidir. Yatırım başvuru dosyasında yeterli yer olmaması halinde, çizimler, mühendislik projeleri farklı dosyalara ve zarflara konabilir. Bunlar için yeterli büyüklükte zarf bulunamaz ise uygun bir şekilde paket yapılmalı ve diğer belgelerin bulunduğu asıl zarf bu paketin üstüne yapıştırılmalıdır.</w:t>
      </w:r>
    </w:p>
    <w:p w14:paraId="6F89E97C" w14:textId="38523576"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Yatırım başvurusunun hazırlık aşamasında, uygulama kılavuzunda ve diğer bilgilendirici belgelerde ayrıntılı olarak açıklanamayan hususlarla ilgili ek bilgi talepleri için, yararlanıcılar İPUB lerine başvuru tarihinden en az 10 gün önce ulaşacak şekilde yazılı olarak başvuru yapmalıdır. Ek bilgi talepleri İPUB tarafından cevaplanır, gerekli görülmesi durumunda </w:t>
      </w:r>
      <w:r w:rsidR="00C834FB" w:rsidRPr="00803C2B">
        <w:rPr>
          <w:rFonts w:ascii="Arial" w:eastAsia="Times New Roman" w:hAnsi="Arial" w:cs="Arial"/>
          <w:lang w:eastAsia="en-GB"/>
        </w:rPr>
        <w:t>TRGM’ye</w:t>
      </w:r>
      <w:r w:rsidRPr="00803C2B">
        <w:rPr>
          <w:rFonts w:ascii="Arial" w:eastAsia="Times New Roman" w:hAnsi="Arial" w:cs="Arial"/>
          <w:lang w:eastAsia="en-GB"/>
        </w:rPr>
        <w:t xml:space="preserve"> görüşü sorulur.</w:t>
      </w:r>
    </w:p>
    <w:p w14:paraId="18CF34DB"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532D60">
        <w:rPr>
          <w:rFonts w:ascii="Arial" w:eastAsia="Times New Roman" w:hAnsi="Arial" w:cs="Arial"/>
          <w:shd w:val="clear" w:color="auto" w:fill="FF0000"/>
          <w:lang w:eastAsia="en-GB"/>
        </w:rPr>
        <w:t>Kira kontratları noter tarafından onaylı olarak Proje Başvuru Dosyasında bulunmalıdır.</w:t>
      </w:r>
    </w:p>
    <w:p w14:paraId="602B844E" w14:textId="2142A180" w:rsidR="00321827" w:rsidRPr="00803C2B" w:rsidRDefault="007313F0"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Pr>
          <w:rFonts w:ascii="Arial" w:eastAsia="Times New Roman" w:hAnsi="Arial" w:cs="Arial"/>
          <w:lang w:eastAsia="en-GB"/>
        </w:rPr>
        <w:t xml:space="preserve">İPUB’lar </w:t>
      </w:r>
      <w:r w:rsidR="00367C7B">
        <w:rPr>
          <w:rFonts w:ascii="Arial" w:eastAsia="Times New Roman" w:hAnsi="Arial" w:cs="Arial"/>
          <w:lang w:eastAsia="en-GB"/>
        </w:rPr>
        <w:t xml:space="preserve">başvuru süresince </w:t>
      </w:r>
      <w:r>
        <w:rPr>
          <w:rFonts w:ascii="Arial" w:eastAsia="Times New Roman" w:hAnsi="Arial" w:cs="Arial"/>
          <w:lang w:eastAsia="en-GB"/>
        </w:rPr>
        <w:t>p</w:t>
      </w:r>
      <w:r w:rsidR="00210CF5" w:rsidRPr="00803C2B">
        <w:rPr>
          <w:rFonts w:ascii="Arial" w:eastAsia="Times New Roman" w:hAnsi="Arial" w:cs="Arial"/>
          <w:lang w:eastAsia="en-GB"/>
        </w:rPr>
        <w:t>rograma ilişkin olarak, potansiyel yararlanıcılar için bilgilendirici toplantılar, çalıştaylar vb. gibi faaliyetler</w:t>
      </w:r>
      <w:r w:rsidR="0039331E">
        <w:rPr>
          <w:rFonts w:ascii="Arial" w:eastAsia="Times New Roman" w:hAnsi="Arial" w:cs="Arial"/>
          <w:lang w:eastAsia="en-GB"/>
        </w:rPr>
        <w:t>in</w:t>
      </w:r>
      <w:r>
        <w:rPr>
          <w:rFonts w:ascii="Arial" w:eastAsia="Times New Roman" w:hAnsi="Arial" w:cs="Arial"/>
          <w:lang w:eastAsia="en-GB"/>
        </w:rPr>
        <w:t xml:space="preserve"> organize e</w:t>
      </w:r>
      <w:r w:rsidR="0039331E">
        <w:rPr>
          <w:rFonts w:ascii="Arial" w:eastAsia="Times New Roman" w:hAnsi="Arial" w:cs="Arial"/>
          <w:lang w:eastAsia="en-GB"/>
        </w:rPr>
        <w:t>dilmesinden</w:t>
      </w:r>
      <w:r w:rsidR="00210CF5" w:rsidRPr="00803C2B">
        <w:rPr>
          <w:rFonts w:ascii="Arial" w:eastAsia="Times New Roman" w:hAnsi="Arial" w:cs="Arial"/>
          <w:lang w:eastAsia="en-GB"/>
        </w:rPr>
        <w:t xml:space="preserve"> ve ilgili iller</w:t>
      </w:r>
      <w:r w:rsidR="00F44A46">
        <w:rPr>
          <w:rFonts w:ascii="Arial" w:eastAsia="Times New Roman" w:hAnsi="Arial" w:cs="Arial"/>
          <w:lang w:eastAsia="en-GB"/>
        </w:rPr>
        <w:t xml:space="preserve">deki </w:t>
      </w:r>
      <w:r>
        <w:rPr>
          <w:rFonts w:ascii="Arial" w:eastAsia="Times New Roman" w:hAnsi="Arial" w:cs="Arial"/>
          <w:lang w:eastAsia="en-GB"/>
        </w:rPr>
        <w:t>devlet kurumlarının resmi</w:t>
      </w:r>
      <w:r w:rsidR="00210CF5" w:rsidRPr="00803C2B">
        <w:rPr>
          <w:rFonts w:ascii="Arial" w:eastAsia="Times New Roman" w:hAnsi="Arial" w:cs="Arial"/>
          <w:lang w:eastAsia="en-GB"/>
        </w:rPr>
        <w:t xml:space="preserve"> </w:t>
      </w:r>
      <w:r w:rsidR="004372DB" w:rsidRPr="00803C2B">
        <w:rPr>
          <w:rFonts w:ascii="Arial" w:eastAsia="Times New Roman" w:hAnsi="Arial" w:cs="Arial"/>
          <w:lang w:eastAsia="en-GB"/>
        </w:rPr>
        <w:t xml:space="preserve">internet </w:t>
      </w:r>
      <w:r w:rsidR="00210CF5" w:rsidRPr="00803C2B">
        <w:rPr>
          <w:rFonts w:ascii="Arial" w:eastAsia="Times New Roman" w:hAnsi="Arial" w:cs="Arial"/>
          <w:lang w:eastAsia="en-GB"/>
        </w:rPr>
        <w:t xml:space="preserve">sayfalarında </w:t>
      </w:r>
      <w:r w:rsidR="0075578D">
        <w:rPr>
          <w:rFonts w:ascii="Arial" w:eastAsia="Times New Roman" w:hAnsi="Arial" w:cs="Arial"/>
          <w:lang w:eastAsia="en-GB"/>
        </w:rPr>
        <w:t xml:space="preserve">programa dair </w:t>
      </w:r>
      <w:r w:rsidR="00210CF5" w:rsidRPr="00803C2B">
        <w:rPr>
          <w:rFonts w:ascii="Arial" w:eastAsia="Times New Roman" w:hAnsi="Arial" w:cs="Arial"/>
          <w:lang w:eastAsia="en-GB"/>
        </w:rPr>
        <w:t>bilgi</w:t>
      </w:r>
      <w:r w:rsidR="0075578D">
        <w:rPr>
          <w:rFonts w:ascii="Arial" w:eastAsia="Times New Roman" w:hAnsi="Arial" w:cs="Arial"/>
          <w:lang w:eastAsia="en-GB"/>
        </w:rPr>
        <w:t xml:space="preserve"> ve </w:t>
      </w:r>
      <w:r w:rsidR="00210CF5" w:rsidRPr="00803C2B">
        <w:rPr>
          <w:rFonts w:ascii="Arial" w:eastAsia="Times New Roman" w:hAnsi="Arial" w:cs="Arial"/>
          <w:lang w:eastAsia="en-GB"/>
        </w:rPr>
        <w:t xml:space="preserve">açıklamalarının </w:t>
      </w:r>
      <w:r w:rsidR="0075578D">
        <w:rPr>
          <w:rFonts w:ascii="Arial" w:eastAsia="Times New Roman" w:hAnsi="Arial" w:cs="Arial"/>
          <w:lang w:eastAsia="en-GB"/>
        </w:rPr>
        <w:t xml:space="preserve">yayınlanmasından </w:t>
      </w:r>
      <w:r w:rsidR="0039331E">
        <w:rPr>
          <w:rFonts w:ascii="Arial" w:eastAsia="Times New Roman" w:hAnsi="Arial" w:cs="Arial"/>
          <w:lang w:eastAsia="en-GB"/>
        </w:rPr>
        <w:t>sorumlu olacaktır.</w:t>
      </w:r>
      <w:r w:rsidR="00210CF5" w:rsidRPr="00803C2B">
        <w:rPr>
          <w:rFonts w:ascii="Arial" w:eastAsia="Times New Roman" w:hAnsi="Arial" w:cs="Arial"/>
          <w:lang w:eastAsia="en-GB"/>
        </w:rPr>
        <w:t xml:space="preserve"> Başvuru sahiplerinin yapılacak bilgilendirici faaliyetlerle ilgili bilgi edinmek için ilgili illerin İl Tarım ve Orman Müdürlüklerinin </w:t>
      </w:r>
      <w:r w:rsidR="004372DB" w:rsidRPr="00803C2B">
        <w:rPr>
          <w:rFonts w:ascii="Arial" w:eastAsia="Times New Roman" w:hAnsi="Arial" w:cs="Arial"/>
          <w:lang w:eastAsia="en-GB"/>
        </w:rPr>
        <w:t>resmi internet</w:t>
      </w:r>
      <w:r w:rsidR="005267B6" w:rsidRPr="00803C2B">
        <w:rPr>
          <w:rFonts w:ascii="Arial" w:eastAsia="Times New Roman" w:hAnsi="Arial" w:cs="Arial"/>
          <w:lang w:eastAsia="en-GB"/>
        </w:rPr>
        <w:t xml:space="preserve"> </w:t>
      </w:r>
      <w:r w:rsidR="00040D7C">
        <w:rPr>
          <w:rFonts w:ascii="Arial" w:eastAsia="Times New Roman" w:hAnsi="Arial" w:cs="Arial"/>
          <w:lang w:eastAsia="en-GB"/>
        </w:rPr>
        <w:t xml:space="preserve">sitelerini </w:t>
      </w:r>
      <w:r w:rsidR="005267B6" w:rsidRPr="00803C2B">
        <w:rPr>
          <w:rFonts w:ascii="Arial" w:eastAsia="Times New Roman" w:hAnsi="Arial" w:cs="Arial"/>
          <w:lang w:eastAsia="en-GB"/>
        </w:rPr>
        <w:t xml:space="preserve">ve TULIP internet </w:t>
      </w:r>
      <w:r w:rsidR="004372DB" w:rsidRPr="00803C2B">
        <w:rPr>
          <w:rFonts w:ascii="Arial" w:eastAsia="Times New Roman" w:hAnsi="Arial" w:cs="Arial"/>
          <w:lang w:eastAsia="en-GB"/>
        </w:rPr>
        <w:t xml:space="preserve"> </w:t>
      </w:r>
      <w:r w:rsidR="00210CF5" w:rsidRPr="00803C2B">
        <w:rPr>
          <w:rFonts w:ascii="Arial" w:eastAsia="Times New Roman" w:hAnsi="Arial" w:cs="Arial"/>
          <w:lang w:eastAsia="en-GB"/>
        </w:rPr>
        <w:t>sayfa</w:t>
      </w:r>
      <w:r w:rsidR="00040D7C">
        <w:rPr>
          <w:rFonts w:ascii="Arial" w:eastAsia="Times New Roman" w:hAnsi="Arial" w:cs="Arial"/>
          <w:lang w:eastAsia="en-GB"/>
        </w:rPr>
        <w:t>s</w:t>
      </w:r>
      <w:r w:rsidR="00210CF5" w:rsidRPr="00803C2B">
        <w:rPr>
          <w:rFonts w:ascii="Arial" w:eastAsia="Times New Roman" w:hAnsi="Arial" w:cs="Arial"/>
          <w:lang w:eastAsia="en-GB"/>
        </w:rPr>
        <w:t xml:space="preserve">ını ziyaret etmeleri önerilir. </w:t>
      </w:r>
    </w:p>
    <w:tbl>
      <w:tblPr>
        <w:tblW w:w="4850" w:type="pct"/>
        <w:tblInd w:w="108" w:type="dxa"/>
        <w:tblLayout w:type="fixed"/>
        <w:tblLook w:val="04A0" w:firstRow="1" w:lastRow="0" w:firstColumn="1" w:lastColumn="0" w:noHBand="0" w:noVBand="1"/>
      </w:tblPr>
      <w:tblGrid>
        <w:gridCol w:w="9172"/>
      </w:tblGrid>
      <w:tr w:rsidR="00321827" w:rsidRPr="0052561C" w14:paraId="50025A95" w14:textId="77777777" w:rsidTr="00D9325C">
        <w:trPr>
          <w:trHeight w:val="454"/>
        </w:trPr>
        <w:tc>
          <w:tcPr>
            <w:tcW w:w="10040" w:type="dxa"/>
            <w:shd w:val="clear" w:color="auto" w:fill="C5E0B3"/>
            <w:vAlign w:val="center"/>
          </w:tcPr>
          <w:p w14:paraId="3B4B3A24" w14:textId="54FA9D96" w:rsidR="00321827" w:rsidRPr="00803C2B" w:rsidRDefault="00C834FB" w:rsidP="00372E0B">
            <w:pPr>
              <w:pStyle w:val="Balk4"/>
              <w:ind w:right="-520"/>
              <w:rPr>
                <w:rFonts w:ascii="Arial" w:hAnsi="Arial" w:cs="Arial"/>
                <w:b/>
              </w:rPr>
            </w:pPr>
            <w:bookmarkStart w:id="34" w:name="_Toc106961376"/>
            <w:bookmarkStart w:id="35" w:name="_Hlk102938671"/>
            <w:r w:rsidRPr="00803C2B">
              <w:rPr>
                <w:rFonts w:ascii="Arial" w:eastAsia="Times New Roman" w:hAnsi="Arial" w:cs="Arial"/>
                <w:b/>
                <w:lang w:eastAsia="en-GB"/>
              </w:rPr>
              <w:t xml:space="preserve">(d) </w:t>
            </w:r>
            <w:r w:rsidR="00210CF5" w:rsidRPr="00803C2B">
              <w:rPr>
                <w:rFonts w:ascii="Arial" w:hAnsi="Arial" w:cs="Arial"/>
                <w:b/>
              </w:rPr>
              <w:t>Başvuruların Değerlendirilmesi</w:t>
            </w:r>
            <w:bookmarkEnd w:id="34"/>
          </w:p>
        </w:tc>
      </w:tr>
    </w:tbl>
    <w:bookmarkEnd w:id="35"/>
    <w:p w14:paraId="66EBBC7E" w14:textId="07D1AE8A" w:rsidR="00321827" w:rsidRPr="00803C2B" w:rsidRDefault="00B31971"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TULİP</w:t>
      </w:r>
      <w:r w:rsidR="00210CF5" w:rsidRPr="00803C2B">
        <w:rPr>
          <w:rFonts w:ascii="Arial" w:eastAsia="Times New Roman" w:hAnsi="Arial" w:cs="Arial"/>
          <w:lang w:eastAsia="en-GB"/>
        </w:rPr>
        <w:t xml:space="preserve"> kapsamında uygulanan hibe programları için projelerinin değerlendirme işlemleri </w:t>
      </w:r>
      <w:r w:rsidR="00C834FB" w:rsidRPr="00803C2B">
        <w:rPr>
          <w:rFonts w:ascii="Arial" w:eastAsia="Times New Roman" w:hAnsi="Arial" w:cs="Arial"/>
          <w:lang w:eastAsia="en-GB"/>
        </w:rPr>
        <w:t>İHDK</w:t>
      </w:r>
      <w:r w:rsidR="00210CF5" w:rsidRPr="00803C2B">
        <w:rPr>
          <w:rFonts w:ascii="Arial" w:eastAsia="Times New Roman" w:hAnsi="Arial" w:cs="Arial"/>
          <w:lang w:eastAsia="en-GB"/>
        </w:rPr>
        <w:t xml:space="preserve"> tarafından yapılır. </w:t>
      </w:r>
    </w:p>
    <w:p w14:paraId="7CAB1B9D" w14:textId="0A00F86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Hibe başvuruları, ilgili illerde bulunan İPUB’l</w:t>
      </w:r>
      <w:r w:rsidR="00750CAD">
        <w:rPr>
          <w:rFonts w:ascii="Arial" w:eastAsia="Times New Roman" w:hAnsi="Arial" w:cs="Arial"/>
          <w:lang w:eastAsia="en-GB"/>
        </w:rPr>
        <w:t>ara</w:t>
      </w:r>
      <w:r w:rsidRPr="00803C2B">
        <w:rPr>
          <w:rFonts w:ascii="Arial" w:eastAsia="Times New Roman" w:hAnsi="Arial" w:cs="Arial"/>
          <w:lang w:eastAsia="en-GB"/>
        </w:rPr>
        <w:t xml:space="preserve"> sunulur ve kayıt altına alınır. İPUB’l</w:t>
      </w:r>
      <w:r w:rsidR="00750CAD">
        <w:rPr>
          <w:rFonts w:ascii="Arial" w:eastAsia="Times New Roman" w:hAnsi="Arial" w:cs="Arial"/>
          <w:lang w:eastAsia="en-GB"/>
        </w:rPr>
        <w:t>arın</w:t>
      </w:r>
      <w:r w:rsidRPr="00803C2B">
        <w:rPr>
          <w:rFonts w:ascii="Arial" w:eastAsia="Times New Roman" w:hAnsi="Arial" w:cs="Arial"/>
          <w:lang w:eastAsia="en-GB"/>
        </w:rPr>
        <w:t xml:space="preserve"> başvuruları değerlendirme süreleri 30 (otuz) takvim gününü geçmeyecektir. Değerlendirme süresinin son günün resmi tatil gününe denk gelmesi halinde süre tatil sonrası ilk iş günü mesai bitimine kadardır. Projelerin değerlendirme sonuçları ve hibeye hak kazanan asil ve yedek listeler İl Tarım ve Orman Müdürlüklerinin ilan panolarında 15 gün itiraz süresi olarak askıda kalacaktır. 15 gün sonunda, herhangi bir itiraz olmaması durumunda, başvurular İPUB lar tarafından onaylanarak, asil ve yedek listeler İPUB tarafından </w:t>
      </w:r>
      <w:r w:rsidR="00C834FB" w:rsidRPr="00803C2B">
        <w:rPr>
          <w:rFonts w:ascii="Arial" w:eastAsia="Times New Roman" w:hAnsi="Arial" w:cs="Arial"/>
          <w:lang w:eastAsia="en-GB"/>
        </w:rPr>
        <w:t>MPUB’</w:t>
      </w:r>
      <w:r w:rsidR="00750CAD">
        <w:rPr>
          <w:rFonts w:ascii="Arial" w:eastAsia="Times New Roman" w:hAnsi="Arial" w:cs="Arial"/>
          <w:lang w:eastAsia="en-GB"/>
        </w:rPr>
        <w:t>a</w:t>
      </w:r>
      <w:r w:rsidRPr="00803C2B">
        <w:rPr>
          <w:rFonts w:ascii="Arial" w:eastAsia="Times New Roman" w:hAnsi="Arial" w:cs="Arial"/>
          <w:lang w:eastAsia="en-GB"/>
        </w:rPr>
        <w:t xml:space="preserve"> gönderilecektir. </w:t>
      </w:r>
    </w:p>
    <w:p w14:paraId="4B4F612D" w14:textId="1860B21E" w:rsidR="00321827" w:rsidRPr="00803C2B" w:rsidRDefault="00C834FB"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Yatırımların değerlendirilmesi aşamasında, gerekirse yatırımın sahada doğrulanması için cinsiyet, gençlik ve özellikle istihdam yaratma ile ilgili başvurularda konuya gereken önemin verilmesine yönelik faydalanıcıdan bilgi istenecektir.</w:t>
      </w:r>
    </w:p>
    <w:tbl>
      <w:tblPr>
        <w:tblW w:w="4850" w:type="pct"/>
        <w:tblInd w:w="108" w:type="dxa"/>
        <w:tblLayout w:type="fixed"/>
        <w:tblLook w:val="04A0" w:firstRow="1" w:lastRow="0" w:firstColumn="1" w:lastColumn="0" w:noHBand="0" w:noVBand="1"/>
      </w:tblPr>
      <w:tblGrid>
        <w:gridCol w:w="9172"/>
      </w:tblGrid>
      <w:tr w:rsidR="00B23F12" w:rsidRPr="0052561C" w14:paraId="3FD4F222" w14:textId="77777777" w:rsidTr="00BB5053">
        <w:trPr>
          <w:trHeight w:val="454"/>
        </w:trPr>
        <w:tc>
          <w:tcPr>
            <w:tcW w:w="9623" w:type="dxa"/>
            <w:shd w:val="clear" w:color="auto" w:fill="C5E0B3"/>
            <w:vAlign w:val="center"/>
          </w:tcPr>
          <w:p w14:paraId="022AD25D" w14:textId="22F3143F" w:rsidR="00B23F12" w:rsidRPr="00803C2B" w:rsidRDefault="00B23F12" w:rsidP="00372E0B">
            <w:pPr>
              <w:pStyle w:val="Balk4"/>
              <w:ind w:right="-520"/>
              <w:rPr>
                <w:rFonts w:ascii="Arial" w:eastAsia="Times New Roman" w:hAnsi="Arial" w:cs="Arial"/>
                <w:b/>
                <w:lang w:eastAsia="en-GB"/>
              </w:rPr>
            </w:pPr>
            <w:bookmarkStart w:id="36" w:name="_Toc106961377"/>
            <w:r w:rsidRPr="00803C2B">
              <w:rPr>
                <w:rFonts w:ascii="Arial" w:eastAsia="Times New Roman" w:hAnsi="Arial" w:cs="Arial"/>
                <w:b/>
                <w:lang w:eastAsia="en-GB"/>
              </w:rPr>
              <w:t>(e) Başvuruların İHDK Tarafından Değerlendirilmesi</w:t>
            </w:r>
            <w:bookmarkEnd w:id="36"/>
          </w:p>
        </w:tc>
      </w:tr>
    </w:tbl>
    <w:p w14:paraId="76788FAC" w14:textId="122191FE" w:rsidR="00321827" w:rsidRPr="00803C2B" w:rsidRDefault="001213B6"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İHDK,</w:t>
      </w:r>
      <w:r w:rsidR="00210CF5" w:rsidRPr="00803C2B">
        <w:rPr>
          <w:rFonts w:ascii="Arial" w:eastAsia="Times New Roman" w:hAnsi="Arial" w:cs="Arial"/>
          <w:lang w:eastAsia="en-GB"/>
        </w:rPr>
        <w:t xml:space="preserve"> </w:t>
      </w:r>
      <w:r w:rsidR="00F84017" w:rsidRPr="00803C2B">
        <w:rPr>
          <w:rFonts w:ascii="Arial" w:eastAsia="Times New Roman" w:hAnsi="Arial" w:cs="Arial"/>
          <w:lang w:eastAsia="en-GB"/>
        </w:rPr>
        <w:t>ö</w:t>
      </w:r>
      <w:r w:rsidR="00210CF5" w:rsidRPr="00803C2B">
        <w:rPr>
          <w:rFonts w:ascii="Arial" w:eastAsia="Times New Roman" w:hAnsi="Arial" w:cs="Arial"/>
          <w:lang w:eastAsia="en-GB"/>
        </w:rPr>
        <w:t xml:space="preserve">ncelikli olarak başvuru evraklarının ve başvuru sahibinin uygunluğu açısından değerlendirir. </w:t>
      </w:r>
      <w:r w:rsidRPr="00803C2B">
        <w:rPr>
          <w:rFonts w:ascii="Arial" w:eastAsia="Times New Roman" w:hAnsi="Arial" w:cs="Arial"/>
          <w:lang w:eastAsia="en-GB"/>
        </w:rPr>
        <w:t>İHDK,</w:t>
      </w:r>
      <w:r w:rsidR="00210CF5" w:rsidRPr="00803C2B">
        <w:rPr>
          <w:rFonts w:ascii="Arial" w:eastAsia="Times New Roman" w:hAnsi="Arial" w:cs="Arial"/>
          <w:lang w:eastAsia="en-GB"/>
        </w:rPr>
        <w:t xml:space="preserve"> değerlendirmesini bu hibe klavuzunda ve her bir çağrı döneminde her bir konu için ayrı ayrı hazırlanacak olan uygulama planlarında belirtilen “başvuru sahibinin uygunluğu” başlığı altında belirtilen kıstaslara göre yapar. Başvuru Teslim Alma Belgesinde evrakların var olması bu belgelerin içeriklerinin uygun olduğu anlamına gelmez. Başvuruların teknik açıdan değerlendirilmesi ve incelenmesi, başvurulan yatırım konusunun uygulama planlarında belirtilen yatırımın amacı, tanımlanan faaliyete uygunluğu ve belirtilen teknik özellikleri taşıyıp taşımadığına göre yapılır. </w:t>
      </w:r>
    </w:p>
    <w:p w14:paraId="0A2CBA4A" w14:textId="03347446"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Başvuru evraklarının idari ve teknik açıdan değerlendirilmesi ve incelenmesinde uygunluk kriterlerini sağlamayan hususlar ve eksik başvurular bir tutanağa bağlanarak başvuru reddedilir. Tutanak en az </w:t>
      </w:r>
      <w:r w:rsidR="00F130FE" w:rsidRPr="00803C2B">
        <w:rPr>
          <w:rFonts w:ascii="Arial" w:eastAsia="Times New Roman" w:hAnsi="Arial" w:cs="Arial"/>
          <w:lang w:eastAsia="en-GB"/>
        </w:rPr>
        <w:t>üç (</w:t>
      </w:r>
      <w:r w:rsidRPr="00803C2B">
        <w:rPr>
          <w:rFonts w:ascii="Arial" w:eastAsia="Times New Roman" w:hAnsi="Arial" w:cs="Arial"/>
          <w:lang w:eastAsia="en-GB"/>
        </w:rPr>
        <w:t>3</w:t>
      </w:r>
      <w:r w:rsidR="00F130FE" w:rsidRPr="00803C2B">
        <w:rPr>
          <w:rFonts w:ascii="Arial" w:eastAsia="Times New Roman" w:hAnsi="Arial" w:cs="Arial"/>
          <w:lang w:eastAsia="en-GB"/>
        </w:rPr>
        <w:t>)</w:t>
      </w:r>
      <w:r w:rsidRPr="00803C2B">
        <w:rPr>
          <w:rFonts w:ascii="Arial" w:eastAsia="Times New Roman" w:hAnsi="Arial" w:cs="Arial"/>
          <w:lang w:eastAsia="en-GB"/>
        </w:rPr>
        <w:t xml:space="preserve"> İPUB üyesi tarafından imzalanır.</w:t>
      </w:r>
    </w:p>
    <w:p w14:paraId="70F365A6" w14:textId="33193DD4" w:rsidR="00321827" w:rsidRPr="00803C2B" w:rsidRDefault="001213B6"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Faaliyetlerle ilgili</w:t>
      </w:r>
      <w:r w:rsidR="00210CF5" w:rsidRPr="00803C2B">
        <w:rPr>
          <w:rFonts w:ascii="Arial" w:eastAsia="Times New Roman" w:hAnsi="Arial" w:cs="Arial"/>
          <w:lang w:eastAsia="en-GB"/>
        </w:rPr>
        <w:t xml:space="preserve"> puanlamaların yapılacağı kriterler ve puantaj tablosu her bir Hibe Çağrısının bir parçası olarak </w:t>
      </w:r>
      <w:r w:rsidR="006609ED" w:rsidRPr="00803C2B">
        <w:rPr>
          <w:rFonts w:ascii="Arial" w:eastAsia="Times New Roman" w:hAnsi="Arial" w:cs="Arial"/>
          <w:lang w:eastAsia="en-GB"/>
        </w:rPr>
        <w:t>İHDK</w:t>
      </w:r>
      <w:r w:rsidR="00210CF5" w:rsidRPr="00803C2B">
        <w:rPr>
          <w:rFonts w:ascii="Arial" w:eastAsia="Times New Roman" w:hAnsi="Arial" w:cs="Arial"/>
          <w:lang w:eastAsia="en-GB"/>
        </w:rPr>
        <w:t xml:space="preserve"> tarafından uygun bir şekilde hazırlanır ve Hibe Uygulama Planlarında bulunur. İdari uygunluk ve teknik değerlendirme açısından uygun bulunan projelerin değerlendirmeleri ve puanlamaları bu tabloya göre </w:t>
      </w:r>
      <w:r w:rsidR="006609ED" w:rsidRPr="00803C2B">
        <w:rPr>
          <w:rFonts w:ascii="Arial" w:eastAsia="Times New Roman" w:hAnsi="Arial" w:cs="Arial"/>
          <w:lang w:eastAsia="en-GB"/>
        </w:rPr>
        <w:t>İHDK</w:t>
      </w:r>
      <w:r w:rsidR="00210CF5" w:rsidRPr="00803C2B">
        <w:rPr>
          <w:rFonts w:ascii="Arial" w:eastAsia="Times New Roman" w:hAnsi="Arial" w:cs="Arial"/>
          <w:lang w:eastAsia="en-GB"/>
        </w:rPr>
        <w:t xml:space="preserve"> tarafından yapılır.</w:t>
      </w:r>
    </w:p>
    <w:tbl>
      <w:tblPr>
        <w:tblW w:w="4850" w:type="pct"/>
        <w:tblInd w:w="108" w:type="dxa"/>
        <w:tblLayout w:type="fixed"/>
        <w:tblLook w:val="04A0" w:firstRow="1" w:lastRow="0" w:firstColumn="1" w:lastColumn="0" w:noHBand="0" w:noVBand="1"/>
      </w:tblPr>
      <w:tblGrid>
        <w:gridCol w:w="9172"/>
      </w:tblGrid>
      <w:tr w:rsidR="00321827" w:rsidRPr="0052561C" w14:paraId="33E68248" w14:textId="42496F51">
        <w:trPr>
          <w:trHeight w:val="454"/>
        </w:trPr>
        <w:tc>
          <w:tcPr>
            <w:tcW w:w="9623" w:type="dxa"/>
            <w:shd w:val="clear" w:color="auto" w:fill="C5E0B3"/>
            <w:vAlign w:val="center"/>
          </w:tcPr>
          <w:p w14:paraId="4ED747B3" w14:textId="6E3FA10B" w:rsidR="00321827" w:rsidRPr="00803C2B" w:rsidRDefault="006609ED" w:rsidP="00372E0B">
            <w:pPr>
              <w:pStyle w:val="ListeParagraf"/>
              <w:widowControl w:val="0"/>
              <w:spacing w:before="120" w:after="120" w:line="276" w:lineRule="auto"/>
              <w:ind w:left="709" w:right="-520"/>
              <w:jc w:val="both"/>
              <w:outlineLvl w:val="3"/>
              <w:rPr>
                <w:rFonts w:ascii="Arial" w:eastAsia="Times New Roman" w:hAnsi="Arial" w:cs="Arial"/>
                <w:b/>
                <w:lang w:eastAsia="en-GB"/>
              </w:rPr>
            </w:pPr>
            <w:bookmarkStart w:id="37" w:name="_Toc106961378"/>
            <w:r w:rsidRPr="00803C2B">
              <w:rPr>
                <w:rFonts w:ascii="Arial" w:eastAsia="Times New Roman" w:hAnsi="Arial" w:cs="Arial"/>
                <w:b/>
                <w:lang w:eastAsia="en-GB"/>
              </w:rPr>
              <w:t>(f) Faaliyetlerin Değerlendirme Aşamaları</w:t>
            </w:r>
            <w:bookmarkStart w:id="38" w:name="_Toc222279090"/>
            <w:bookmarkEnd w:id="37"/>
            <w:bookmarkEnd w:id="38"/>
          </w:p>
        </w:tc>
      </w:tr>
    </w:tbl>
    <w:p w14:paraId="457B463C" w14:textId="2CEA770B" w:rsidR="00473CCD" w:rsidRPr="005B783C" w:rsidRDefault="00473CCD" w:rsidP="00372E0B">
      <w:pPr>
        <w:widowControl w:val="0"/>
        <w:spacing w:before="240" w:after="120" w:line="276" w:lineRule="auto"/>
        <w:jc w:val="both"/>
        <w:rPr>
          <w:rFonts w:ascii="Arial" w:eastAsia="Times New Roman" w:hAnsi="Arial" w:cs="Arial"/>
          <w:b/>
          <w:bCs/>
          <w:lang w:eastAsia="tr-TR"/>
        </w:rPr>
      </w:pPr>
      <w:bookmarkStart w:id="39" w:name="_Toc492628854"/>
      <w:r w:rsidRPr="005B783C">
        <w:rPr>
          <w:rFonts w:ascii="Arial" w:eastAsia="Times New Roman" w:hAnsi="Arial" w:cs="Arial"/>
          <w:b/>
          <w:bCs/>
          <w:lang w:eastAsia="tr-TR"/>
        </w:rPr>
        <w:t>Ön Kabul Değerlendirme Aşaması: Başvuruların Alınması ve Gerekli Uygunluk Değerlendirmeleri</w:t>
      </w:r>
      <w:bookmarkEnd w:id="39"/>
    </w:p>
    <w:p w14:paraId="2D20DF58" w14:textId="1A122752"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Tam olarak teslim edilen başvuruların ve eklerinin uygunluğu;</w:t>
      </w:r>
    </w:p>
    <w:p w14:paraId="61250EFB" w14:textId="62464FDF" w:rsidR="00321827" w:rsidRPr="00803C2B" w:rsidRDefault="00210CF5" w:rsidP="00372E0B">
      <w:pPr>
        <w:widowControl w:val="0"/>
        <w:spacing w:before="240" w:after="120" w:line="276" w:lineRule="auto"/>
        <w:ind w:left="794" w:right="-70"/>
        <w:jc w:val="both"/>
        <w:rPr>
          <w:rFonts w:ascii="Arial" w:eastAsia="Times New Roman" w:hAnsi="Arial" w:cs="Arial"/>
          <w:lang w:eastAsia="en-GB"/>
        </w:rPr>
      </w:pPr>
      <w:r w:rsidRPr="005B783C">
        <w:rPr>
          <w:rFonts w:ascii="Arial" w:eastAsia="Times New Roman" w:hAnsi="Arial" w:cs="Arial"/>
          <w:b/>
          <w:bCs/>
          <w:lang w:eastAsia="en-GB"/>
        </w:rPr>
        <w:t>Ön Kabul Değerlendirme Aşaması:</w:t>
      </w:r>
      <w:r w:rsidRPr="005B783C">
        <w:rPr>
          <w:rFonts w:ascii="Arial" w:eastAsia="Times New Roman" w:hAnsi="Arial" w:cs="Arial"/>
          <w:lang w:eastAsia="en-GB"/>
        </w:rPr>
        <w:t xml:space="preserve"> Başvuruların İdari Uygunluğu, Başvuru Sahiplerinin Uygunluğu ve İş Planları Uygunlukları </w:t>
      </w:r>
      <w:r w:rsidRPr="00803C2B">
        <w:rPr>
          <w:rFonts w:ascii="Arial" w:eastAsia="Times New Roman" w:hAnsi="Arial" w:cs="Arial"/>
          <w:lang w:eastAsia="en-GB"/>
        </w:rPr>
        <w:t>kapsamında</w:t>
      </w:r>
      <w:r w:rsidRPr="005B783C">
        <w:rPr>
          <w:rFonts w:ascii="Arial" w:eastAsia="Times New Roman" w:hAnsi="Arial" w:cs="Arial"/>
          <w:lang w:eastAsia="en-GB"/>
        </w:rPr>
        <w:t xml:space="preserve"> </w:t>
      </w:r>
      <w:r w:rsidRPr="00803C2B">
        <w:rPr>
          <w:rFonts w:ascii="Arial" w:eastAsia="Times New Roman" w:hAnsi="Arial" w:cs="Arial"/>
          <w:lang w:eastAsia="en-GB"/>
        </w:rPr>
        <w:t>değerlendirir. İlgili hibe konusuna göre düzenlenmiş Kontrol ve Değerlendirme Tabloları “Uygulama Planlarında” bulunacaktır. Hibe başvuru ve/veya ekleri eksik ve/veya yanlış olan yatırım başvuruları değerlendirmeye alınmaz. İPUB’</w:t>
      </w:r>
      <w:r w:rsidR="00750CAD">
        <w:rPr>
          <w:rFonts w:ascii="Arial" w:eastAsia="Times New Roman" w:hAnsi="Arial" w:cs="Arial"/>
          <w:lang w:eastAsia="en-GB"/>
        </w:rPr>
        <w:t>ardan</w:t>
      </w:r>
      <w:r w:rsidRPr="00803C2B">
        <w:rPr>
          <w:rFonts w:ascii="Arial" w:eastAsia="Times New Roman" w:hAnsi="Arial" w:cs="Arial"/>
          <w:lang w:eastAsia="en-GB"/>
        </w:rPr>
        <w:t xml:space="preserve"> 3 kişinin kontrol ve imzaları ile uygun görülenler Nihai Değerlendirme Aşamasına alınır. “Örnek Yararlanıcı Seçim Kriterleri” Ekler Bölümünde verilmiştir.</w:t>
      </w:r>
    </w:p>
    <w:p w14:paraId="65BC8F1E" w14:textId="77777777" w:rsidR="00321827" w:rsidRPr="00803C2B" w:rsidRDefault="00210CF5" w:rsidP="00372E0B">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Alınan her bir dosyaya aşağıdaki şekilde sayı verilir. Bu sayı yatırım tamamlanana kadar yatırım ile ilgili tüm belge ve yazışmalarda kullanılır.</w:t>
      </w:r>
    </w:p>
    <w:tbl>
      <w:tblPr>
        <w:tblW w:w="4850" w:type="pct"/>
        <w:tblInd w:w="108" w:type="dxa"/>
        <w:tblLayout w:type="fixed"/>
        <w:tblLook w:val="04A0" w:firstRow="1" w:lastRow="0" w:firstColumn="1" w:lastColumn="0" w:noHBand="0" w:noVBand="1"/>
      </w:tblPr>
      <w:tblGrid>
        <w:gridCol w:w="9172"/>
      </w:tblGrid>
      <w:tr w:rsidR="00321827" w:rsidRPr="0052561C" w14:paraId="609F5D24" w14:textId="77777777">
        <w:trPr>
          <w:trHeight w:val="3611"/>
        </w:trPr>
        <w:tc>
          <w:tcPr>
            <w:tcW w:w="9623" w:type="dxa"/>
            <w:shd w:val="clear" w:color="auto" w:fill="FBE4D5"/>
          </w:tcPr>
          <w:p w14:paraId="0DCB6D3C" w14:textId="77777777" w:rsidR="00321827" w:rsidRPr="00803C2B" w:rsidRDefault="00210CF5" w:rsidP="00767252">
            <w:pPr>
              <w:widowControl w:val="0"/>
              <w:tabs>
                <w:tab w:val="left" w:pos="3402"/>
              </w:tabs>
              <w:spacing w:after="120" w:line="276" w:lineRule="auto"/>
              <w:ind w:right="-520"/>
              <w:jc w:val="both"/>
              <w:rPr>
                <w:rFonts w:ascii="Arial" w:eastAsia="Times New Roman" w:hAnsi="Arial" w:cs="Arial"/>
                <w:b/>
                <w:i/>
                <w:lang w:eastAsia="tr-TR"/>
              </w:rPr>
            </w:pPr>
            <w:r w:rsidRPr="00803C2B">
              <w:rPr>
                <w:rFonts w:ascii="Arial" w:eastAsia="Times New Roman" w:hAnsi="Arial" w:cs="Arial"/>
                <w:b/>
                <w:i/>
                <w:lang w:eastAsia="tr-TR"/>
              </w:rPr>
              <w:t>Örnek başvuru dosyası sayısı;</w:t>
            </w:r>
          </w:p>
          <w:p w14:paraId="502A4986" w14:textId="3D7F9271" w:rsidR="00321827" w:rsidRPr="00803C2B" w:rsidRDefault="00B31971" w:rsidP="00767252">
            <w:pPr>
              <w:widowControl w:val="0"/>
              <w:tabs>
                <w:tab w:val="left" w:pos="3402"/>
              </w:tabs>
              <w:spacing w:after="120" w:line="276" w:lineRule="auto"/>
              <w:ind w:right="-520"/>
              <w:jc w:val="both"/>
              <w:rPr>
                <w:rFonts w:ascii="Arial" w:eastAsia="Times New Roman" w:hAnsi="Arial" w:cs="Arial"/>
                <w:i/>
                <w:lang w:eastAsia="tr-TR"/>
              </w:rPr>
            </w:pPr>
            <w:r w:rsidRPr="00803C2B">
              <w:rPr>
                <w:rFonts w:ascii="Arial" w:eastAsia="Times New Roman" w:hAnsi="Arial" w:cs="Arial"/>
                <w:i/>
                <w:lang w:eastAsia="tr-TR"/>
              </w:rPr>
              <w:t>TULİP</w:t>
            </w:r>
            <w:r w:rsidR="00210CF5" w:rsidRPr="00803C2B">
              <w:rPr>
                <w:rFonts w:ascii="Arial" w:eastAsia="Times New Roman" w:hAnsi="Arial" w:cs="Arial"/>
                <w:i/>
                <w:lang w:eastAsia="tr-TR"/>
              </w:rPr>
              <w:t>…......................</w:t>
            </w:r>
          </w:p>
          <w:p w14:paraId="01537266" w14:textId="77777777" w:rsidR="00321827" w:rsidRPr="00803C2B" w:rsidRDefault="00210CF5" w:rsidP="00767252">
            <w:pPr>
              <w:widowControl w:val="0"/>
              <w:tabs>
                <w:tab w:val="left" w:pos="3402"/>
              </w:tabs>
              <w:spacing w:after="120" w:line="276" w:lineRule="auto"/>
              <w:ind w:right="-520"/>
              <w:jc w:val="both"/>
              <w:rPr>
                <w:rFonts w:ascii="Arial" w:eastAsia="Times New Roman" w:hAnsi="Arial" w:cs="Arial"/>
                <w:i/>
                <w:lang w:eastAsia="tr-TR"/>
              </w:rPr>
            </w:pPr>
            <w:r w:rsidRPr="00803C2B">
              <w:rPr>
                <w:rFonts w:ascii="Arial" w:eastAsia="Times New Roman" w:hAnsi="Arial" w:cs="Arial"/>
                <w:i/>
                <w:lang w:eastAsia="tr-TR"/>
              </w:rPr>
              <w:t xml:space="preserve">Proje Kısaltması. </w:t>
            </w:r>
          </w:p>
          <w:p w14:paraId="795868ED" w14:textId="77777777" w:rsidR="00321827" w:rsidRPr="00803C2B" w:rsidRDefault="00210CF5" w:rsidP="00767252">
            <w:pPr>
              <w:widowControl w:val="0"/>
              <w:tabs>
                <w:tab w:val="left" w:pos="3402"/>
              </w:tabs>
              <w:spacing w:after="120" w:line="276" w:lineRule="auto"/>
              <w:ind w:right="-520"/>
              <w:jc w:val="both"/>
              <w:rPr>
                <w:rFonts w:ascii="Arial" w:eastAsia="Times New Roman" w:hAnsi="Arial" w:cs="Arial"/>
                <w:i/>
                <w:lang w:eastAsia="tr-TR"/>
              </w:rPr>
            </w:pPr>
            <w:r w:rsidRPr="00803C2B">
              <w:rPr>
                <w:rFonts w:ascii="Arial" w:eastAsia="Times New Roman" w:hAnsi="Arial" w:cs="Arial"/>
                <w:i/>
                <w:lang w:eastAsia="tr-TR"/>
              </w:rPr>
              <w:t>Havza Adı:</w:t>
            </w:r>
          </w:p>
          <w:p w14:paraId="4FBE3CF1" w14:textId="77777777" w:rsidR="00321827" w:rsidRPr="00803C2B" w:rsidRDefault="00210CF5" w:rsidP="00767252">
            <w:pPr>
              <w:widowControl w:val="0"/>
              <w:tabs>
                <w:tab w:val="left" w:pos="3402"/>
              </w:tabs>
              <w:spacing w:after="120" w:line="276" w:lineRule="auto"/>
              <w:ind w:right="-520"/>
              <w:jc w:val="both"/>
              <w:rPr>
                <w:rFonts w:ascii="Arial" w:eastAsia="Times New Roman" w:hAnsi="Arial" w:cs="Arial"/>
                <w:i/>
                <w:lang w:eastAsia="tr-TR"/>
              </w:rPr>
            </w:pPr>
            <w:r w:rsidRPr="00803C2B">
              <w:rPr>
                <w:rFonts w:ascii="Arial" w:eastAsia="Times New Roman" w:hAnsi="Arial" w:cs="Arial"/>
                <w:i/>
                <w:lang w:eastAsia="tr-TR"/>
              </w:rPr>
              <w:t>İl Kodu..</w:t>
            </w:r>
          </w:p>
          <w:p w14:paraId="5034BDB2" w14:textId="77777777" w:rsidR="00321827" w:rsidRPr="00803C2B" w:rsidRDefault="00210CF5" w:rsidP="00767252">
            <w:pPr>
              <w:widowControl w:val="0"/>
              <w:tabs>
                <w:tab w:val="left" w:pos="3402"/>
              </w:tabs>
              <w:spacing w:after="120" w:line="276" w:lineRule="auto"/>
              <w:ind w:right="-520"/>
              <w:jc w:val="both"/>
              <w:rPr>
                <w:rFonts w:ascii="Arial" w:eastAsia="Times New Roman" w:hAnsi="Arial" w:cs="Arial"/>
                <w:i/>
                <w:lang w:eastAsia="tr-TR"/>
              </w:rPr>
            </w:pPr>
            <w:r w:rsidRPr="00803C2B">
              <w:rPr>
                <w:rFonts w:ascii="Arial" w:eastAsia="Times New Roman" w:hAnsi="Arial" w:cs="Arial"/>
                <w:i/>
                <w:lang w:eastAsia="tr-TR"/>
              </w:rPr>
              <w:t>Yıl.</w:t>
            </w:r>
          </w:p>
          <w:p w14:paraId="125E2ED5" w14:textId="77777777" w:rsidR="00321827" w:rsidRPr="00803C2B" w:rsidRDefault="00210CF5" w:rsidP="00767252">
            <w:pPr>
              <w:widowControl w:val="0"/>
              <w:tabs>
                <w:tab w:val="left" w:pos="3402"/>
              </w:tabs>
              <w:spacing w:after="120" w:line="276" w:lineRule="auto"/>
              <w:ind w:right="-520"/>
              <w:jc w:val="both"/>
              <w:rPr>
                <w:rFonts w:ascii="Arial" w:eastAsia="Times New Roman" w:hAnsi="Arial" w:cs="Arial"/>
                <w:i/>
                <w:lang w:eastAsia="tr-TR"/>
              </w:rPr>
            </w:pPr>
            <w:r w:rsidRPr="00803C2B">
              <w:rPr>
                <w:rFonts w:ascii="Arial" w:eastAsia="Times New Roman" w:hAnsi="Arial" w:cs="Arial"/>
                <w:i/>
                <w:lang w:eastAsia="tr-TR"/>
              </w:rPr>
              <w:t>Çağrı Numarası</w:t>
            </w:r>
          </w:p>
          <w:p w14:paraId="42375AB3" w14:textId="77777777" w:rsidR="00321827" w:rsidRPr="00803C2B" w:rsidRDefault="00210CF5" w:rsidP="00767252">
            <w:pPr>
              <w:widowControl w:val="0"/>
              <w:tabs>
                <w:tab w:val="left" w:pos="3402"/>
              </w:tabs>
              <w:spacing w:after="120" w:line="276" w:lineRule="auto"/>
              <w:ind w:right="-520"/>
              <w:jc w:val="both"/>
              <w:rPr>
                <w:rFonts w:ascii="Arial" w:eastAsia="Times New Roman" w:hAnsi="Arial" w:cs="Arial"/>
                <w:i/>
                <w:lang w:eastAsia="tr-TR"/>
              </w:rPr>
            </w:pPr>
            <w:r w:rsidRPr="00803C2B">
              <w:rPr>
                <w:rFonts w:ascii="Arial" w:eastAsia="Times New Roman" w:hAnsi="Arial" w:cs="Arial"/>
                <w:i/>
                <w:lang w:eastAsia="tr-TR"/>
              </w:rPr>
              <w:t>Başvuru Numarası</w:t>
            </w:r>
            <w:bookmarkStart w:id="40" w:name="_Toc222279091"/>
            <w:bookmarkEnd w:id="40"/>
          </w:p>
        </w:tc>
      </w:tr>
    </w:tbl>
    <w:p w14:paraId="0BD5CB4C" w14:textId="23E4DC62" w:rsidR="00473CCD" w:rsidRPr="005B783C" w:rsidRDefault="00473CCD" w:rsidP="00767252">
      <w:pPr>
        <w:widowControl w:val="0"/>
        <w:spacing w:before="240" w:after="120" w:line="276" w:lineRule="auto"/>
        <w:jc w:val="both"/>
        <w:rPr>
          <w:rFonts w:ascii="Arial" w:eastAsia="Times New Roman" w:hAnsi="Arial" w:cs="Arial"/>
          <w:b/>
          <w:bCs/>
          <w:lang w:eastAsia="tr-TR"/>
        </w:rPr>
      </w:pPr>
      <w:bookmarkStart w:id="41" w:name="_Toc492628857"/>
      <w:r w:rsidRPr="005B783C">
        <w:rPr>
          <w:rFonts w:ascii="Arial" w:eastAsia="Times New Roman" w:hAnsi="Arial" w:cs="Arial"/>
          <w:b/>
          <w:bCs/>
          <w:lang w:eastAsia="tr-TR"/>
        </w:rPr>
        <w:t>Nihai Değerlendirme Aşaması: Uygulamaların Genel Olarak Değerlendirilmesi</w:t>
      </w:r>
      <w:bookmarkEnd w:id="41"/>
    </w:p>
    <w:p w14:paraId="23E8BA75" w14:textId="117325FF"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bookmarkStart w:id="42" w:name="_Toc222279094"/>
      <w:bookmarkEnd w:id="42"/>
      <w:r w:rsidRPr="00803C2B">
        <w:rPr>
          <w:rFonts w:ascii="Arial" w:eastAsia="Times New Roman" w:hAnsi="Arial" w:cs="Arial"/>
          <w:lang w:eastAsia="en-GB"/>
        </w:rPr>
        <w:t xml:space="preserve">1.Aşamayı geçen Başvurular </w:t>
      </w:r>
      <w:r w:rsidR="00374699" w:rsidRPr="00803C2B">
        <w:rPr>
          <w:rFonts w:ascii="Arial" w:eastAsia="Times New Roman" w:hAnsi="Arial" w:cs="Arial"/>
          <w:lang w:eastAsia="en-GB"/>
        </w:rPr>
        <w:t xml:space="preserve">İl Tarım ve Orman Müdürlüğü ve </w:t>
      </w:r>
      <w:r w:rsidRPr="00803C2B">
        <w:rPr>
          <w:rFonts w:ascii="Arial" w:eastAsia="Times New Roman" w:hAnsi="Arial" w:cs="Arial"/>
          <w:lang w:eastAsia="en-GB"/>
        </w:rPr>
        <w:t xml:space="preserve">İPUB tarafından değerlendirilir ve ilgili İl Tarım Orman Müdürü veya vekili tarafından imzalanarak onaylanır. Gelen başvurular, ilgili hibe konusuna göre düzenlenir ve seçim kriterlerine göre “asil” ve “yedek” listeler İPUB tarafından belirlenerek, kesinleşmiş </w:t>
      </w:r>
      <w:r w:rsidR="007702E7" w:rsidRPr="00803C2B">
        <w:rPr>
          <w:rFonts w:ascii="Arial" w:eastAsia="Times New Roman" w:hAnsi="Arial" w:cs="Arial"/>
          <w:lang w:eastAsia="en-GB"/>
        </w:rPr>
        <w:t>tabloların bir nushası MPUB’a</w:t>
      </w:r>
      <w:r w:rsidRPr="00803C2B">
        <w:rPr>
          <w:rFonts w:ascii="Arial" w:eastAsia="Times New Roman" w:hAnsi="Arial" w:cs="Arial"/>
          <w:lang w:eastAsia="en-GB"/>
        </w:rPr>
        <w:t xml:space="preserve"> gönderilir.</w:t>
      </w:r>
    </w:p>
    <w:p w14:paraId="3245CDAE" w14:textId="0985508D"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Uygun görülen başvurulara ait </w:t>
      </w:r>
      <w:r w:rsidR="007702E7" w:rsidRPr="00803C2B">
        <w:rPr>
          <w:rFonts w:ascii="Arial" w:eastAsia="Times New Roman" w:hAnsi="Arial" w:cs="Arial"/>
          <w:lang w:eastAsia="en-GB"/>
        </w:rPr>
        <w:t xml:space="preserve"> toplam </w:t>
      </w:r>
      <w:r w:rsidRPr="00803C2B">
        <w:rPr>
          <w:rFonts w:ascii="Arial" w:eastAsia="Times New Roman" w:hAnsi="Arial" w:cs="Arial"/>
          <w:lang w:eastAsia="en-GB"/>
        </w:rPr>
        <w:t xml:space="preserve">hibe tutarının, ilgili yıldaki </w:t>
      </w:r>
      <w:r w:rsidR="007702E7" w:rsidRPr="00803C2B">
        <w:rPr>
          <w:rFonts w:ascii="Arial" w:eastAsia="Times New Roman" w:hAnsi="Arial" w:cs="Arial"/>
          <w:lang w:eastAsia="en-GB"/>
        </w:rPr>
        <w:t>Yıllık Çalışma Plan ve Bütçe</w:t>
      </w:r>
      <w:r w:rsidRPr="00803C2B">
        <w:rPr>
          <w:rFonts w:ascii="Arial" w:eastAsia="Times New Roman" w:hAnsi="Arial" w:cs="Arial"/>
          <w:lang w:eastAsia="en-GB"/>
        </w:rPr>
        <w:t xml:space="preserve"> ile uygun olmalıdır. Reddedilen başvuruların olması durumunda “Reddedilen başvuru sahibi listesi” de hazırlanır. Hazırlanan bu </w:t>
      </w:r>
      <w:r w:rsidR="007702E7" w:rsidRPr="00803C2B">
        <w:rPr>
          <w:rFonts w:ascii="Arial" w:eastAsia="Times New Roman" w:hAnsi="Arial" w:cs="Arial"/>
          <w:lang w:eastAsia="en-GB"/>
        </w:rPr>
        <w:t>listelerin bir nushası MPUB’</w:t>
      </w:r>
      <w:r w:rsidR="00750CAD">
        <w:rPr>
          <w:rFonts w:ascii="Arial" w:eastAsia="Times New Roman" w:hAnsi="Arial" w:cs="Arial"/>
          <w:lang w:eastAsia="en-GB"/>
        </w:rPr>
        <w:t>a</w:t>
      </w:r>
      <w:r w:rsidRPr="00803C2B">
        <w:rPr>
          <w:rFonts w:ascii="Arial" w:eastAsia="Times New Roman" w:hAnsi="Arial" w:cs="Arial"/>
          <w:lang w:eastAsia="en-GB"/>
        </w:rPr>
        <w:t xml:space="preserve"> gönderilir. Başvurular, aldığı yatırım değerlendirme puanlarına göre sıralanırken, eşit puan alan başvuruların kendi aralarındaki sıralanma kriterleri ilgili Hibe Çağrısında belirtilir.</w:t>
      </w:r>
    </w:p>
    <w:p w14:paraId="3AF06860" w14:textId="5A6FEB71" w:rsidR="00321827" w:rsidRPr="005B783C" w:rsidRDefault="00B31971"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TULİP</w:t>
      </w:r>
      <w:r w:rsidR="003406E5" w:rsidRPr="00803C2B">
        <w:rPr>
          <w:rFonts w:ascii="Arial" w:eastAsia="Times New Roman" w:hAnsi="Arial" w:cs="Arial"/>
          <w:lang w:eastAsia="en-GB"/>
        </w:rPr>
        <w:t>’e tahsis edilen</w:t>
      </w:r>
      <w:r w:rsidR="00210CF5" w:rsidRPr="00803C2B">
        <w:rPr>
          <w:rFonts w:ascii="Arial" w:eastAsia="Times New Roman" w:hAnsi="Arial" w:cs="Arial"/>
          <w:lang w:eastAsia="en-GB"/>
        </w:rPr>
        <w:t xml:space="preserve"> bütçe durumuna ve ilgili yılın Yıllık Çalışma Plan ve Bütçe </w:t>
      </w:r>
      <w:r w:rsidR="003406E5" w:rsidRPr="00803C2B">
        <w:rPr>
          <w:rFonts w:ascii="Arial" w:eastAsia="Times New Roman" w:hAnsi="Arial" w:cs="Arial"/>
          <w:lang w:eastAsia="en-GB"/>
        </w:rPr>
        <w:t>durumuna</w:t>
      </w:r>
      <w:r w:rsidR="00210CF5" w:rsidRPr="00803C2B">
        <w:rPr>
          <w:rFonts w:ascii="Arial" w:eastAsia="Times New Roman" w:hAnsi="Arial" w:cs="Arial"/>
          <w:lang w:eastAsia="en-GB"/>
        </w:rPr>
        <w:t xml:space="preserve"> göre, onaylanacak faaliyet sayısı </w:t>
      </w:r>
      <w:r w:rsidR="003406E5" w:rsidRPr="00803C2B">
        <w:rPr>
          <w:rFonts w:ascii="Arial" w:eastAsia="Times New Roman" w:hAnsi="Arial" w:cs="Arial"/>
          <w:lang w:eastAsia="en-GB"/>
        </w:rPr>
        <w:t>MPUB</w:t>
      </w:r>
      <w:r w:rsidR="00210CF5" w:rsidRPr="00803C2B">
        <w:rPr>
          <w:rFonts w:ascii="Arial" w:eastAsia="Times New Roman" w:hAnsi="Arial" w:cs="Arial"/>
          <w:lang w:eastAsia="en-GB"/>
        </w:rPr>
        <w:t xml:space="preserve"> tarafından belirlenir.</w:t>
      </w:r>
    </w:p>
    <w:tbl>
      <w:tblPr>
        <w:tblW w:w="4850" w:type="pct"/>
        <w:tblInd w:w="108" w:type="dxa"/>
        <w:tblLayout w:type="fixed"/>
        <w:tblLook w:val="04A0" w:firstRow="1" w:lastRow="0" w:firstColumn="1" w:lastColumn="0" w:noHBand="0" w:noVBand="1"/>
      </w:tblPr>
      <w:tblGrid>
        <w:gridCol w:w="9172"/>
      </w:tblGrid>
      <w:tr w:rsidR="00B23F12" w:rsidRPr="0052561C" w14:paraId="04313486" w14:textId="77777777" w:rsidTr="005B783C">
        <w:trPr>
          <w:trHeight w:val="454"/>
        </w:trPr>
        <w:tc>
          <w:tcPr>
            <w:tcW w:w="10040" w:type="dxa"/>
            <w:shd w:val="clear" w:color="auto" w:fill="C5E0B3"/>
            <w:vAlign w:val="center"/>
          </w:tcPr>
          <w:p w14:paraId="44F849BA" w14:textId="75FE0836" w:rsidR="00B23F12" w:rsidRPr="00803C2B" w:rsidRDefault="00B23F12" w:rsidP="00704DAC">
            <w:pPr>
              <w:pStyle w:val="Balk4"/>
              <w:ind w:right="-520"/>
              <w:rPr>
                <w:rFonts w:ascii="Arial" w:eastAsia="Times New Roman" w:hAnsi="Arial" w:cs="Arial"/>
                <w:b/>
                <w:lang w:eastAsia="en-US"/>
              </w:rPr>
            </w:pPr>
            <w:bookmarkStart w:id="43" w:name="_Toc106961379"/>
            <w:r w:rsidRPr="00803C2B">
              <w:rPr>
                <w:rFonts w:ascii="Arial" w:eastAsia="Times New Roman" w:hAnsi="Arial" w:cs="Arial"/>
                <w:b/>
              </w:rPr>
              <w:t>(g) İPUB, Alt Faaliyetler için aşağıdaki işlemleri yapar</w:t>
            </w:r>
            <w:bookmarkEnd w:id="43"/>
          </w:p>
        </w:tc>
      </w:tr>
    </w:tbl>
    <w:p w14:paraId="4540EEC0" w14:textId="41414AE5"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Reddedilen  başvurular, başvuru sahiplerine </w:t>
      </w:r>
      <w:r w:rsidR="00AC4216" w:rsidRPr="00803C2B">
        <w:rPr>
          <w:rFonts w:ascii="Arial" w:eastAsia="Times New Roman" w:hAnsi="Arial" w:cs="Arial"/>
          <w:lang w:eastAsia="en-GB"/>
        </w:rPr>
        <w:t>10 (</w:t>
      </w:r>
      <w:r w:rsidRPr="00803C2B">
        <w:rPr>
          <w:rFonts w:ascii="Arial" w:eastAsia="Times New Roman" w:hAnsi="Arial" w:cs="Arial"/>
          <w:lang w:eastAsia="en-GB"/>
        </w:rPr>
        <w:t>on) takvim günü içerisinde yazılı olarak tebliğ edilir. Onaylanan asil ve varsa yedek başvuru sahibi listeleri on</w:t>
      </w:r>
      <w:r w:rsidR="00AC4216" w:rsidRPr="00803C2B">
        <w:rPr>
          <w:rFonts w:ascii="Arial" w:eastAsia="Times New Roman" w:hAnsi="Arial" w:cs="Arial"/>
          <w:lang w:eastAsia="en-GB"/>
        </w:rPr>
        <w:t xml:space="preserve"> (10</w:t>
      </w:r>
      <w:r w:rsidRPr="00803C2B">
        <w:rPr>
          <w:rFonts w:ascii="Arial" w:eastAsia="Times New Roman" w:hAnsi="Arial" w:cs="Arial"/>
          <w:lang w:eastAsia="en-GB"/>
        </w:rPr>
        <w:t xml:space="preserve">) takvim günü süresince İl müdürlüğü internet sitesinde ve il ve ilçe müdürlüklerinde duyuru panolarında yayınlanır, bu başvuru sahiplerine ayrıca yazılı tebligat yapılmaz. </w:t>
      </w:r>
    </w:p>
    <w:p w14:paraId="6714154A" w14:textId="00E317F9"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Askıdan indikten sonra yirmi</w:t>
      </w:r>
      <w:r w:rsidR="004303FF" w:rsidRPr="00803C2B">
        <w:rPr>
          <w:rFonts w:ascii="Arial" w:eastAsia="Times New Roman" w:hAnsi="Arial" w:cs="Arial"/>
          <w:lang w:eastAsia="en-GB"/>
        </w:rPr>
        <w:t xml:space="preserve"> (20</w:t>
      </w:r>
      <w:r w:rsidRPr="00803C2B">
        <w:rPr>
          <w:rFonts w:ascii="Arial" w:eastAsia="Times New Roman" w:hAnsi="Arial" w:cs="Arial"/>
          <w:lang w:eastAsia="en-GB"/>
        </w:rPr>
        <w:t>) takvim günü içerisinde hibe sözleşmesi imzalamayan başvuru sahiplerinin yerine, varsa yedek listeden puan sıralamasına göre gerekli sayıda başvuru sahibi belirlenerek sözleşme imzalamaya davet edilir. (Bu davet gecikmeye sebep olmayacak şekilde en hızlı yöntem kullanılarak İPUB tarafından yapılır ve durum tutanakla belgelenir).</w:t>
      </w:r>
    </w:p>
    <w:p w14:paraId="6E1953DE" w14:textId="14F388F3"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Kesinleşen hibeler ile ilgili tüm satın almalar ve ihaleler İl Tarım ve Orman Müdürlükleri tarafından </w:t>
      </w:r>
      <w:r w:rsidR="00563E75" w:rsidRPr="00803C2B">
        <w:rPr>
          <w:rFonts w:ascii="Arial" w:eastAsia="Times New Roman" w:hAnsi="Arial" w:cs="Arial"/>
          <w:lang w:eastAsia="en-GB"/>
        </w:rPr>
        <w:t xml:space="preserve">Dünya Bankası satın alma kurallarına göre </w:t>
      </w:r>
      <w:r w:rsidRPr="00803C2B">
        <w:rPr>
          <w:rFonts w:ascii="Arial" w:eastAsia="Times New Roman" w:hAnsi="Arial" w:cs="Arial"/>
          <w:lang w:eastAsia="en-GB"/>
        </w:rPr>
        <w:t>yapılır.</w:t>
      </w:r>
    </w:p>
    <w:tbl>
      <w:tblPr>
        <w:tblW w:w="4850" w:type="pct"/>
        <w:tblInd w:w="108" w:type="dxa"/>
        <w:tblLayout w:type="fixed"/>
        <w:tblLook w:val="04A0" w:firstRow="1" w:lastRow="0" w:firstColumn="1" w:lastColumn="0" w:noHBand="0" w:noVBand="1"/>
      </w:tblPr>
      <w:tblGrid>
        <w:gridCol w:w="9172"/>
      </w:tblGrid>
      <w:tr w:rsidR="00321827" w:rsidRPr="0052561C" w14:paraId="6CD7CA2B" w14:textId="77777777" w:rsidTr="000F30A3">
        <w:trPr>
          <w:trHeight w:val="454"/>
        </w:trPr>
        <w:tc>
          <w:tcPr>
            <w:tcW w:w="10040" w:type="dxa"/>
            <w:shd w:val="clear" w:color="auto" w:fill="C5E0B3"/>
            <w:vAlign w:val="center"/>
          </w:tcPr>
          <w:p w14:paraId="6846527F" w14:textId="2448A382" w:rsidR="00321827" w:rsidRPr="00803C2B" w:rsidRDefault="002545E3" w:rsidP="00704DAC">
            <w:pPr>
              <w:pStyle w:val="Balk4"/>
              <w:ind w:right="-520"/>
              <w:rPr>
                <w:rFonts w:ascii="Arial" w:eastAsia="Times New Roman" w:hAnsi="Arial" w:cs="Arial"/>
                <w:b/>
                <w:lang w:eastAsia="en-US"/>
              </w:rPr>
            </w:pPr>
            <w:bookmarkStart w:id="44" w:name="_Toc106961380"/>
            <w:r w:rsidRPr="00803C2B">
              <w:rPr>
                <w:rFonts w:ascii="Arial" w:eastAsia="Times New Roman" w:hAnsi="Arial" w:cs="Arial"/>
                <w:b/>
              </w:rPr>
              <w:t>(h) Faaliyetlerin</w:t>
            </w:r>
            <w:r w:rsidRPr="00803C2B">
              <w:rPr>
                <w:rFonts w:ascii="Arial" w:hAnsi="Arial" w:cs="Arial"/>
                <w:b/>
              </w:rPr>
              <w:t xml:space="preserve"> ve Kesin Bütçelerinin Hazırlanması</w:t>
            </w:r>
            <w:bookmarkEnd w:id="44"/>
            <w:r w:rsidRPr="00803C2B">
              <w:rPr>
                <w:rFonts w:ascii="Arial" w:eastAsia="Times New Roman" w:hAnsi="Arial" w:cs="Arial"/>
                <w:b/>
              </w:rPr>
              <w:t xml:space="preserve"> </w:t>
            </w:r>
          </w:p>
        </w:tc>
      </w:tr>
    </w:tbl>
    <w:p w14:paraId="2D73D360" w14:textId="77777777"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Hibeden faydalanacak çiftçiler özellikle hibe yatırımı konusu inşaat işlerini içeriyorsa, başvuru aşamasında özellikle inşaat işleri için hibe sözleşmesini imzalamadan önce ilgili yasalar uyarınca edinilmesi gereken izin, ruhsat ve onay alma prosedürlerini tamamlamakla yükümlüdürler. </w:t>
      </w:r>
    </w:p>
    <w:p w14:paraId="4F80D82D" w14:textId="77777777"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Hibe başvurusunda bulunan yararlanıcılardan, ilgili kanunlara göre alınması gereken izin, lisans ve onayları tamamlayan yararlanıcılar, nihai değerlendirme kararının duyurulmasının ardından hibe sözleşmesini imzalamalıdır. İlgili kanunlar uyarınca izin, lisans ve onaylarını tamamlamamış yararlanıcılarla hiçbir koşulda hibe sözleşmesi imzalanmayacaktır.</w:t>
      </w:r>
    </w:p>
    <w:p w14:paraId="0C52BF66" w14:textId="6BE8E9D9"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Hibe sözleşmesinden önce yapılması talep edilen herhangi bir değişiklik, değerlendirme kriterlerine göre alınan toplam başvuru değerlendirme puanında bir düşüşe yol açmamalıdır. Değişiklik talepleri ve buna ilişkin İPUB kararı yazılı olmalıdır.</w:t>
      </w:r>
    </w:p>
    <w:p w14:paraId="1B2CB305" w14:textId="1CDC8097" w:rsidR="00B23F12" w:rsidRPr="00F43790" w:rsidRDefault="00B23F12" w:rsidP="00767252">
      <w:pPr>
        <w:pStyle w:val="Balk3"/>
        <w:spacing w:before="240" w:after="240"/>
        <w:rPr>
          <w:rFonts w:ascii="Arial" w:eastAsia="Times New Roman" w:hAnsi="Arial" w:cs="Arial"/>
          <w:b/>
          <w:color w:val="auto"/>
          <w:sz w:val="22"/>
          <w:szCs w:val="22"/>
          <w:lang w:eastAsia="en-GB"/>
        </w:rPr>
      </w:pPr>
      <w:bookmarkStart w:id="45" w:name="_Toc106961381"/>
      <w:r w:rsidRPr="00803C2B">
        <w:rPr>
          <w:rFonts w:ascii="Arial" w:eastAsia="Times New Roman" w:hAnsi="Arial" w:cs="Arial"/>
          <w:b/>
          <w:color w:val="auto"/>
          <w:sz w:val="22"/>
          <w:szCs w:val="22"/>
          <w:lang w:eastAsia="en-GB"/>
        </w:rPr>
        <w:t>1.11.</w:t>
      </w:r>
      <w:r w:rsidRPr="00F43790">
        <w:rPr>
          <w:rFonts w:ascii="Arial" w:eastAsia="Times New Roman" w:hAnsi="Arial" w:cs="Arial"/>
          <w:b/>
          <w:color w:val="auto"/>
          <w:sz w:val="22"/>
          <w:szCs w:val="22"/>
          <w:lang w:eastAsia="en-GB"/>
        </w:rPr>
        <w:t xml:space="preserve"> Hibe Sözleşmesinin İmzalanması</w:t>
      </w:r>
      <w:bookmarkEnd w:id="45"/>
    </w:p>
    <w:p w14:paraId="4EC6E9D5" w14:textId="73F8644C" w:rsidR="00321827" w:rsidRPr="000F30A3" w:rsidRDefault="00210CF5" w:rsidP="00767252">
      <w:pPr>
        <w:widowControl w:val="0"/>
        <w:spacing w:before="240" w:after="120" w:line="276" w:lineRule="auto"/>
        <w:jc w:val="both"/>
        <w:rPr>
          <w:rFonts w:ascii="Arial" w:eastAsia="Times New Roman" w:hAnsi="Arial" w:cs="Arial"/>
          <w:lang w:eastAsia="tr-TR"/>
        </w:rPr>
      </w:pPr>
      <w:r w:rsidRPr="000F30A3">
        <w:rPr>
          <w:rFonts w:ascii="Arial" w:eastAsia="Times New Roman" w:hAnsi="Arial" w:cs="Arial"/>
          <w:lang w:eastAsia="tr-TR"/>
        </w:rPr>
        <w:t xml:space="preserve">Hibe sözleşmesi, yararlanıcı ile TOB adına İl Tarım ve Orman Müdürü veya vekili (İl Proje Uygulama Biriminden yetki verilen teknik personel) arasında üç nüsha halinde imzalanır. </w:t>
      </w:r>
    </w:p>
    <w:p w14:paraId="5A3A0120" w14:textId="49F0D20E" w:rsidR="00ED244A" w:rsidRPr="000F30A3" w:rsidRDefault="00ED244A" w:rsidP="00767252">
      <w:pPr>
        <w:widowControl w:val="0"/>
        <w:spacing w:before="240" w:after="120" w:line="276" w:lineRule="auto"/>
        <w:jc w:val="both"/>
        <w:rPr>
          <w:rFonts w:ascii="Arial" w:eastAsia="Times New Roman" w:hAnsi="Arial" w:cs="Arial"/>
          <w:lang w:eastAsia="tr-TR"/>
        </w:rPr>
      </w:pPr>
      <w:r w:rsidRPr="000F30A3">
        <w:rPr>
          <w:rFonts w:ascii="Arial" w:eastAsia="Times New Roman" w:hAnsi="Arial" w:cs="Arial"/>
          <w:lang w:eastAsia="tr-TR"/>
        </w:rPr>
        <w:t>Hibe Sözleşmesi imzalandıktan sonra yararlanıcı payının (KDV dahil) yatırıldığını gösterir dekontu kendisine verilen sürede İPUB’ne teslim etmesini müteakip sözleşme geçerlik kazanır. Dekontu teslim eden yararlanacıya imzalı sözleşmenin bir nüshası teslim edilir.</w:t>
      </w:r>
    </w:p>
    <w:p w14:paraId="36B7489D" w14:textId="4E1D650F" w:rsidR="00ED244A" w:rsidRPr="000F30A3" w:rsidRDefault="00ED244A" w:rsidP="00767252">
      <w:pPr>
        <w:widowControl w:val="0"/>
        <w:spacing w:before="240" w:after="120" w:line="276" w:lineRule="auto"/>
        <w:jc w:val="both"/>
        <w:rPr>
          <w:rFonts w:ascii="Arial" w:eastAsia="Times New Roman" w:hAnsi="Arial" w:cs="Arial"/>
          <w:lang w:eastAsia="tr-TR"/>
        </w:rPr>
      </w:pPr>
      <w:r w:rsidRPr="000F30A3">
        <w:rPr>
          <w:rFonts w:ascii="Arial" w:eastAsia="Times New Roman" w:hAnsi="Arial" w:cs="Arial"/>
          <w:lang w:eastAsia="tr-TR"/>
        </w:rPr>
        <w:t>Taraflarca imzalanan hibe sözleşmesinin bir nüshası İPUB, bir nüshası MPUB, bir nüshası yararlanıcı tarafından saklanır.</w:t>
      </w:r>
    </w:p>
    <w:p w14:paraId="40055D55" w14:textId="77777777"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 xml:space="preserve">Hibe sözleşmesinin içeriği ve biçimi, sözleşmenin imzalanmasından önce İPUB tarafından yararlanıcılara iletilecektir. Hibe sözleşmesini imzalamak, hibe kaynaklarından yararlanmak için ön şarttır. </w:t>
      </w:r>
    </w:p>
    <w:p w14:paraId="28DA4E43" w14:textId="77777777" w:rsidR="00321827" w:rsidRPr="00803C2B" w:rsidRDefault="00210CF5" w:rsidP="00704DAC">
      <w:pPr>
        <w:widowControl w:val="0"/>
        <w:numPr>
          <w:ilvl w:val="0"/>
          <w:numId w:val="24"/>
        </w:numPr>
        <w:spacing w:before="240" w:after="120" w:line="276" w:lineRule="auto"/>
        <w:ind w:left="426" w:right="-70" w:hanging="426"/>
        <w:jc w:val="both"/>
        <w:rPr>
          <w:rFonts w:ascii="Arial" w:eastAsia="Times New Roman" w:hAnsi="Arial" w:cs="Arial"/>
          <w:lang w:eastAsia="en-GB"/>
        </w:rPr>
      </w:pPr>
      <w:r w:rsidRPr="00803C2B">
        <w:rPr>
          <w:rFonts w:ascii="Arial" w:eastAsia="Times New Roman" w:hAnsi="Arial" w:cs="Arial"/>
          <w:lang w:eastAsia="en-GB"/>
        </w:rPr>
        <w:t>Yatırım projesinin niteliğine göre alınacak izinlerin, ruhsatların ve uygulama projelerinin onaylanması sürecinin uzun süreceği değerlendirilir ise Hibe Çağrısında belirtilmek kaydıyla bu süre uzatılabilir.</w:t>
      </w:r>
    </w:p>
    <w:tbl>
      <w:tblPr>
        <w:tblW w:w="4850" w:type="pct"/>
        <w:tblInd w:w="108" w:type="dxa"/>
        <w:tblLayout w:type="fixed"/>
        <w:tblLook w:val="04A0" w:firstRow="1" w:lastRow="0" w:firstColumn="1" w:lastColumn="0" w:noHBand="0" w:noVBand="1"/>
      </w:tblPr>
      <w:tblGrid>
        <w:gridCol w:w="9172"/>
      </w:tblGrid>
      <w:tr w:rsidR="00321827" w:rsidRPr="00AB7B6F" w14:paraId="61BB76F0" w14:textId="77777777" w:rsidTr="000F30A3">
        <w:trPr>
          <w:trHeight w:val="454"/>
        </w:trPr>
        <w:tc>
          <w:tcPr>
            <w:tcW w:w="10040" w:type="dxa"/>
            <w:shd w:val="clear" w:color="auto" w:fill="C5E0B3"/>
            <w:vAlign w:val="center"/>
          </w:tcPr>
          <w:p w14:paraId="416BDAF3" w14:textId="6D5A5BB7" w:rsidR="00321827" w:rsidRPr="00AB7B6F" w:rsidRDefault="00AE6020" w:rsidP="00767252">
            <w:pPr>
              <w:pStyle w:val="Balk4"/>
              <w:rPr>
                <w:rFonts w:ascii="Arial" w:hAnsi="Arial" w:cs="Arial"/>
                <w:b/>
              </w:rPr>
            </w:pPr>
            <w:bookmarkStart w:id="46" w:name="_Toc106961382"/>
            <w:r>
              <w:rPr>
                <w:rFonts w:ascii="Arial" w:hAnsi="Arial" w:cs="Arial"/>
                <w:b/>
              </w:rPr>
              <w:t>(a)</w:t>
            </w:r>
            <w:r w:rsidR="00994AED" w:rsidRPr="00803C2B">
              <w:rPr>
                <w:rFonts w:ascii="Arial" w:hAnsi="Arial" w:cs="Arial"/>
                <w:b/>
              </w:rPr>
              <w:t>Hibe Sözleşmesi Yararlanıcı Payı Kapsamı</w:t>
            </w:r>
            <w:bookmarkEnd w:id="46"/>
          </w:p>
        </w:tc>
      </w:tr>
    </w:tbl>
    <w:p w14:paraId="6FCECD25" w14:textId="6D666CC9"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 xml:space="preserve">Ticari faaliyet olan hayvancılık, sera, mantarcılık vb. faaliyetler %50 </w:t>
      </w:r>
      <w:r w:rsidR="00994AED" w:rsidRPr="00803C2B">
        <w:rPr>
          <w:rFonts w:ascii="Arial" w:eastAsia="Times New Roman" w:hAnsi="Arial" w:cs="Arial"/>
          <w:lang w:eastAsia="tr-TR"/>
        </w:rPr>
        <w:t>Yararlanıcı</w:t>
      </w:r>
      <w:r w:rsidRPr="00803C2B">
        <w:rPr>
          <w:rFonts w:ascii="Arial" w:eastAsia="Times New Roman" w:hAnsi="Arial" w:cs="Arial"/>
          <w:lang w:eastAsia="tr-TR"/>
        </w:rPr>
        <w:t xml:space="preserve"> katkısı, %50 Hibe kullandırılması esasına göre yürütülecektir. Hibe Sözleşmesi imzalandıktan sonra</w:t>
      </w:r>
      <w:r w:rsidRPr="000F30A3">
        <w:rPr>
          <w:rFonts w:ascii="Arial" w:eastAsia="Times New Roman" w:hAnsi="Arial" w:cs="Arial"/>
          <w:lang w:eastAsia="tr-TR"/>
        </w:rPr>
        <w:t xml:space="preserve"> </w:t>
      </w:r>
      <w:r w:rsidRPr="00803C2B">
        <w:rPr>
          <w:rFonts w:ascii="Arial" w:eastAsia="Times New Roman" w:hAnsi="Arial" w:cs="Arial"/>
          <w:lang w:eastAsia="tr-TR"/>
        </w:rPr>
        <w:t xml:space="preserve">10 gün içerisinde yararlanıcı alt proje için belirlenen yararlanıcı katkı payı oranında oluşan miktarı nakit olarak İPUB’nin göstereceği İllerde Muhasebat Müdürlüklerindeki 333- Emanet Hesabının 02.31-  TULİP Projesi Kapsamında Vatandaşlardan Alınan Katkı Payı hesabına yatıracaktır. Ayrıca ; </w:t>
      </w:r>
      <w:r w:rsidRPr="000F30A3">
        <w:rPr>
          <w:rFonts w:ascii="Arial" w:eastAsia="Times New Roman" w:hAnsi="Arial" w:cs="Arial"/>
          <w:lang w:eastAsia="tr-TR"/>
        </w:rPr>
        <w:t>İhale sonucunda kırım olması durumunda artan bedelden yararlanıcıya ait olan kısım yararlanıcıya iade edilir.</w:t>
      </w:r>
    </w:p>
    <w:p w14:paraId="6BA0FD39" w14:textId="5DB6EB16"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Yararlanıcı payının yatırıldığını gösterir dekont Hibe Sözleşmesi imzalandıktan sonra yararlanıcı ile birlikte hazırlanan bir tutanakla verilen sürede İPUB’</w:t>
      </w:r>
      <w:r w:rsidR="00175506">
        <w:rPr>
          <w:rFonts w:ascii="Arial" w:eastAsia="Times New Roman" w:hAnsi="Arial" w:cs="Arial"/>
          <w:lang w:eastAsia="tr-TR"/>
        </w:rPr>
        <w:t>a</w:t>
      </w:r>
      <w:r w:rsidRPr="00803C2B">
        <w:rPr>
          <w:rFonts w:ascii="Arial" w:eastAsia="Times New Roman" w:hAnsi="Arial" w:cs="Arial"/>
          <w:lang w:eastAsia="tr-TR"/>
        </w:rPr>
        <w:t xml:space="preserve"> ibraz edilmelidir. </w:t>
      </w:r>
    </w:p>
    <w:p w14:paraId="1A1F6C6B" w14:textId="77777777"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 xml:space="preserve">Yararlanıcı dekontunu ibraz ettikten sonra hibe sözleşmesi onaylanır. </w:t>
      </w:r>
    </w:p>
    <w:p w14:paraId="7AEF2935" w14:textId="77777777" w:rsidR="00994AED"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 xml:space="preserve">Hibe sözleşmesi üzerine İPUB belirlenen malın veya işin temini için </w:t>
      </w:r>
      <w:r w:rsidR="0005365C" w:rsidRPr="00803C2B">
        <w:rPr>
          <w:rFonts w:ascii="Arial" w:eastAsia="Times New Roman" w:hAnsi="Arial" w:cs="Arial"/>
          <w:lang w:eastAsia="tr-TR"/>
        </w:rPr>
        <w:t xml:space="preserve">IPF Borçluları için </w:t>
      </w:r>
      <w:r w:rsidR="00FF563C" w:rsidRPr="00803C2B">
        <w:rPr>
          <w:rFonts w:ascii="Arial" w:eastAsia="Times New Roman" w:hAnsi="Arial" w:cs="Arial"/>
          <w:lang w:eastAsia="tr-TR"/>
        </w:rPr>
        <w:t xml:space="preserve">Dünya Bankası </w:t>
      </w:r>
      <w:r w:rsidR="0005365C" w:rsidRPr="00803C2B">
        <w:rPr>
          <w:rFonts w:ascii="Arial" w:eastAsia="Times New Roman" w:hAnsi="Arial" w:cs="Arial"/>
          <w:lang w:eastAsia="tr-TR"/>
        </w:rPr>
        <w:t>Satın Alma Düzenlemeleri (Kasim 2020) (“Satın Alma Düzenlemeleri”)</w:t>
      </w:r>
      <w:r w:rsidR="00FF563C" w:rsidRPr="00803C2B">
        <w:rPr>
          <w:rFonts w:ascii="Arial" w:eastAsia="Times New Roman" w:hAnsi="Arial" w:cs="Arial"/>
          <w:lang w:eastAsia="tr-TR"/>
        </w:rPr>
        <w:t xml:space="preserve"> </w:t>
      </w:r>
      <w:r w:rsidRPr="00803C2B">
        <w:rPr>
          <w:rFonts w:ascii="Arial" w:eastAsia="Times New Roman" w:hAnsi="Arial" w:cs="Arial"/>
          <w:lang w:eastAsia="tr-TR"/>
        </w:rPr>
        <w:t>usullerine göre satınalma sürecini başlatır.</w:t>
      </w:r>
    </w:p>
    <w:p w14:paraId="428F1053" w14:textId="5DF0D26D"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 xml:space="preserve">İhale aşamasında ve sözleşme yapılıncaya kadar yararlanıcının cayması durumunda yapılan ihale masrafı ve diğer masraflar İPUB tarafından tespit edilerek yararlanıcının emanete yatırmış olduğu katkı payından kesilir. Artan para geriye iade edilir. </w:t>
      </w:r>
      <w:r w:rsidR="00994AED" w:rsidRPr="00803C2B">
        <w:rPr>
          <w:rFonts w:ascii="Arial" w:eastAsia="Times New Roman" w:hAnsi="Arial" w:cs="Arial"/>
          <w:lang w:eastAsia="tr-TR"/>
        </w:rPr>
        <w:t>Bu husus sözleşme aşamasında yararlanıcı tarafından taahhüt edilmelidir.</w:t>
      </w:r>
    </w:p>
    <w:p w14:paraId="63F30976" w14:textId="7DD72FE3" w:rsidR="00994AED" w:rsidRPr="00803C2B" w:rsidRDefault="00994AED"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Yüklenici ile sözleşme yapılıp malın ve işin temin edilmesi aşamasına geçildiğinde Yararlanıcının cayma hakkı bulunmamaktadır. Sözleşmesi yapılan mal veya iş yapılıp yükleneci ile yapılan sözleşmede belirtilen şekilde Yararlanıcıya teslim edilir.</w:t>
      </w:r>
    </w:p>
    <w:p w14:paraId="04DA9CC5" w14:textId="231B6AB3"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Yararlanıcı ile hibe sözleşmesi imzalandıktan sonra, Mücbir sebeplerden dolayı (</w:t>
      </w:r>
      <w:r w:rsidR="004303FF" w:rsidRPr="00803C2B">
        <w:rPr>
          <w:rFonts w:ascii="Arial" w:eastAsia="Times New Roman" w:hAnsi="Arial" w:cs="Arial"/>
          <w:lang w:eastAsia="tr-TR"/>
        </w:rPr>
        <w:t>d</w:t>
      </w:r>
      <w:r w:rsidRPr="00803C2B">
        <w:rPr>
          <w:rFonts w:ascii="Arial" w:eastAsia="Times New Roman" w:hAnsi="Arial" w:cs="Arial"/>
          <w:lang w:eastAsia="tr-TR"/>
        </w:rPr>
        <w:t>oğal afetler, olağanüstü hal durumları, kısmi veya genel seferberlik ilanı, Covi</w:t>
      </w:r>
      <w:r w:rsidR="008E2A20" w:rsidRPr="00803C2B">
        <w:rPr>
          <w:rFonts w:ascii="Arial" w:eastAsia="Times New Roman" w:hAnsi="Arial" w:cs="Arial"/>
          <w:lang w:eastAsia="tr-TR"/>
        </w:rPr>
        <w:t>d</w:t>
      </w:r>
      <w:r w:rsidRPr="00803C2B">
        <w:rPr>
          <w:rFonts w:ascii="Arial" w:eastAsia="Times New Roman" w:hAnsi="Arial" w:cs="Arial"/>
          <w:lang w:eastAsia="tr-TR"/>
        </w:rPr>
        <w:t xml:space="preserve"> benzeri salgın durumları, kanuni grev ve gerektiğinde Kamu İhale Kurumu tarafından belirlenecek benzeri diğer haller) ihalenin yapılamaması, ihalenin iptal edilmesi ve ihale için sonrasında takvimin yetersiz olması sebebiyle mal/iş yapımı alınamadığı/yapılamadığı ve yararlanıcıya teslim edilemediği durumlarda yararlanıcının yatırdığı katkı payı emanet hesaptan yazı ile geriye iade edilir. Bunun için yararlanıcı herhangi bir hak kaybı talebinde bulunamaz. </w:t>
      </w:r>
    </w:p>
    <w:tbl>
      <w:tblPr>
        <w:tblW w:w="5000" w:type="pct"/>
        <w:tblLayout w:type="fixed"/>
        <w:tblLook w:val="04A0" w:firstRow="1" w:lastRow="0" w:firstColumn="1" w:lastColumn="0" w:noHBand="0" w:noVBand="1"/>
      </w:tblPr>
      <w:tblGrid>
        <w:gridCol w:w="9456"/>
      </w:tblGrid>
      <w:tr w:rsidR="00AB7B6F" w:rsidRPr="00AB7B6F" w14:paraId="55A61470" w14:textId="77777777" w:rsidTr="00AB7B6F">
        <w:trPr>
          <w:trHeight w:val="454"/>
        </w:trPr>
        <w:tc>
          <w:tcPr>
            <w:tcW w:w="10350" w:type="dxa"/>
            <w:shd w:val="clear" w:color="auto" w:fill="C5E0B3"/>
            <w:vAlign w:val="center"/>
          </w:tcPr>
          <w:p w14:paraId="51BCDE39" w14:textId="31C73ADD" w:rsidR="00321827" w:rsidRPr="00AB7B6F" w:rsidRDefault="00AB7B6F" w:rsidP="00767252">
            <w:pPr>
              <w:pStyle w:val="Balk4"/>
              <w:rPr>
                <w:rFonts w:ascii="Arial" w:hAnsi="Arial" w:cs="Arial"/>
                <w:b/>
              </w:rPr>
            </w:pPr>
            <w:r>
              <w:rPr>
                <w:rFonts w:ascii="Arial" w:hAnsi="Arial" w:cs="Arial"/>
                <w:b/>
              </w:rPr>
              <w:t xml:space="preserve">(b) </w:t>
            </w:r>
            <w:bookmarkStart w:id="47" w:name="_Toc106961383"/>
            <w:r w:rsidR="00A630A7" w:rsidRPr="00AB7B6F">
              <w:rPr>
                <w:rFonts w:ascii="Arial" w:hAnsi="Arial" w:cs="Arial"/>
                <w:b/>
              </w:rPr>
              <w:t>Yatırımın Kesin Bütçesi ile İlgili Dikkate Alınacak Hususlar</w:t>
            </w:r>
            <w:bookmarkEnd w:id="47"/>
          </w:p>
        </w:tc>
      </w:tr>
    </w:tbl>
    <w:p w14:paraId="21BECA5E" w14:textId="2B9F70D5"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Hibe desteğinin nihai tutarı, belirtilen Ulusal ve DB satın alma usul ve esaslarına göre gerçekleştirilen fiili satın alım fiyatları ve yatırım uygulamalarının gerçekleşmeleri sonucu, birim fiyatlar, teknik kabul ve kriterlere göre hesaplanan iş büyüklüğü üzerinden belirlenir</w:t>
      </w:r>
      <w:r w:rsidR="004044BF" w:rsidRPr="00803C2B">
        <w:rPr>
          <w:rFonts w:ascii="Arial" w:eastAsia="Times New Roman" w:hAnsi="Arial" w:cs="Arial"/>
          <w:lang w:eastAsia="tr-TR"/>
        </w:rPr>
        <w:t>.</w:t>
      </w:r>
      <w:r w:rsidRPr="00803C2B">
        <w:rPr>
          <w:rFonts w:ascii="Arial" w:eastAsia="Times New Roman" w:hAnsi="Arial" w:cs="Arial"/>
          <w:lang w:eastAsia="tr-TR"/>
        </w:rPr>
        <w:t xml:space="preserve"> </w:t>
      </w:r>
    </w:p>
    <w:p w14:paraId="2F662B1A" w14:textId="566CDE97"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Değerlendirme ve onay sürecinde bütçe ile birlikte hibe kapsamında planlanan işlerin ölçeği de değerlendirilmektedir. Yapılan her bir iş ayrılan bütçe ile uyumlu ve tutarlı olmalıdır. Bu yüzden, her bir faaliyetin planlanan maliyetinin, onaylanan sözleşmedeki sınırlar dahilinde olması beklenmektedir.</w:t>
      </w:r>
    </w:p>
    <w:p w14:paraId="7D904BB3" w14:textId="7FB9AF6A"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 xml:space="preserve">Hibe sözleşmesinde yer alan Hibeye Esas Yatırım Tutarı, yatırım döneminde </w:t>
      </w:r>
      <w:r w:rsidR="00EB326B" w:rsidRPr="00803C2B">
        <w:rPr>
          <w:rFonts w:ascii="Arial" w:eastAsia="Times New Roman" w:hAnsi="Arial" w:cs="Arial"/>
          <w:lang w:eastAsia="tr-TR"/>
        </w:rPr>
        <w:t>değiştirilemez.</w:t>
      </w:r>
    </w:p>
    <w:p w14:paraId="2E4EDD87" w14:textId="77777777" w:rsidR="00EB326B"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Yatırım için bir satın alma yapılırken hazırlanacak ihale dokümanlarında esas alınacak tahmini miktarlar ve bu miktarı oluşturan iş kalemleri, o iş için hibe sözleşmesinin ekinde belirtilen tutarı aşmamalıdır.</w:t>
      </w:r>
    </w:p>
    <w:p w14:paraId="23B50844" w14:textId="6504E629"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İşin ödeneğinin sabit olması sebebiyle yaklaşık maliyetler sıhhatli hazırlanmalıdır. İhalede yaklaşık maliyetin üzerinde teklifin kabul edilmemesi esastır. Yüklenicilerle imzalanan ihale sözleşmelerinde, fiyatların nihai ve sabit olacağı ve fiyatların sözleşmenin ifası sırasında herhangi bir ayarlamaya tabi tutulamayacağı belirtilmelidir.</w:t>
      </w:r>
    </w:p>
    <w:p w14:paraId="730AE474" w14:textId="07FEA397"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Yüklenicilerle imzalanacak ihale sözleşmelerinin tutarı (KDV dahil), söz konusu iş için bütçe tablosunda belirtilen hibeye esas tutarı hiçbir şekilde aşamaz.  Hibe tutarının KDV kısmı da verilen hibe oranında idare tarafından, hibe dışında kalan kısmın KDV’si de yararlanıcı tarafından karşılanacaktır.</w:t>
      </w:r>
    </w:p>
    <w:p w14:paraId="6F7CD7B7" w14:textId="6DD91431" w:rsidR="00321827" w:rsidRPr="00803C2B" w:rsidRDefault="00B31971" w:rsidP="00767252">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TULİP</w:t>
      </w:r>
      <w:r w:rsidR="00210CF5" w:rsidRPr="00803C2B">
        <w:rPr>
          <w:rFonts w:ascii="Arial" w:eastAsia="Times New Roman" w:hAnsi="Arial" w:cs="Arial"/>
          <w:lang w:eastAsia="en-GB"/>
        </w:rPr>
        <w:t xml:space="preserve"> kapsamında yararlanıcılarla ve yüklenicilerle yapılacak sözleşmeler ve tüm ödemeler Türk Lirası (TL) cinsinden yapılacaktır. Ayrıca, bu belgeler hibe sözleşmesinin imzalanmasından sonra yapılan ihalelerde teklif olarak kullanılamaz. Satın alma ile ilgili tüm işlemler, bu kılavuzda belirtilen ilke ve usullere uygun olarak başlatılır ve yapılır.</w:t>
      </w:r>
    </w:p>
    <w:tbl>
      <w:tblPr>
        <w:tblW w:w="4850" w:type="pct"/>
        <w:tblInd w:w="108" w:type="dxa"/>
        <w:tblLayout w:type="fixed"/>
        <w:tblLook w:val="04A0" w:firstRow="1" w:lastRow="0" w:firstColumn="1" w:lastColumn="0" w:noHBand="0" w:noVBand="1"/>
      </w:tblPr>
      <w:tblGrid>
        <w:gridCol w:w="9172"/>
      </w:tblGrid>
      <w:tr w:rsidR="00321827" w:rsidRPr="0052561C" w14:paraId="1128E9BE" w14:textId="77777777">
        <w:trPr>
          <w:trHeight w:val="454"/>
        </w:trPr>
        <w:tc>
          <w:tcPr>
            <w:tcW w:w="9623" w:type="dxa"/>
            <w:shd w:val="clear" w:color="auto" w:fill="C5E0B3"/>
            <w:vAlign w:val="center"/>
          </w:tcPr>
          <w:p w14:paraId="236C69F0" w14:textId="6DCF41CF" w:rsidR="00321827" w:rsidRPr="00803C2B" w:rsidRDefault="00CD75CA" w:rsidP="00337828">
            <w:pPr>
              <w:pStyle w:val="Balk4"/>
              <w:rPr>
                <w:rFonts w:ascii="Arial" w:eastAsia="Times New Roman" w:hAnsi="Arial" w:cs="Arial"/>
                <w:b/>
                <w:lang w:eastAsia="en-GB"/>
              </w:rPr>
            </w:pPr>
            <w:bookmarkStart w:id="48" w:name="_Toc106961384"/>
            <w:r w:rsidRPr="00803C2B">
              <w:rPr>
                <w:rFonts w:ascii="Arial" w:hAnsi="Arial" w:cs="Arial"/>
                <w:b/>
              </w:rPr>
              <w:t>(c) Hibe Desteğinin Nihai Miktarı</w:t>
            </w:r>
            <w:bookmarkEnd w:id="48"/>
          </w:p>
        </w:tc>
      </w:tr>
    </w:tbl>
    <w:p w14:paraId="699BD16C" w14:textId="77777777" w:rsidR="00321827" w:rsidRPr="00803C2B" w:rsidRDefault="00210CF5"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 xml:space="preserve">Hibenin maksimum miktarı hibe sözleşmesinde belirtilir ve önerilen bütçeyi temel alır. Hibe sözleşmesinde belirtilen maksimum miktar üst sınır olacaktır. Hibenin nihai miktarı fiili gelişmelerden ve tahakkuklardan sonra kesinleşecektir. </w:t>
      </w:r>
    </w:p>
    <w:p w14:paraId="19BE0D4E" w14:textId="5DB010C6" w:rsidR="00321827" w:rsidRPr="00803C2B" w:rsidRDefault="00210CF5"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Hibe miktarı hiçbir şekilde İPUB’l</w:t>
      </w:r>
      <w:r w:rsidR="00A727F9">
        <w:rPr>
          <w:rFonts w:ascii="Arial" w:eastAsia="Times New Roman" w:hAnsi="Arial" w:cs="Arial"/>
          <w:lang w:eastAsia="en-GB"/>
        </w:rPr>
        <w:t>arın</w:t>
      </w:r>
      <w:r w:rsidRPr="00803C2B">
        <w:rPr>
          <w:rFonts w:ascii="Arial" w:eastAsia="Times New Roman" w:hAnsi="Arial" w:cs="Arial"/>
          <w:lang w:eastAsia="en-GB"/>
        </w:rPr>
        <w:t xml:space="preserve"> hazırlayacağı Uygulama Planlarında belirtilen miktar ve oranları aşamaz.</w:t>
      </w:r>
    </w:p>
    <w:p w14:paraId="33860AA3" w14:textId="21ED8DCC" w:rsidR="00B23F12" w:rsidRPr="00803C2B" w:rsidRDefault="00B23F12" w:rsidP="00704DAC">
      <w:pPr>
        <w:pStyle w:val="Balk3"/>
        <w:spacing w:before="240" w:after="240"/>
        <w:rPr>
          <w:rFonts w:ascii="Arial" w:eastAsia="Times New Roman" w:hAnsi="Arial" w:cs="Arial"/>
          <w:b/>
          <w:color w:val="auto"/>
          <w:sz w:val="22"/>
          <w:szCs w:val="22"/>
          <w:lang w:eastAsia="en-GB"/>
        </w:rPr>
      </w:pPr>
      <w:bookmarkStart w:id="49" w:name="_Toc106961385"/>
      <w:r w:rsidRPr="00803C2B">
        <w:rPr>
          <w:rFonts w:ascii="Arial" w:eastAsia="Times New Roman" w:hAnsi="Arial" w:cs="Arial"/>
          <w:b/>
          <w:color w:val="auto"/>
          <w:sz w:val="22"/>
          <w:szCs w:val="22"/>
          <w:lang w:eastAsia="en-GB"/>
        </w:rPr>
        <w:t>1.12.</w:t>
      </w:r>
      <w:r w:rsidRPr="00F43790">
        <w:rPr>
          <w:rFonts w:ascii="Arial" w:eastAsia="Times New Roman" w:hAnsi="Arial" w:cs="Arial"/>
          <w:b/>
          <w:color w:val="auto"/>
          <w:sz w:val="22"/>
          <w:szCs w:val="22"/>
          <w:lang w:eastAsia="en-GB"/>
        </w:rPr>
        <w:t xml:space="preserve"> Yatırımın Uygulanması</w:t>
      </w:r>
      <w:bookmarkEnd w:id="49"/>
    </w:p>
    <w:p w14:paraId="6460D2AE" w14:textId="558ED9D2"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bookmarkStart w:id="50" w:name="_Toc222279104"/>
      <w:bookmarkStart w:id="51" w:name="_Toc199217674"/>
      <w:bookmarkEnd w:id="50"/>
      <w:bookmarkEnd w:id="51"/>
      <w:r w:rsidRPr="00803C2B">
        <w:rPr>
          <w:rFonts w:ascii="Arial" w:eastAsia="Times New Roman" w:hAnsi="Arial" w:cs="Arial"/>
          <w:lang w:eastAsia="en-GB"/>
        </w:rPr>
        <w:t>Yatırımın yüklenici tarafından yerine getirilmesini müteakip Tarım ve Orman İl Müdürlüğü tarafından oluşturulacak olan komisyon marifetiyle ihalenin şartlarına göre yatırım kabulü yapılarak tutanağa bağlanacaktır. Bu tutanaklar İPUB’d</w:t>
      </w:r>
      <w:r w:rsidR="00A727F9">
        <w:rPr>
          <w:rFonts w:ascii="Arial" w:eastAsia="Times New Roman" w:hAnsi="Arial" w:cs="Arial"/>
          <w:lang w:eastAsia="en-GB"/>
        </w:rPr>
        <w:t>a</w:t>
      </w:r>
      <w:r w:rsidRPr="00803C2B">
        <w:rPr>
          <w:rFonts w:ascii="Arial" w:eastAsia="Times New Roman" w:hAnsi="Arial" w:cs="Arial"/>
          <w:lang w:eastAsia="en-GB"/>
        </w:rPr>
        <w:t xml:space="preserve"> muhafaza edilecektir.</w:t>
      </w:r>
    </w:p>
    <w:p w14:paraId="717F47FB"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Hibeye konu yer ile ilgili olarak, yer değişikliği mecburiyeti ortaya çıktığında, İPUB üyeleri kontrol ve ziyaretleri sonucunda, belirtilen yerin neden hibeye uygun olmaktan çıktığı rapor halinde yazılarak Hibe Dosyasına eklenmelidir. Yer değişikliği yaplan yeni yerin hibeye uygun olup olmadığı da aynı şekilde İPUB lerce rapor halinde Hibe Dosyasına eklenmelidir. Ancak bu yer değişikliği yapılan ihalede fiyat artışına sebebiyet vermemelidir. Fiyat artışına sebebiyet vermesi durumunda bu fark yüklenici tarafından karşılanacaktır.</w:t>
      </w:r>
    </w:p>
    <w:p w14:paraId="3AF9622B"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 xml:space="preserve">Yüklenici, İhale Sözleşmesinin imzalanmasından sonra, ihale komisyonuna vereceği iş planına ve buna bağlı iş takvimine uygun olarak İPUB kontrolünde yatırımı uygulamaya başlar. </w:t>
      </w:r>
    </w:p>
    <w:p w14:paraId="0C37DA60"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Hayvancılığın geliştirilmesi hibe faaliyetlerinde canlı hayvan ihalelerinde Tarım ve Orman İl Müdürünün onayı ile uzman personelden seçim heyeti oluşturulur. İhale sonrası hayvanların teknik şartnameye uygun olarak seçiminden bu heyet sorumludur.</w:t>
      </w:r>
    </w:p>
    <w:p w14:paraId="55C144AE" w14:textId="64473BE2"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bookmarkStart w:id="52" w:name="_Hlk105098564"/>
      <w:r w:rsidRPr="00803C2B">
        <w:rPr>
          <w:rFonts w:ascii="Arial" w:eastAsia="Times New Roman" w:hAnsi="Arial" w:cs="Arial"/>
          <w:lang w:eastAsia="en-GB"/>
        </w:rPr>
        <w:t>Faaliyetlerin kontrolü, izlenmesi ve değerlendirilmesi, Tarım ve Orman İl Müdürünün onayı ile İPUB’</w:t>
      </w:r>
      <w:r w:rsidR="00A727F9">
        <w:rPr>
          <w:rFonts w:ascii="Arial" w:eastAsia="Times New Roman" w:hAnsi="Arial" w:cs="Arial"/>
          <w:lang w:eastAsia="en-GB"/>
        </w:rPr>
        <w:t>u</w:t>
      </w:r>
      <w:r w:rsidRPr="00803C2B">
        <w:rPr>
          <w:rFonts w:ascii="Arial" w:eastAsia="Times New Roman" w:hAnsi="Arial" w:cs="Arial"/>
          <w:lang w:eastAsia="en-GB"/>
        </w:rPr>
        <w:t xml:space="preserve">n ve diğer teknik personelden oluşturulan muayene kabul komisyonu tarafından gerçekleştirilecektir. Bakanlık ve Dünya Bankası tüm bu yatırımların izlenmesi ve etkisini gözden geçirmek için düzenli izleme ve denetleme görevini üstlenme hakkına sahiptir.  </w:t>
      </w:r>
    </w:p>
    <w:bookmarkEnd w:id="52"/>
    <w:p w14:paraId="72749CB4"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Faaliyetlerin amaçları doğrultusunda yürütülmesi ve uygulamaların ihale sözleşmesinde belirtilen esas ve usullere göre gerçekleştirilmesi, mal ve hizmet alımı ve yürütülmesi, uygulama için düzenlenecek tüm belgelerin hazırlanması muayene kabul komisyonu veya yapı kontrolörleri birim ve üyelerinin (Kontrol Komisyonu) sorumluluğundadır. İPUB ve Tarım ve Orman İl Müdürlüğü’nün ayrıca kontrol ve denetim hakkı saklıdır.</w:t>
      </w:r>
    </w:p>
    <w:p w14:paraId="7EAC88E4" w14:textId="57D290DA"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Yatırım faaliyetlerinin ihale sözleşmesinin hükümlerine uygun olarak gerçekleştirilmediği tespit edildiğinde, Kontrol Komisyonu durumu bir tutanak ile tespit ederek İPUB’ne bildirir. İPUB uygulamaların ihale sözleşmesinin hükümlerine uygun olarak yapılması gerektiğini belirten yazılı bir uyarı hazırlar, yükleniciye tebliğ eder. Bu tebligat TRGM MPUB’</w:t>
      </w:r>
      <w:r w:rsidR="00A727F9">
        <w:rPr>
          <w:rFonts w:ascii="Arial" w:eastAsia="Times New Roman" w:hAnsi="Arial" w:cs="Arial"/>
          <w:lang w:eastAsia="en-GB"/>
        </w:rPr>
        <w:t>a</w:t>
      </w:r>
      <w:r w:rsidRPr="00803C2B">
        <w:rPr>
          <w:rFonts w:ascii="Arial" w:eastAsia="Times New Roman" w:hAnsi="Arial" w:cs="Arial"/>
          <w:lang w:eastAsia="en-GB"/>
        </w:rPr>
        <w:t xml:space="preserve"> bilgi amaçlı gönderilir.</w:t>
      </w:r>
    </w:p>
    <w:p w14:paraId="3C0C9B6C"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Yüklenici tebligatın yapılmasının ardından faaliyetlerini 30 gün içinde ihale sözleşmesinin hükümlerine uygun hale getirmelidir. Aksi halde İPUB tarafından ihale sözleşmesinin feshi için gerekli prosedür başlatılır ve MPUB bilgilendirilir.</w:t>
      </w:r>
    </w:p>
    <w:p w14:paraId="4AB35D2B"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 xml:space="preserve">Yüklenici yapılacak iş/teslim edilecek mal için ihale sözleşmesi hükümleri uyarınca taahhüdünü yerine getirmezse, İPUB ve Tarım ve Orman Müdürlüğü ödemeleri askıya alma ve ihale sözleşmesini feshetme hakkı vardır. Bu durumda İPUB ve Tarım ve Orman Müdürlüğü ihaleyi; Dünya Bankası ihale ve sözleşme usullerinde cezai koşullar uygulanarak ihalenin feshedilmesi maddesine göreh fesih işlemini uygular.  Tekrar ihale yapmak için takvim yeterli olması durumunda ihale tekrarlanır. </w:t>
      </w:r>
    </w:p>
    <w:p w14:paraId="5E0A19C7" w14:textId="440BCFA4"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Hibe Sözleşmeleri devredilemez. Ancak, yararlanıcının ölümü halinde talep üzerine, İPUB’</w:t>
      </w:r>
      <w:r w:rsidR="00A727F9">
        <w:rPr>
          <w:rFonts w:ascii="Arial" w:eastAsia="Times New Roman" w:hAnsi="Arial" w:cs="Arial"/>
          <w:lang w:eastAsia="en-GB"/>
        </w:rPr>
        <w:t>u</w:t>
      </w:r>
      <w:r w:rsidRPr="00803C2B">
        <w:rPr>
          <w:rFonts w:ascii="Arial" w:eastAsia="Times New Roman" w:hAnsi="Arial" w:cs="Arial"/>
          <w:lang w:eastAsia="en-GB"/>
        </w:rPr>
        <w:t>n onayı ile hibe sözleşmesi kanuni mirasçılarla tekrar imzalanarak uygulamalar devam ettirilebilir.</w:t>
      </w:r>
    </w:p>
    <w:p w14:paraId="448BDB5B"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İhale ve satın almalarda Dünya Bankası Satınalma Planındaki eşikler dikkate alınır. Bu kuruluşlar tarafından incelenmesi gereken eşiklerdeki ihaleler ve satın almalar için gerekli incelemelerin ve onay sürecinin bitmesi beklenir. İnceleme neticesinde yapılan uyarılar varsa ihale ve satın alma işlemlerinin tekrar düzenlenmesi gerekir.</w:t>
      </w:r>
    </w:p>
    <w:p w14:paraId="446B19C2"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 xml:space="preserve">Onaylanmış satın alma işlemlerinin dosyaları İPUB ve MPUB tarafından muhafaza edilir. </w:t>
      </w:r>
    </w:p>
    <w:p w14:paraId="5BC8104D"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 xml:space="preserve">Satınalma işlemlerinin il düzeyinde tamamlanması sonrasında, ihale ve satın almalarla ilgili tüm belgeler İPUB tarafından muhafaza edilir. </w:t>
      </w:r>
    </w:p>
    <w:p w14:paraId="2526383C"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 xml:space="preserve">Yükleniciler ile imzalanan uygulama sözleşmelerinin tutarı (KDV dahil), bu iş için YÇPB tablosunda belirtilen tutarı aşamaz. </w:t>
      </w:r>
    </w:p>
    <w:p w14:paraId="46481C9B"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Yüklenicilerle imzalanacak sözleşmelerde, fiyatların nihai ve sabit olacağı ve sözleşmenin uygulanması sırasında herhangi bir düzeltme yapılamayacağı belirtilir.</w:t>
      </w:r>
    </w:p>
    <w:p w14:paraId="577E32BC" w14:textId="777777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r w:rsidRPr="00803C2B">
        <w:rPr>
          <w:rFonts w:ascii="Arial" w:eastAsia="Times New Roman" w:hAnsi="Arial" w:cs="Arial"/>
          <w:lang w:eastAsia="en-GB"/>
        </w:rPr>
        <w:t>Tüm satın alım işlemleri İl Tarım ve Orman Müdürlüğü ve İPUB tarafından yapılacaktır.</w:t>
      </w:r>
    </w:p>
    <w:p w14:paraId="1F6D3AA1" w14:textId="54C52977" w:rsidR="00090496" w:rsidRPr="00803C2B" w:rsidRDefault="00090496" w:rsidP="00704DAC">
      <w:pPr>
        <w:widowControl w:val="0"/>
        <w:numPr>
          <w:ilvl w:val="0"/>
          <w:numId w:val="24"/>
        </w:numPr>
        <w:spacing w:before="240" w:after="120" w:line="276" w:lineRule="auto"/>
        <w:ind w:left="426" w:hanging="426"/>
        <w:jc w:val="both"/>
        <w:rPr>
          <w:rFonts w:ascii="Arial" w:eastAsia="Times New Roman" w:hAnsi="Arial" w:cs="Arial"/>
          <w:lang w:eastAsia="en-GB"/>
        </w:rPr>
      </w:pPr>
      <w:bookmarkStart w:id="53" w:name="_Hlk105098939"/>
      <w:r w:rsidRPr="00803C2B">
        <w:rPr>
          <w:rFonts w:ascii="Arial" w:eastAsia="Times New Roman" w:hAnsi="Arial" w:cs="Arial"/>
          <w:lang w:eastAsia="en-GB"/>
        </w:rPr>
        <w:t>Yatırımların günlük izlenmesi İPUB tarafından ve Bölgesel Destek Ekipleri tarafından üstlenilirken, dönemsel denetimler İl Tarım ve Orman Müdürlüğünün veya diğer devlet kurumları temsilcileri ile birlikte Dünya Bankası tarafından üstlenilecektir.</w:t>
      </w:r>
    </w:p>
    <w:p w14:paraId="16701BA9" w14:textId="13359B12" w:rsidR="00321827" w:rsidRPr="00803C2B" w:rsidRDefault="00B23F12" w:rsidP="00767252">
      <w:pPr>
        <w:pStyle w:val="Balk3"/>
        <w:spacing w:before="240" w:after="240"/>
        <w:rPr>
          <w:rFonts w:ascii="Arial" w:eastAsia="Times New Roman" w:hAnsi="Arial" w:cs="Arial"/>
          <w:b/>
          <w:color w:val="auto"/>
          <w:sz w:val="22"/>
          <w:szCs w:val="22"/>
          <w:lang w:eastAsia="en-GB"/>
        </w:rPr>
      </w:pPr>
      <w:bookmarkStart w:id="54" w:name="_Toc106961386"/>
      <w:bookmarkEnd w:id="53"/>
      <w:r w:rsidRPr="00803C2B">
        <w:rPr>
          <w:rFonts w:ascii="Arial" w:eastAsia="Times New Roman" w:hAnsi="Arial" w:cs="Arial"/>
          <w:b/>
          <w:color w:val="auto"/>
          <w:sz w:val="22"/>
          <w:szCs w:val="22"/>
          <w:lang w:eastAsia="en-GB"/>
        </w:rPr>
        <w:t>1.13.</w:t>
      </w:r>
      <w:r w:rsidRPr="00F43790">
        <w:rPr>
          <w:rFonts w:ascii="Arial" w:eastAsia="Times New Roman" w:hAnsi="Arial" w:cs="Arial"/>
          <w:b/>
          <w:color w:val="auto"/>
          <w:sz w:val="22"/>
          <w:szCs w:val="22"/>
          <w:lang w:eastAsia="en-GB"/>
        </w:rPr>
        <w:t xml:space="preserve"> Yatırımların Satın Alma İşlemleri</w:t>
      </w:r>
      <w:bookmarkEnd w:id="54"/>
    </w:p>
    <w:p w14:paraId="65E1CE27" w14:textId="54B22AD7" w:rsidR="00321827" w:rsidRPr="00803C2B" w:rsidRDefault="00210CF5" w:rsidP="00767252">
      <w:pPr>
        <w:widowControl w:val="0"/>
        <w:spacing w:before="240" w:after="120" w:line="276" w:lineRule="auto"/>
        <w:jc w:val="both"/>
        <w:rPr>
          <w:rFonts w:ascii="Arial" w:eastAsia="Times New Roman" w:hAnsi="Arial" w:cs="Arial"/>
          <w:lang w:eastAsia="tr-TR"/>
        </w:rPr>
      </w:pPr>
      <w:r w:rsidRPr="000F30A3">
        <w:rPr>
          <w:rFonts w:ascii="Arial" w:eastAsia="Times New Roman" w:hAnsi="Arial" w:cs="Arial"/>
          <w:lang w:eastAsia="tr-TR"/>
        </w:rPr>
        <w:t xml:space="preserve">Projelerde, satın almaların tamamı yürürlükte olan </w:t>
      </w:r>
      <w:r w:rsidR="00044786" w:rsidRPr="00803C2B">
        <w:rPr>
          <w:rFonts w:ascii="Arial" w:eastAsia="Times New Roman" w:hAnsi="Arial" w:cs="Arial"/>
          <w:lang w:eastAsia="tr-TR"/>
        </w:rPr>
        <w:t xml:space="preserve">IPF Borçluları için Dünya Bankası Satın Alma Düzenlemeleri (Kasim 2020) (“Satın Alma Düzenlemeleri”) </w:t>
      </w:r>
      <w:r w:rsidR="00044786" w:rsidRPr="000F30A3">
        <w:rPr>
          <w:rFonts w:ascii="Arial" w:eastAsia="Times New Roman" w:hAnsi="Arial" w:cs="Arial"/>
          <w:lang w:eastAsia="tr-TR"/>
        </w:rPr>
        <w:t xml:space="preserve">kurallarına </w:t>
      </w:r>
      <w:r w:rsidRPr="000F30A3">
        <w:rPr>
          <w:rFonts w:ascii="Arial" w:eastAsia="Times New Roman" w:hAnsi="Arial" w:cs="Arial"/>
          <w:lang w:eastAsia="tr-TR"/>
        </w:rPr>
        <w:t>uygun olarak İPUB lar tarafından yapılır. Yüklenicilerle yapılacak ihale sözleşmeleri ve bunlara ait ödemeler (KDV dahil) Türk Lirası olarak yapılır. Tedarikçilerle yapılacak uygulama sözleşmelerinde fiyatların kesin ve sabit olacağı belirtilir ve uygulama sözleşmesi, uygulanması sırasında herhangi bir değişikliğe tabi tutulamaz</w:t>
      </w:r>
      <w:r w:rsidRPr="00803C2B">
        <w:rPr>
          <w:rFonts w:ascii="Arial" w:eastAsia="Times New Roman" w:hAnsi="Arial" w:cs="Arial"/>
          <w:lang w:eastAsia="tr-TR"/>
        </w:rPr>
        <w:t xml:space="preserve">. </w:t>
      </w:r>
    </w:p>
    <w:p w14:paraId="22AE8B02" w14:textId="4D65A4AD"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Yüklenicilerle yapılacak ihale sözleşmeleri ve bunlara ait ödemeler Türk Lirası olarak yapılacaktır. Yüklenicilerle yapılacak uygulama sözleşmelerinde fiyatların kesin ve sabit olacağı belirtilir ve uygulama sözleşmesi, uygulanması sırasında herhangi bir değişikliğe tabi tutulamaz. İhale sözleşmelerinde mutlaka iş bitim tarihi yazılmalıdır. Uygulama sözleşmelerinin bir nüshası İPUB’</w:t>
      </w:r>
      <w:r w:rsidR="00A727F9">
        <w:rPr>
          <w:rFonts w:ascii="Arial" w:eastAsia="Times New Roman" w:hAnsi="Arial" w:cs="Arial"/>
          <w:lang w:eastAsia="tr-TR"/>
        </w:rPr>
        <w:t>a</w:t>
      </w:r>
      <w:r w:rsidRPr="00803C2B">
        <w:rPr>
          <w:rFonts w:ascii="Arial" w:eastAsia="Times New Roman" w:hAnsi="Arial" w:cs="Arial"/>
          <w:lang w:eastAsia="tr-TR"/>
        </w:rPr>
        <w:t xml:space="preserve"> teslim edilir</w:t>
      </w:r>
    </w:p>
    <w:p w14:paraId="1D17813A" w14:textId="2F829E3A"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Yararlanıcı, hibe sözlemesini imzaladıktan sonra, kendi hibe payı tutarını TL olarak, İllerde Muhasebat Müdürlüklerindeki 333- Emanet Hesabının 02.31-  TULİP Projesi Kapsamında Vatandaşlardan Alınan Katkı Payı hesabına yatıracaktır.</w:t>
      </w:r>
    </w:p>
    <w:p w14:paraId="29C55C13" w14:textId="3A933D5F" w:rsidR="00321827" w:rsidRPr="00803C2B" w:rsidRDefault="00B31971"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TULİP</w:t>
      </w:r>
      <w:r w:rsidR="00210CF5" w:rsidRPr="00803C2B">
        <w:rPr>
          <w:rFonts w:ascii="Arial" w:eastAsia="Times New Roman" w:hAnsi="Arial" w:cs="Arial"/>
          <w:lang w:eastAsia="tr-TR"/>
        </w:rPr>
        <w:t xml:space="preserve"> tarafından yararlanıcıya ödenecek hibe tutarı hiçbir durumda ihale sözleşmesine bağlanan tutarı aşamaz.</w:t>
      </w:r>
    </w:p>
    <w:p w14:paraId="1369FBC1" w14:textId="61394EC3"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 xml:space="preserve">Bir tedarikçi/yüklenici/hizmet sağlayıcı, yeterli kapasiteye ve kabiliyete sahip olması ve çıkar çatışmasına fırsat vermemesi koşuluyla, </w:t>
      </w:r>
      <w:r w:rsidR="00B31971" w:rsidRPr="00803C2B">
        <w:rPr>
          <w:rFonts w:ascii="Arial" w:eastAsia="Times New Roman" w:hAnsi="Arial" w:cs="Arial"/>
          <w:lang w:eastAsia="tr-TR"/>
        </w:rPr>
        <w:t>TULİP</w:t>
      </w:r>
      <w:r w:rsidRPr="00803C2B">
        <w:rPr>
          <w:rFonts w:ascii="Arial" w:eastAsia="Times New Roman" w:hAnsi="Arial" w:cs="Arial"/>
          <w:lang w:eastAsia="tr-TR"/>
        </w:rPr>
        <w:t xml:space="preserve"> kapsamında, aynı anda birden fazla uygulama sözleşmesi yürütebilir.</w:t>
      </w:r>
    </w:p>
    <w:p w14:paraId="63EBCD17" w14:textId="4F6B5A16" w:rsidR="00321827" w:rsidRPr="00803C2B" w:rsidRDefault="00210CF5" w:rsidP="00767252">
      <w:pPr>
        <w:widowControl w:val="0"/>
        <w:spacing w:before="240" w:after="120" w:line="276" w:lineRule="auto"/>
        <w:jc w:val="both"/>
        <w:rPr>
          <w:rFonts w:ascii="Arial" w:eastAsia="Times New Roman" w:hAnsi="Arial" w:cs="Arial"/>
          <w:lang w:eastAsia="tr-TR"/>
        </w:rPr>
      </w:pPr>
      <w:r w:rsidRPr="00803C2B">
        <w:rPr>
          <w:rFonts w:ascii="Arial" w:eastAsia="Times New Roman" w:hAnsi="Arial" w:cs="Arial"/>
          <w:lang w:eastAsia="tr-TR"/>
        </w:rPr>
        <w:t xml:space="preserve">Hibe konusu işlerin teknik özellikleri ve hibeye esas yatırım tutarı (bu tutar aynı zamanda ilgili yatırımın referans fiyatıdır) hibe uygulama planları hazırlanırken İPUB tarafından tespit edilir. İPUB, tüm işler için teknik özellikleri/şartnameleri hazırlarken proje hedeflerini ve bölge koşullarını dikkate alır. İPUB, gerektiğinde İl Tarım ve Orman Müdürlüğünün diğer birimlerinden, </w:t>
      </w:r>
      <w:r w:rsidR="0071528E" w:rsidRPr="00803C2B">
        <w:rPr>
          <w:rFonts w:ascii="Arial" w:eastAsia="Times New Roman" w:hAnsi="Arial" w:cs="Arial"/>
          <w:lang w:eastAsia="tr-TR"/>
        </w:rPr>
        <w:t>BPUB</w:t>
      </w:r>
      <w:r w:rsidRPr="00803C2B">
        <w:rPr>
          <w:rFonts w:ascii="Arial" w:eastAsia="Times New Roman" w:hAnsi="Arial" w:cs="Arial"/>
          <w:lang w:eastAsia="tr-TR"/>
        </w:rPr>
        <w:t>’d</w:t>
      </w:r>
      <w:r w:rsidR="00A727F9">
        <w:rPr>
          <w:rFonts w:ascii="Arial" w:eastAsia="Times New Roman" w:hAnsi="Arial" w:cs="Arial"/>
          <w:lang w:eastAsia="tr-TR"/>
        </w:rPr>
        <w:t>a</w:t>
      </w:r>
      <w:r w:rsidRPr="00803C2B">
        <w:rPr>
          <w:rFonts w:ascii="Arial" w:eastAsia="Times New Roman" w:hAnsi="Arial" w:cs="Arial"/>
          <w:lang w:eastAsia="tr-TR"/>
        </w:rPr>
        <w:t>n ve diğer kamu kurumlarından uzman desteği alabilir.</w:t>
      </w:r>
    </w:p>
    <w:p w14:paraId="6827CB1D" w14:textId="3DA64A71" w:rsidR="00321827" w:rsidRPr="00803C2B" w:rsidRDefault="00210CF5" w:rsidP="00767252">
      <w:pPr>
        <w:widowControl w:val="0"/>
        <w:spacing w:before="240" w:after="120" w:line="276" w:lineRule="auto"/>
        <w:ind w:right="270"/>
        <w:jc w:val="both"/>
        <w:rPr>
          <w:rFonts w:ascii="Arial" w:eastAsia="Times New Roman" w:hAnsi="Arial" w:cs="Arial"/>
          <w:lang w:eastAsia="tr-TR"/>
        </w:rPr>
      </w:pPr>
      <w:r w:rsidRPr="00803C2B">
        <w:rPr>
          <w:rFonts w:ascii="Arial" w:eastAsia="Times New Roman" w:hAnsi="Arial" w:cs="Arial"/>
          <w:lang w:eastAsia="tr-TR"/>
        </w:rPr>
        <w:t>İPUB, hibe uygulama planlarının bir bölümü olarak, Hibeye esas yatırım tutarını/referans fiyatı belirlerken piyasa araştırması yapar. Piyasa fiyat araştırması yapılırken, İl Tarım ve Orman Müdürlüklerinin her yıl revize edilerek hazırlanan tarımsal maliyet tabloları, Potansiyel yüklenicilerden çeşitli yollardan (e</w:t>
      </w:r>
      <w:r w:rsidR="001E0645" w:rsidRPr="00803C2B">
        <w:rPr>
          <w:rFonts w:ascii="Arial" w:eastAsia="Times New Roman" w:hAnsi="Arial" w:cs="Arial"/>
          <w:lang w:eastAsia="tr-TR"/>
        </w:rPr>
        <w:t>-</w:t>
      </w:r>
      <w:r w:rsidRPr="00803C2B">
        <w:rPr>
          <w:rFonts w:ascii="Arial" w:eastAsia="Times New Roman" w:hAnsi="Arial" w:cs="Arial"/>
          <w:lang w:eastAsia="tr-TR"/>
        </w:rPr>
        <w:t>posta, telefon, web sitesi, e-ticaret siteleri vb.) alınan teklifler dikkate alınır. Piyasa araştırması sonucu bulunan fiyat, yatırım yerinin uzaklığı, proje başvuru, değerlendirme, uygulama süresi ve genel ekonomik durum, enflasyon vb. fiyatı etkileyecek faktörler dikkate alınarak kesinleştirilir.</w:t>
      </w:r>
    </w:p>
    <w:p w14:paraId="06E46023" w14:textId="70D7BB36" w:rsidR="006D0A54" w:rsidRPr="00803C2B" w:rsidRDefault="006D0A54" w:rsidP="00767252">
      <w:pPr>
        <w:widowControl w:val="0"/>
        <w:spacing w:before="240" w:after="120" w:line="276" w:lineRule="auto"/>
        <w:ind w:right="270"/>
        <w:jc w:val="both"/>
        <w:rPr>
          <w:rFonts w:ascii="Arial" w:eastAsia="Times New Roman" w:hAnsi="Arial" w:cs="Arial"/>
          <w:lang w:eastAsia="tr-TR"/>
        </w:rPr>
      </w:pPr>
      <w:r w:rsidRPr="00803C2B">
        <w:rPr>
          <w:rFonts w:ascii="Arial" w:eastAsia="Times New Roman" w:hAnsi="Arial" w:cs="Arial"/>
          <w:lang w:eastAsia="tr-TR"/>
        </w:rPr>
        <w:t>Tüm faaliyetler için, ihale sözleşmesi imzalandıktan sonra daha önce hazırlanan Yatırım Yeri Tespit Tutanağı doğrultusunda İPUB üyeleri, yatırım konusuna göre çağrılan uzmanlar ve yararlanıcı ile uygulama alanında gidilerek mevcut durum (resimlerle) tespit edilerek yükleniciye yatırım yer teslim tutanağı ile verilir.</w:t>
      </w:r>
    </w:p>
    <w:p w14:paraId="727EAD18" w14:textId="77777777" w:rsidR="006D0A54" w:rsidRPr="00803C2B" w:rsidRDefault="006D0A54" w:rsidP="00767252">
      <w:pPr>
        <w:pStyle w:val="Balk3"/>
        <w:spacing w:before="240" w:after="240"/>
        <w:ind w:right="270"/>
        <w:rPr>
          <w:rFonts w:ascii="Arial" w:eastAsia="Times New Roman" w:hAnsi="Arial" w:cs="Arial"/>
          <w:b/>
          <w:color w:val="auto"/>
          <w:sz w:val="22"/>
          <w:szCs w:val="22"/>
          <w:lang w:eastAsia="en-GB"/>
        </w:rPr>
      </w:pPr>
      <w:bookmarkStart w:id="55" w:name="_Toc222279109"/>
      <w:bookmarkStart w:id="56" w:name="_Toc106961387"/>
      <w:bookmarkStart w:id="57" w:name="_Toc222279115"/>
      <w:bookmarkEnd w:id="55"/>
      <w:r w:rsidRPr="00803C2B">
        <w:rPr>
          <w:rFonts w:ascii="Arial" w:eastAsia="Times New Roman" w:hAnsi="Arial" w:cs="Arial"/>
          <w:b/>
          <w:color w:val="auto"/>
          <w:sz w:val="22"/>
          <w:szCs w:val="22"/>
          <w:lang w:eastAsia="en-GB"/>
        </w:rPr>
        <w:t>1.14.</w:t>
      </w:r>
      <w:r w:rsidRPr="00F43790">
        <w:rPr>
          <w:rFonts w:ascii="Arial" w:eastAsia="Times New Roman" w:hAnsi="Arial" w:cs="Arial"/>
          <w:b/>
          <w:color w:val="auto"/>
          <w:sz w:val="22"/>
          <w:szCs w:val="22"/>
          <w:lang w:eastAsia="en-GB"/>
        </w:rPr>
        <w:t xml:space="preserve"> Yükleniciye Yapılacak Ödemeler</w:t>
      </w:r>
      <w:bookmarkEnd w:id="56"/>
      <w:r w:rsidRPr="00F43790">
        <w:rPr>
          <w:rFonts w:ascii="Arial" w:eastAsia="Times New Roman" w:hAnsi="Arial" w:cs="Arial"/>
          <w:b/>
          <w:color w:val="auto"/>
          <w:sz w:val="22"/>
          <w:szCs w:val="22"/>
          <w:lang w:eastAsia="en-GB"/>
        </w:rPr>
        <w:t xml:space="preserve"> </w:t>
      </w:r>
    </w:p>
    <w:bookmarkEnd w:id="57"/>
    <w:p w14:paraId="6A961A88" w14:textId="66680688" w:rsidR="00FC3955" w:rsidRPr="00803C2B"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F43790">
        <w:rPr>
          <w:rFonts w:ascii="Arial" w:eastAsia="Times New Roman" w:hAnsi="Arial" w:cs="Arial"/>
          <w:lang w:eastAsia="en-GB"/>
        </w:rPr>
        <w:t xml:space="preserve">İhalesi yapılan </w:t>
      </w:r>
      <w:r w:rsidR="00FC3955" w:rsidRPr="00F43790">
        <w:rPr>
          <w:rFonts w:ascii="Arial" w:eastAsia="Times New Roman" w:hAnsi="Arial" w:cs="Arial"/>
          <w:lang w:eastAsia="en-GB"/>
        </w:rPr>
        <w:t>faaliyetler</w:t>
      </w:r>
      <w:r w:rsidR="00FC3955" w:rsidRPr="00F43790" w:rsidDel="00FC3955">
        <w:rPr>
          <w:rFonts w:ascii="Arial" w:eastAsia="Times New Roman" w:hAnsi="Arial" w:cs="Arial"/>
          <w:lang w:eastAsia="en-GB"/>
        </w:rPr>
        <w:t xml:space="preserve"> </w:t>
      </w:r>
      <w:r w:rsidRPr="00F43790">
        <w:rPr>
          <w:rFonts w:ascii="Arial" w:eastAsia="Times New Roman" w:hAnsi="Arial" w:cs="Arial"/>
          <w:lang w:eastAsia="en-GB"/>
        </w:rPr>
        <w:t xml:space="preserve"> için ödemeler sözleşmesinde ara hakediş verilmesi yazılmadığı takdirde, konu yatırım tamamlandıktan sonra ve tek seferde ve iş bitiminde yapılır. </w:t>
      </w:r>
    </w:p>
    <w:p w14:paraId="03F6E1FE" w14:textId="3FCF70D0" w:rsidR="00FC3955" w:rsidRPr="00803C2B"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F43790">
        <w:rPr>
          <w:rFonts w:ascii="Arial" w:eastAsia="Times New Roman" w:hAnsi="Arial" w:cs="Arial"/>
          <w:lang w:eastAsia="en-GB"/>
        </w:rPr>
        <w:t xml:space="preserve">İşin tamamlandığına dair yüklenicinin idareye yazılı talebi üzerine </w:t>
      </w:r>
      <w:r w:rsidR="00FC3955" w:rsidRPr="00F43790">
        <w:rPr>
          <w:rFonts w:ascii="Arial" w:eastAsia="Times New Roman" w:hAnsi="Arial" w:cs="Arial"/>
          <w:lang w:eastAsia="en-GB"/>
        </w:rPr>
        <w:t>İPUB tarafından oluşturulacak</w:t>
      </w:r>
      <w:r w:rsidR="00FC3955" w:rsidRPr="00803C2B">
        <w:rPr>
          <w:rFonts w:ascii="Arial" w:eastAsia="Times New Roman" w:hAnsi="Arial" w:cs="Arial"/>
          <w:lang w:eastAsia="en-GB"/>
        </w:rPr>
        <w:t xml:space="preserve"> </w:t>
      </w:r>
      <w:r w:rsidRPr="00803C2B">
        <w:rPr>
          <w:rFonts w:ascii="Arial" w:eastAsia="Times New Roman" w:hAnsi="Arial" w:cs="Arial"/>
          <w:lang w:eastAsia="en-GB"/>
        </w:rPr>
        <w:t>Muayene ve Kabul Komisyonu tarafından kabul tutatağı / ölçü tespit tuatanağı hazırlanarak buradaki miktarlara göre hakedişi hazırlanarak idareye sunulur.</w:t>
      </w:r>
    </w:p>
    <w:p w14:paraId="6E4F3654" w14:textId="646BE4A4" w:rsidR="00321827" w:rsidRPr="00803C2B"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803C2B">
        <w:rPr>
          <w:rFonts w:ascii="Arial" w:eastAsia="Times New Roman" w:hAnsi="Arial" w:cs="Arial"/>
          <w:lang w:eastAsia="en-GB"/>
        </w:rPr>
        <w:t xml:space="preserve">Yüklenici tarafından idareye ait kısım için bir fatura, yararlanıcıya ait kısım için ikinci bir fatura kesebilir. Bu durumda idare kendine düşen kısmın ödeme emri belgesini hazırlayarak ödenmesi için muhasebe birimine gönderir. Yararlanıcıya ait 2. </w:t>
      </w:r>
      <w:r w:rsidR="002567FA" w:rsidRPr="00803C2B">
        <w:rPr>
          <w:rFonts w:ascii="Arial" w:eastAsia="Times New Roman" w:hAnsi="Arial" w:cs="Arial"/>
          <w:lang w:eastAsia="en-GB"/>
        </w:rPr>
        <w:t>f</w:t>
      </w:r>
      <w:r w:rsidRPr="00803C2B">
        <w:rPr>
          <w:rFonts w:ascii="Arial" w:eastAsia="Times New Roman" w:hAnsi="Arial" w:cs="Arial"/>
          <w:lang w:eastAsia="en-GB"/>
        </w:rPr>
        <w:t xml:space="preserve">aturada ödenmek üzere </w:t>
      </w:r>
      <w:r w:rsidR="00FC3955" w:rsidRPr="00803C2B">
        <w:rPr>
          <w:rFonts w:ascii="Arial" w:eastAsia="Times New Roman" w:hAnsi="Arial" w:cs="Arial"/>
          <w:lang w:eastAsia="en-GB"/>
        </w:rPr>
        <w:t>İl Muhasebe</w:t>
      </w:r>
      <w:r w:rsidRPr="00803C2B">
        <w:rPr>
          <w:rFonts w:ascii="Arial" w:eastAsia="Times New Roman" w:hAnsi="Arial" w:cs="Arial"/>
          <w:lang w:eastAsia="en-GB"/>
        </w:rPr>
        <w:t xml:space="preserve"> Müdürlüğüne yazılarak işi tamamlayan yükleniciye ödenmesi istenir. Bu işlemlere ait faturalar ve ödeme belgeleri İPUB’de muhafaza edilir. Bir nüshası</w:t>
      </w:r>
      <w:r w:rsidR="002567FA" w:rsidRPr="00803C2B">
        <w:rPr>
          <w:rFonts w:ascii="Arial" w:eastAsia="Times New Roman" w:hAnsi="Arial" w:cs="Arial"/>
          <w:lang w:eastAsia="en-GB"/>
        </w:rPr>
        <w:t xml:space="preserve"> </w:t>
      </w:r>
      <w:r w:rsidRPr="00803C2B">
        <w:rPr>
          <w:rFonts w:ascii="Arial" w:eastAsia="Times New Roman" w:hAnsi="Arial" w:cs="Arial"/>
          <w:lang w:eastAsia="en-GB"/>
        </w:rPr>
        <w:t xml:space="preserve">da </w:t>
      </w:r>
      <w:r w:rsidR="00FC3955" w:rsidRPr="00803C2B">
        <w:rPr>
          <w:rFonts w:ascii="Arial" w:eastAsia="Times New Roman" w:hAnsi="Arial" w:cs="Arial"/>
          <w:lang w:eastAsia="en-GB"/>
        </w:rPr>
        <w:t>MPUB’</w:t>
      </w:r>
      <w:r w:rsidR="00A727F9">
        <w:rPr>
          <w:rFonts w:ascii="Arial" w:eastAsia="Times New Roman" w:hAnsi="Arial" w:cs="Arial"/>
          <w:lang w:eastAsia="en-GB"/>
        </w:rPr>
        <w:t>a</w:t>
      </w:r>
      <w:r w:rsidRPr="00803C2B">
        <w:rPr>
          <w:rFonts w:ascii="Arial" w:eastAsia="Times New Roman" w:hAnsi="Arial" w:cs="Arial"/>
          <w:lang w:eastAsia="en-GB"/>
        </w:rPr>
        <w:t xml:space="preserve"> gönderilir.</w:t>
      </w:r>
    </w:p>
    <w:p w14:paraId="6FE4256E" w14:textId="6DEA1789" w:rsidR="00321827" w:rsidRPr="00803C2B"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F43790">
        <w:rPr>
          <w:rFonts w:ascii="Arial" w:eastAsia="Times New Roman" w:hAnsi="Arial" w:cs="Arial"/>
          <w:lang w:eastAsia="en-GB"/>
        </w:rPr>
        <w:t xml:space="preserve">Hazırlanan Hakediş; Gerçekleştirme görevlisi tarafından ön kontroller yapılarak Harcama Yetkilisine imzalattırılır. Bu işlemin ardından Gerçekleştirme görevlisi tarafından Ödeme Emri Belgesi hazırlanarak Harcama Yetkilisine imzalattırılır. Ardından taahhüt dosyası hazırlanır. İmzalanan ödeme emri belgesi ve taahhüt dosyası muhasebe birimine gönderilir. Ödeme emri belgesi ve tahhüt dosyasını alan </w:t>
      </w:r>
      <w:r w:rsidR="00FC3955" w:rsidRPr="00F43790">
        <w:rPr>
          <w:rFonts w:ascii="Arial" w:eastAsia="Times New Roman" w:hAnsi="Arial" w:cs="Arial"/>
          <w:lang w:eastAsia="en-GB"/>
        </w:rPr>
        <w:t xml:space="preserve">il </w:t>
      </w:r>
      <w:r w:rsidRPr="00F43790">
        <w:rPr>
          <w:rFonts w:ascii="Arial" w:eastAsia="Times New Roman" w:hAnsi="Arial" w:cs="Arial"/>
          <w:lang w:eastAsia="en-GB"/>
        </w:rPr>
        <w:t xml:space="preserve">muhasebe yetkilisi gerekli incelemeyi yapar ve uygun gördükten sonra ödeme emir belgesini imzalayarak kişi veya kuruluşa ödeme yapılması için muhasebe kaydını yaparak hakediş tutarının tamamı (vergi ve kdv ayrılmadan) (320) Bütçe Emanetleri Hesabına alır. İl Muhasebe Müdürlüğü tarafından bütçe emanetleri hesabına alınan tutar, proje özel hesabından hak sahibine ödeme yapılmak üzere Bütünleşik Kamu Mali Yönetimi Bilişim Sistemi (BKMYBS) üzerinden (511) Muhasebe Birimleri Arası İşlemler Hesabı aracılığıyla İlgili </w:t>
      </w:r>
      <w:r w:rsidR="00286BE0" w:rsidRPr="00F43790">
        <w:rPr>
          <w:rFonts w:ascii="Arial" w:eastAsia="Times New Roman" w:hAnsi="Arial" w:cs="Arial"/>
          <w:lang w:eastAsia="en-GB"/>
        </w:rPr>
        <w:t>Bakanlık</w:t>
      </w:r>
      <w:r w:rsidRPr="00F43790">
        <w:rPr>
          <w:rFonts w:ascii="Arial" w:eastAsia="Times New Roman" w:hAnsi="Arial" w:cs="Arial"/>
          <w:lang w:eastAsia="en-GB"/>
        </w:rPr>
        <w:t xml:space="preserve"> Merkez Saymanlığına aktarılır.</w:t>
      </w:r>
    </w:p>
    <w:p w14:paraId="1E7CE2FA" w14:textId="1A2F61F0" w:rsidR="00321827" w:rsidRPr="00803C2B"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803C2B">
        <w:rPr>
          <w:rFonts w:ascii="Arial" w:eastAsia="Times New Roman" w:hAnsi="Arial" w:cs="Arial"/>
          <w:lang w:eastAsia="en-GB"/>
        </w:rPr>
        <w:t xml:space="preserve">İl Müdürlüğü muhasebe birimi tarafından yapılan devir işlemlerinden sonra İl Müdürlüğünün Tahakkuk birimi tarafından </w:t>
      </w:r>
      <w:r w:rsidR="005C1C32" w:rsidRPr="00803C2B">
        <w:rPr>
          <w:rFonts w:ascii="Arial" w:eastAsia="Times New Roman" w:hAnsi="Arial" w:cs="Arial"/>
          <w:lang w:eastAsia="en-GB"/>
        </w:rPr>
        <w:t>TRGM’ye</w:t>
      </w:r>
      <w:r w:rsidRPr="00803C2B">
        <w:rPr>
          <w:rFonts w:ascii="Arial" w:eastAsia="Times New Roman" w:hAnsi="Arial" w:cs="Arial"/>
          <w:lang w:eastAsia="en-GB"/>
        </w:rPr>
        <w:t xml:space="preserve"> ödemeye ilişkin bütçe ve muhasebe kayıtlarının yapıldığı bildirilerek hak sahiplerine ödemenin yapılması için yazılı talepte bulunulur. Yazıya, hak sahibine veya yükleniciye yapılacak ödemelerden tevkif edilmesi gereken vergiler ile diğer kesintilere yer verilerek her bir hak sahibi adına düzenlenen Ek-3 Formu ödeme emri belgesi ve bir nüsha taahhüt dosyası eklenir. Bu yazının ardından gerekli kontroller </w:t>
      </w:r>
      <w:r w:rsidR="005C1C32" w:rsidRPr="00803C2B">
        <w:rPr>
          <w:rFonts w:ascii="Arial" w:eastAsia="Times New Roman" w:hAnsi="Arial" w:cs="Arial"/>
          <w:lang w:eastAsia="en-GB"/>
        </w:rPr>
        <w:t>MPUB</w:t>
      </w:r>
      <w:r w:rsidR="00D41ABF">
        <w:rPr>
          <w:rFonts w:ascii="Arial" w:eastAsia="Times New Roman" w:hAnsi="Arial" w:cs="Arial"/>
          <w:lang w:eastAsia="en-GB"/>
        </w:rPr>
        <w:t xml:space="preserve"> tarafından</w:t>
      </w:r>
      <w:r w:rsidRPr="00803C2B">
        <w:rPr>
          <w:rFonts w:ascii="Arial" w:eastAsia="Times New Roman" w:hAnsi="Arial" w:cs="Arial"/>
          <w:lang w:eastAsia="en-GB"/>
        </w:rPr>
        <w:t xml:space="preserve"> yapılarak ödeme yapılması için Ek-3 formları </w:t>
      </w:r>
      <w:r w:rsidR="005C1C32" w:rsidRPr="00803C2B">
        <w:rPr>
          <w:rFonts w:ascii="Arial" w:eastAsia="Times New Roman" w:hAnsi="Arial" w:cs="Arial"/>
          <w:lang w:eastAsia="en-GB"/>
        </w:rPr>
        <w:t>Bakanlık Merkez Saymanlığına</w:t>
      </w:r>
      <w:r w:rsidRPr="00803C2B">
        <w:rPr>
          <w:rFonts w:ascii="Arial" w:eastAsia="Times New Roman" w:hAnsi="Arial" w:cs="Arial"/>
          <w:lang w:eastAsia="en-GB"/>
        </w:rPr>
        <w:t xml:space="preserve"> gönderilir. </w:t>
      </w:r>
    </w:p>
    <w:p w14:paraId="381C4798" w14:textId="26CCFF6B" w:rsidR="00321827" w:rsidRPr="00803C2B" w:rsidRDefault="005C1C32"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803C2B">
        <w:rPr>
          <w:rFonts w:ascii="Arial" w:eastAsia="Times New Roman" w:hAnsi="Arial" w:cs="Arial"/>
          <w:lang w:eastAsia="en-GB"/>
        </w:rPr>
        <w:t>Bakanlık Merkez Saymanlığı;</w:t>
      </w:r>
      <w:r w:rsidR="00210CF5" w:rsidRPr="00803C2B">
        <w:rPr>
          <w:rFonts w:ascii="Arial" w:eastAsia="Times New Roman" w:hAnsi="Arial" w:cs="Arial"/>
          <w:lang w:eastAsia="en-GB"/>
        </w:rPr>
        <w:t xml:space="preserve"> </w:t>
      </w:r>
      <w:r w:rsidRPr="00803C2B">
        <w:rPr>
          <w:rFonts w:ascii="Arial" w:eastAsia="Times New Roman" w:hAnsi="Arial" w:cs="Arial"/>
          <w:lang w:eastAsia="en-GB"/>
        </w:rPr>
        <w:t>TRGM</w:t>
      </w:r>
      <w:r w:rsidR="00210CF5" w:rsidRPr="00803C2B">
        <w:rPr>
          <w:rFonts w:ascii="Arial" w:eastAsia="Times New Roman" w:hAnsi="Arial" w:cs="Arial"/>
          <w:lang w:eastAsia="en-GB"/>
        </w:rPr>
        <w:t xml:space="preserve"> tarafından kantrol edilerek kendine gönderilen  Ek-3 lerin ardından, (511)Muhasebe Birimleri Arası İşlemler Hesabı ile kendisine gönderilen tutarı (320)Bütçe Emanetleri Hesabına alır. Ardından hak sahibi yüklenici adına ve vergilerin gönderileceği Vergi Dairesi adlarına (512)</w:t>
      </w:r>
      <w:r w:rsidR="00FA403E" w:rsidRPr="00803C2B">
        <w:rPr>
          <w:rFonts w:ascii="Arial" w:eastAsia="Times New Roman" w:hAnsi="Arial" w:cs="Arial"/>
          <w:lang w:eastAsia="en-GB"/>
        </w:rPr>
        <w:t xml:space="preserve"> </w:t>
      </w:r>
      <w:r w:rsidR="00210CF5" w:rsidRPr="00803C2B">
        <w:rPr>
          <w:rFonts w:ascii="Arial" w:eastAsia="Times New Roman" w:hAnsi="Arial" w:cs="Arial"/>
          <w:lang w:eastAsia="en-GB"/>
        </w:rPr>
        <w:t>Proje Özel Hesabından Kullanımlar Hesabına muhasebe kaydı yapılır. Ek-3 Formlarının kendisine ait bölümünü doldurarak imzalar, bir suretini kendisinde muhafaza eder ve bir suretini de hak sahibine ödeme yapılmak üzere TCMB’</w:t>
      </w:r>
      <w:r w:rsidR="00243103">
        <w:rPr>
          <w:rFonts w:ascii="Arial" w:eastAsia="Times New Roman" w:hAnsi="Arial" w:cs="Arial"/>
          <w:lang w:eastAsia="en-GB"/>
        </w:rPr>
        <w:t>ye</w:t>
      </w:r>
      <w:r w:rsidR="00210CF5" w:rsidRPr="00803C2B">
        <w:rPr>
          <w:rFonts w:ascii="Arial" w:eastAsia="Times New Roman" w:hAnsi="Arial" w:cs="Arial"/>
          <w:lang w:eastAsia="en-GB"/>
        </w:rPr>
        <w:t xml:space="preserve"> gönderir. Ek-3 Formunu alan Türkiye Cumhuriyet Merkez Bankası tarafından ilgili tutar Yüklenicinin hesabına aktarılarak harcama işlemi tamamlanır. TC Merkez Bankasınca ayrıca Vergi Dairesine ödenecek  KDV tevkifatı ve vergilerin tutarı da</w:t>
      </w:r>
      <w:r w:rsidRPr="00803C2B">
        <w:rPr>
          <w:rFonts w:ascii="Arial" w:eastAsia="Times New Roman" w:hAnsi="Arial" w:cs="Arial"/>
          <w:lang w:eastAsia="en-GB"/>
        </w:rPr>
        <w:t xml:space="preserve"> </w:t>
      </w:r>
      <w:r w:rsidR="00210CF5" w:rsidRPr="00803C2B">
        <w:rPr>
          <w:rFonts w:ascii="Arial" w:eastAsia="Times New Roman" w:hAnsi="Arial" w:cs="Arial"/>
          <w:lang w:eastAsia="en-GB"/>
        </w:rPr>
        <w:t>Vergi Dairesi Ödenecek Vergi ve Fonlar hesabına aktarılarak harcama işlemi tamamlanır.</w:t>
      </w:r>
    </w:p>
    <w:p w14:paraId="399C1129" w14:textId="78CD9C50" w:rsidR="008D68C4" w:rsidRPr="00803C2B" w:rsidRDefault="008D68C4"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F43790">
        <w:rPr>
          <w:rFonts w:ascii="Arial" w:eastAsia="Times New Roman" w:hAnsi="Arial" w:cs="Arial"/>
          <w:lang w:eastAsia="en-GB"/>
        </w:rPr>
        <w:t>Uygulama sırasında değişen durumlar oluştuğunda TRGM Merkez Proje Uygulama Birimince alınan imzaya yetkililer tarafından Ek-3 ve ödeme emirlerinin imzalanması TRGM tarafından gerçekleştirilebilir.</w:t>
      </w:r>
    </w:p>
    <w:p w14:paraId="68B615EE" w14:textId="7B638A5B" w:rsidR="00B23F12" w:rsidRPr="00F43790"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F43790">
        <w:rPr>
          <w:rFonts w:ascii="Arial" w:eastAsia="Times New Roman" w:hAnsi="Arial" w:cs="Arial"/>
          <w:lang w:eastAsia="en-GB"/>
        </w:rPr>
        <w:t xml:space="preserve">Yüklenicilere ve tedarikçilere </w:t>
      </w:r>
      <w:r w:rsidR="00B31971" w:rsidRPr="00F43790">
        <w:rPr>
          <w:rFonts w:ascii="Arial" w:eastAsia="Times New Roman" w:hAnsi="Arial" w:cs="Arial"/>
          <w:lang w:eastAsia="en-GB"/>
        </w:rPr>
        <w:t>TULİP</w:t>
      </w:r>
      <w:r w:rsidRPr="00F43790">
        <w:rPr>
          <w:rFonts w:ascii="Arial" w:eastAsia="Times New Roman" w:hAnsi="Arial" w:cs="Arial"/>
          <w:lang w:eastAsia="en-GB"/>
        </w:rPr>
        <w:t xml:space="preserve"> kapsamında yapılacak ödemeler, Türk Lirası (TL) cinsinden olacaktır. </w:t>
      </w:r>
    </w:p>
    <w:p w14:paraId="4207A8FB" w14:textId="0FA46D8A" w:rsidR="00321827" w:rsidRPr="00F43790" w:rsidRDefault="00C57B2D" w:rsidP="00767252">
      <w:pPr>
        <w:pStyle w:val="Balk3"/>
        <w:spacing w:before="240" w:after="240"/>
        <w:ind w:right="270"/>
        <w:rPr>
          <w:rFonts w:ascii="Arial" w:eastAsia="Times New Roman" w:hAnsi="Arial" w:cs="Arial"/>
          <w:b/>
          <w:color w:val="auto"/>
          <w:sz w:val="22"/>
          <w:szCs w:val="22"/>
          <w:lang w:eastAsia="en-GB"/>
        </w:rPr>
      </w:pPr>
      <w:bookmarkStart w:id="58" w:name="_Toc106961388"/>
      <w:r w:rsidRPr="00803C2B">
        <w:rPr>
          <w:rFonts w:ascii="Arial" w:eastAsia="Times New Roman" w:hAnsi="Arial" w:cs="Arial"/>
          <w:b/>
          <w:color w:val="auto"/>
          <w:sz w:val="22"/>
          <w:szCs w:val="22"/>
          <w:lang w:eastAsia="en-GB"/>
        </w:rPr>
        <w:t>1.15.</w:t>
      </w:r>
      <w:r w:rsidRPr="00F43790">
        <w:rPr>
          <w:rFonts w:ascii="Arial" w:eastAsia="Times New Roman" w:hAnsi="Arial" w:cs="Arial"/>
          <w:b/>
          <w:color w:val="auto"/>
          <w:sz w:val="22"/>
          <w:szCs w:val="22"/>
          <w:lang w:eastAsia="en-GB"/>
        </w:rPr>
        <w:t xml:space="preserve"> Diğer Hususlar</w:t>
      </w:r>
      <w:bookmarkEnd w:id="58"/>
    </w:p>
    <w:p w14:paraId="3AEA7F53" w14:textId="6118E573" w:rsidR="00321827" w:rsidRPr="00803C2B"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803C2B">
        <w:rPr>
          <w:rFonts w:ascii="Arial" w:eastAsia="Times New Roman" w:hAnsi="Arial" w:cs="Arial"/>
          <w:lang w:eastAsia="en-GB"/>
        </w:rPr>
        <w:t xml:space="preserve">Yararlanıcılar, yatırım ömrü boyunca yatırımlarında </w:t>
      </w:r>
      <w:r w:rsidR="00B31971" w:rsidRPr="00803C2B">
        <w:rPr>
          <w:rFonts w:ascii="Arial" w:eastAsia="Times New Roman" w:hAnsi="Arial" w:cs="Arial"/>
          <w:lang w:eastAsia="en-GB"/>
        </w:rPr>
        <w:t>TULİP</w:t>
      </w:r>
      <w:r w:rsidRPr="00803C2B">
        <w:rPr>
          <w:rFonts w:ascii="Arial" w:eastAsia="Times New Roman" w:hAnsi="Arial" w:cs="Arial"/>
          <w:lang w:eastAsia="en-GB"/>
        </w:rPr>
        <w:t xml:space="preserve"> ile ilgili görünürlüğü sağlamayı kabul ve taahhüt ederler.</w:t>
      </w:r>
    </w:p>
    <w:p w14:paraId="51235A55" w14:textId="77777777" w:rsidR="00321827" w:rsidRPr="00803C2B"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803C2B">
        <w:rPr>
          <w:rFonts w:ascii="Arial" w:eastAsia="Times New Roman" w:hAnsi="Arial" w:cs="Arial"/>
          <w:lang w:eastAsia="en-GB"/>
        </w:rPr>
        <w:t>Yararlanıcı, yatırım tamamlandıktan 5 (beş) yıl sonrasına kadar, hibe sözleşmesi kapsamında sağlanan tesis, makine, araç-gereç, cihaz ve diğer malzemelerin niteliğini ve amacını değiştiremez.</w:t>
      </w:r>
    </w:p>
    <w:p w14:paraId="544D5E26" w14:textId="21C67796" w:rsidR="00321827" w:rsidRPr="00803C2B"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803C2B">
        <w:rPr>
          <w:rFonts w:ascii="Arial" w:eastAsia="Times New Roman" w:hAnsi="Arial" w:cs="Arial"/>
          <w:lang w:eastAsia="en-GB"/>
        </w:rPr>
        <w:t xml:space="preserve">Söz konusu makine, araç-gereç ve diğer malzemeler, 5 (beş) yıl boyunca Proje Bölgesinde kalacaktır. Eğer bulundukları yerin değiştirilmesine gerek duyuluyorsa, </w:t>
      </w:r>
      <w:r w:rsidR="00C57B2D" w:rsidRPr="00803C2B">
        <w:rPr>
          <w:rFonts w:ascii="Arial" w:eastAsia="Times New Roman" w:hAnsi="Arial" w:cs="Arial"/>
          <w:lang w:eastAsia="en-GB"/>
        </w:rPr>
        <w:t>Tarım ve Orman İl Müdürlüğü’nün</w:t>
      </w:r>
      <w:r w:rsidRPr="00803C2B">
        <w:rPr>
          <w:rFonts w:ascii="Arial" w:eastAsia="Times New Roman" w:hAnsi="Arial" w:cs="Arial"/>
          <w:lang w:eastAsia="en-GB"/>
        </w:rPr>
        <w:t xml:space="preserve"> yazılı onayı alınmalıdır. </w:t>
      </w:r>
    </w:p>
    <w:p w14:paraId="72729F92" w14:textId="7CAC7DA5" w:rsidR="00473CCD" w:rsidRPr="00F43790" w:rsidRDefault="00210CF5" w:rsidP="00767252">
      <w:pPr>
        <w:widowControl w:val="0"/>
        <w:numPr>
          <w:ilvl w:val="0"/>
          <w:numId w:val="24"/>
        </w:numPr>
        <w:spacing w:before="240" w:after="120" w:line="276" w:lineRule="auto"/>
        <w:ind w:left="426" w:right="270" w:hanging="426"/>
        <w:jc w:val="both"/>
        <w:rPr>
          <w:rFonts w:ascii="Arial" w:eastAsia="Times New Roman" w:hAnsi="Arial" w:cs="Arial"/>
          <w:lang w:eastAsia="en-GB"/>
        </w:rPr>
      </w:pPr>
      <w:r w:rsidRPr="00F43790">
        <w:rPr>
          <w:rFonts w:ascii="Arial" w:eastAsia="Times New Roman" w:hAnsi="Arial" w:cs="Arial"/>
          <w:lang w:eastAsia="en-GB"/>
        </w:rPr>
        <w:t xml:space="preserve">Bu Hibe Kılavuzunun hükümleriyle ilgili olarak, yeterince detaylandırılmamış, açıklanamamış, anlam kaymalarına sebep olan veya uygulamada tereddüt oluşturan hususlarda, </w:t>
      </w:r>
      <w:r w:rsidR="008611FC" w:rsidRPr="00F43790">
        <w:rPr>
          <w:rFonts w:ascii="Arial" w:eastAsia="Times New Roman" w:hAnsi="Arial" w:cs="Arial"/>
          <w:lang w:eastAsia="en-GB"/>
        </w:rPr>
        <w:t>TRGM’nin</w:t>
      </w:r>
      <w:r w:rsidRPr="00F43790">
        <w:rPr>
          <w:rFonts w:ascii="Arial" w:eastAsia="Times New Roman" w:hAnsi="Arial" w:cs="Arial"/>
          <w:lang w:eastAsia="en-GB"/>
        </w:rPr>
        <w:t xml:space="preserve"> gerektiğinde DB ile yapacağı değerlendirme sonrasında vereceği kararlar geçerli olur.</w:t>
      </w:r>
    </w:p>
    <w:p w14:paraId="265F5074" w14:textId="1EB87811" w:rsidR="00321827" w:rsidRPr="00803C2B" w:rsidRDefault="008611FC" w:rsidP="00767252">
      <w:pPr>
        <w:pStyle w:val="Balk3"/>
        <w:spacing w:before="240" w:after="240"/>
        <w:ind w:right="270"/>
        <w:rPr>
          <w:rFonts w:ascii="Arial" w:hAnsi="Arial" w:cs="Arial"/>
          <w:b/>
          <w:color w:val="auto"/>
          <w:sz w:val="22"/>
          <w:szCs w:val="22"/>
        </w:rPr>
      </w:pPr>
      <w:bookmarkStart w:id="59" w:name="_Toc106961389"/>
      <w:r w:rsidRPr="00803C2B">
        <w:rPr>
          <w:rFonts w:ascii="Arial" w:eastAsia="Times New Roman" w:hAnsi="Arial" w:cs="Arial"/>
          <w:b/>
          <w:color w:val="auto"/>
          <w:sz w:val="22"/>
          <w:szCs w:val="22"/>
          <w:lang w:eastAsia="en-GB"/>
        </w:rPr>
        <w:t>1.16.</w:t>
      </w:r>
      <w:r w:rsidRPr="00803C2B">
        <w:rPr>
          <w:rFonts w:ascii="Arial" w:hAnsi="Arial" w:cs="Arial"/>
          <w:b/>
          <w:color w:val="auto"/>
          <w:sz w:val="22"/>
          <w:szCs w:val="22"/>
        </w:rPr>
        <w:t xml:space="preserve"> EKLER</w:t>
      </w:r>
      <w:bookmarkEnd w:id="59"/>
    </w:p>
    <w:p w14:paraId="25E2F21A" w14:textId="7E21C3E8" w:rsidR="00F43790" w:rsidRDefault="00F43790" w:rsidP="005E2DA7">
      <w:pPr>
        <w:ind w:right="-520"/>
        <w:rPr>
          <w:rFonts w:ascii="Arial" w:hAnsi="Arial" w:cs="Arial"/>
          <w:lang w:eastAsia="tr-TR"/>
        </w:rPr>
      </w:pPr>
      <w:r>
        <w:rPr>
          <w:rFonts w:ascii="Arial" w:hAnsi="Arial" w:cs="Arial"/>
          <w:lang w:eastAsia="tr-TR"/>
        </w:rPr>
        <w:br w:type="page"/>
      </w:r>
    </w:p>
    <w:p w14:paraId="319E2697" w14:textId="0DA3304D" w:rsidR="00321827" w:rsidRPr="00803C2B" w:rsidRDefault="008611FC" w:rsidP="00767252">
      <w:pPr>
        <w:pStyle w:val="Balk4"/>
        <w:ind w:right="-520"/>
        <w:rPr>
          <w:rFonts w:ascii="Arial" w:hAnsi="Arial" w:cs="Arial"/>
          <w:b/>
        </w:rPr>
      </w:pPr>
      <w:bookmarkStart w:id="60" w:name="_Toc106961390"/>
      <w:r w:rsidRPr="00803C2B">
        <w:rPr>
          <w:rFonts w:ascii="Arial" w:hAnsi="Arial" w:cs="Arial"/>
          <w:b/>
        </w:rPr>
        <w:t>EK-1: Hibe Sözleşmesi</w:t>
      </w:r>
      <w:bookmarkEnd w:id="60"/>
    </w:p>
    <w:p w14:paraId="1B3B4E64" w14:textId="77777777" w:rsidR="00321827" w:rsidRPr="00803C2B" w:rsidRDefault="00321827" w:rsidP="00767252">
      <w:pPr>
        <w:widowControl w:val="0"/>
        <w:spacing w:after="120" w:line="276" w:lineRule="auto"/>
        <w:ind w:right="-520"/>
        <w:jc w:val="both"/>
        <w:rPr>
          <w:rFonts w:ascii="Arial" w:eastAsia="Times New Roman" w:hAnsi="Arial" w:cs="Arial"/>
          <w:lang w:eastAsia="en-GB"/>
        </w:rPr>
      </w:pPr>
    </w:p>
    <w:p w14:paraId="6FC17A52" w14:textId="77777777" w:rsidR="00321827" w:rsidRPr="00803C2B" w:rsidRDefault="00210CF5" w:rsidP="00767252">
      <w:pPr>
        <w:spacing w:after="0" w:line="276" w:lineRule="auto"/>
        <w:ind w:right="-520"/>
        <w:jc w:val="center"/>
        <w:rPr>
          <w:rFonts w:ascii="Arial" w:hAnsi="Arial" w:cs="Arial"/>
          <w:b/>
        </w:rPr>
      </w:pPr>
      <w:r w:rsidRPr="00803C2B">
        <w:rPr>
          <w:rFonts w:ascii="Arial" w:hAnsi="Arial" w:cs="Arial"/>
          <w:b/>
        </w:rPr>
        <w:t>HİBE SÖZLEŞMESİ</w:t>
      </w:r>
    </w:p>
    <w:p w14:paraId="6C7E867C" w14:textId="77777777" w:rsidR="00321827" w:rsidRPr="00803C2B" w:rsidRDefault="00321827" w:rsidP="00767252">
      <w:pPr>
        <w:spacing w:after="0" w:line="276" w:lineRule="auto"/>
        <w:ind w:right="-520"/>
        <w:jc w:val="center"/>
        <w:rPr>
          <w:rFonts w:ascii="Arial" w:hAnsi="Arial" w:cs="Arial"/>
          <w:b/>
        </w:rPr>
      </w:pPr>
    </w:p>
    <w:p w14:paraId="4CFA3610" w14:textId="4377C0D0" w:rsidR="00321827" w:rsidRPr="00803C2B" w:rsidRDefault="00210CF5" w:rsidP="00767252">
      <w:pPr>
        <w:spacing w:after="0" w:line="276" w:lineRule="auto"/>
        <w:ind w:right="270"/>
        <w:jc w:val="both"/>
        <w:rPr>
          <w:rFonts w:ascii="Arial" w:hAnsi="Arial" w:cs="Arial"/>
        </w:rPr>
      </w:pPr>
      <w:r w:rsidRPr="00803C2B">
        <w:rPr>
          <w:rFonts w:ascii="Arial" w:hAnsi="Arial" w:cs="Arial"/>
        </w:rPr>
        <w:t>Bir tarafta T.C. Tarım ve Orman Bakanlığı .................... İl Tarım ve Orman Müdürlüğü</w:t>
      </w:r>
      <w:r w:rsidR="008611FC" w:rsidRPr="00803C2B">
        <w:rPr>
          <w:rFonts w:ascii="Arial" w:hAnsi="Arial" w:cs="Arial"/>
        </w:rPr>
        <w:t xml:space="preserve"> (İdare)</w:t>
      </w:r>
      <w:r w:rsidRPr="00803C2B">
        <w:rPr>
          <w:rFonts w:ascii="Arial" w:hAnsi="Arial" w:cs="Arial"/>
        </w:rPr>
        <w:t xml:space="preserve"> ile diğer tarafta …………… …………… ……………………… ………….………… …… …………… adresinde mukim, ……........ ............. (İli/ilçesi) Vergi Dairesinde ........................... No.lu vergi sicil no ile kayıtlı.............................. ........................ (Yararlanıcı) aşağıdaki hususlarda anlaşmışlardır:</w:t>
      </w:r>
    </w:p>
    <w:p w14:paraId="35F8D6C2" w14:textId="77777777" w:rsidR="00321827" w:rsidRPr="00803C2B" w:rsidRDefault="00321827" w:rsidP="00767252">
      <w:pPr>
        <w:spacing w:after="0" w:line="276" w:lineRule="auto"/>
        <w:ind w:right="270"/>
        <w:jc w:val="both"/>
        <w:rPr>
          <w:rFonts w:ascii="Arial" w:hAnsi="Arial" w:cs="Arial"/>
        </w:rPr>
      </w:pPr>
    </w:p>
    <w:p w14:paraId="2653AD3D" w14:textId="77777777" w:rsidR="00321827" w:rsidRPr="00803C2B" w:rsidRDefault="00210CF5" w:rsidP="00767252">
      <w:pPr>
        <w:spacing w:after="0" w:line="276" w:lineRule="auto"/>
        <w:ind w:right="270"/>
        <w:jc w:val="both"/>
        <w:rPr>
          <w:rFonts w:ascii="Arial" w:hAnsi="Arial" w:cs="Arial"/>
          <w:b/>
        </w:rPr>
      </w:pPr>
      <w:r w:rsidRPr="00803C2B">
        <w:rPr>
          <w:rFonts w:ascii="Arial" w:hAnsi="Arial" w:cs="Arial"/>
          <w:b/>
        </w:rPr>
        <w:t>GENEL VE İDARİ HÜKÜMLER</w:t>
      </w:r>
    </w:p>
    <w:p w14:paraId="7329D20D" w14:textId="77777777" w:rsidR="00321827" w:rsidRPr="00803C2B" w:rsidRDefault="00210CF5" w:rsidP="00767252">
      <w:pPr>
        <w:spacing w:after="0" w:line="276" w:lineRule="auto"/>
        <w:ind w:right="270"/>
        <w:jc w:val="both"/>
        <w:rPr>
          <w:rFonts w:ascii="Arial" w:hAnsi="Arial" w:cs="Arial"/>
          <w:b/>
        </w:rPr>
      </w:pPr>
      <w:r w:rsidRPr="00803C2B">
        <w:rPr>
          <w:rFonts w:ascii="Arial" w:hAnsi="Arial" w:cs="Arial"/>
          <w:b/>
        </w:rPr>
        <w:t>MADDE 1 – AMAÇ</w:t>
      </w:r>
    </w:p>
    <w:p w14:paraId="266C3536" w14:textId="13274D10" w:rsidR="00321827" w:rsidRPr="00803C2B" w:rsidRDefault="00210CF5" w:rsidP="00767252">
      <w:pPr>
        <w:spacing w:after="0" w:line="264" w:lineRule="auto"/>
        <w:ind w:right="270"/>
        <w:jc w:val="both"/>
        <w:rPr>
          <w:rFonts w:ascii="Arial" w:eastAsia="Times New Roman" w:hAnsi="Arial" w:cs="Arial"/>
          <w:lang w:eastAsia="tr-TR"/>
        </w:rPr>
      </w:pPr>
      <w:r w:rsidRPr="00803C2B">
        <w:rPr>
          <w:rFonts w:ascii="Arial" w:hAnsi="Arial" w:cs="Arial"/>
        </w:rPr>
        <w:t xml:space="preserve">1.1 Bu hibe sözleşmenin amacı, Tarım ve Orman Bakanlığı tarafından, </w:t>
      </w:r>
      <w:r w:rsidRPr="00803C2B">
        <w:rPr>
          <w:rFonts w:ascii="Arial" w:eastAsia="Times New Roman" w:hAnsi="Arial" w:cs="Arial"/>
          <w:lang w:eastAsia="tr-TR"/>
        </w:rPr>
        <w:t>Türkiye Dayanikli Peyzaj Yönetimi Projesi (</w:t>
      </w:r>
      <w:r w:rsidR="00B31971" w:rsidRPr="00803C2B">
        <w:rPr>
          <w:rFonts w:ascii="Arial" w:eastAsia="Times New Roman" w:hAnsi="Arial" w:cs="Arial"/>
          <w:lang w:eastAsia="tr-TR"/>
        </w:rPr>
        <w:t>TULİP</w:t>
      </w:r>
      <w:r w:rsidRPr="00803C2B">
        <w:rPr>
          <w:rFonts w:ascii="Arial" w:eastAsia="Times New Roman" w:hAnsi="Arial" w:cs="Arial"/>
          <w:lang w:eastAsia="tr-TR"/>
        </w:rPr>
        <w:t xml:space="preserve">) </w:t>
      </w:r>
      <w:r w:rsidRPr="00803C2B">
        <w:rPr>
          <w:rFonts w:ascii="Arial" w:hAnsi="Arial" w:cs="Arial"/>
        </w:rPr>
        <w:t xml:space="preserve">uygulanmasına yönelik proje maliyetinin </w:t>
      </w:r>
      <w:r w:rsidR="007D7B09" w:rsidRPr="00803C2B">
        <w:rPr>
          <w:rFonts w:ascii="Arial" w:hAnsi="Arial" w:cs="Arial"/>
        </w:rPr>
        <w:t>Hibe Kılavuzunda belirtilen oran çerçevesinde hibeye esas</w:t>
      </w:r>
      <w:r w:rsidRPr="00803C2B">
        <w:rPr>
          <w:rFonts w:ascii="Arial" w:hAnsi="Arial" w:cs="Arial"/>
        </w:rPr>
        <w:t xml:space="preserve"> kısmı için yararlanıcıya </w:t>
      </w:r>
      <w:r w:rsidR="007D7B09" w:rsidRPr="00803C2B">
        <w:rPr>
          <w:rFonts w:ascii="Arial" w:hAnsi="Arial" w:cs="Arial"/>
        </w:rPr>
        <w:t xml:space="preserve">ayni </w:t>
      </w:r>
      <w:r w:rsidRPr="00803C2B">
        <w:rPr>
          <w:rFonts w:ascii="Arial" w:hAnsi="Arial" w:cs="Arial"/>
        </w:rPr>
        <w:t xml:space="preserve">hibe </w:t>
      </w:r>
      <w:r w:rsidR="007D7B09" w:rsidRPr="00803C2B">
        <w:rPr>
          <w:rFonts w:ascii="Arial" w:hAnsi="Arial" w:cs="Arial"/>
        </w:rPr>
        <w:t xml:space="preserve">desteği </w:t>
      </w:r>
      <w:r w:rsidRPr="00803C2B">
        <w:rPr>
          <w:rFonts w:ascii="Arial" w:hAnsi="Arial" w:cs="Arial"/>
        </w:rPr>
        <w:t>yapılmasıdır.</w:t>
      </w:r>
    </w:p>
    <w:p w14:paraId="20420F18" w14:textId="77777777" w:rsidR="00321827" w:rsidRPr="00803C2B" w:rsidRDefault="00210CF5" w:rsidP="00767252">
      <w:pPr>
        <w:spacing w:after="0" w:line="276" w:lineRule="auto"/>
        <w:ind w:right="270"/>
        <w:jc w:val="both"/>
        <w:rPr>
          <w:rFonts w:ascii="Arial" w:hAnsi="Arial" w:cs="Arial"/>
        </w:rPr>
      </w:pPr>
      <w:r w:rsidRPr="00803C2B">
        <w:rPr>
          <w:rFonts w:ascii="Arial" w:hAnsi="Arial" w:cs="Arial"/>
        </w:rPr>
        <w:t>1.2 Bu Hibe Sözleşmesi hükümlerine uygun olarak, Yararlanıcıya hibe yapılacağını Tarım ve Orman Bakanlığı kabul etmektedir.</w:t>
      </w:r>
    </w:p>
    <w:p w14:paraId="2149C138" w14:textId="65C42D69" w:rsidR="00321827" w:rsidRPr="00803C2B" w:rsidRDefault="00210CF5" w:rsidP="00767252">
      <w:pPr>
        <w:spacing w:after="0" w:line="276" w:lineRule="auto"/>
        <w:ind w:right="270"/>
        <w:jc w:val="both"/>
        <w:rPr>
          <w:rFonts w:ascii="Arial" w:hAnsi="Arial" w:cs="Arial"/>
        </w:rPr>
      </w:pPr>
      <w:r w:rsidRPr="00803C2B">
        <w:rPr>
          <w:rFonts w:ascii="Arial" w:hAnsi="Arial" w:cs="Arial"/>
        </w:rPr>
        <w:t xml:space="preserve">1.3 Yararlanıcı, Dünya Bankası ile Hazine ve Maliye Bakanlığı Dış Ekonomik İlişkiler Genel Müdürlüğü arasında 07.10.2021 tarihinde </w:t>
      </w:r>
      <w:r w:rsidR="007D7B09" w:rsidRPr="00803C2B">
        <w:rPr>
          <w:rFonts w:ascii="Arial" w:hAnsi="Arial" w:cs="Arial"/>
        </w:rPr>
        <w:t>imzalanarak 08 Kasım 2021 tarihinde yürürlüğe giren ve</w:t>
      </w:r>
      <w:r w:rsidR="007D7B09" w:rsidRPr="00803C2B" w:rsidDel="007D7B09">
        <w:rPr>
          <w:rFonts w:ascii="Arial" w:hAnsi="Arial" w:cs="Arial"/>
        </w:rPr>
        <w:t xml:space="preserve"> </w:t>
      </w:r>
      <w:r w:rsidRPr="00803C2B">
        <w:rPr>
          <w:rFonts w:ascii="Arial" w:hAnsi="Arial" w:cs="Arial"/>
        </w:rPr>
        <w:t xml:space="preserve">Tarım ve Orman Bakanlığı tarafından yürütülen </w:t>
      </w:r>
      <w:r w:rsidR="00B31971" w:rsidRPr="00803C2B">
        <w:rPr>
          <w:rFonts w:ascii="Arial" w:hAnsi="Arial" w:cs="Arial"/>
        </w:rPr>
        <w:t>TULİP</w:t>
      </w:r>
      <w:r w:rsidRPr="00803C2B">
        <w:rPr>
          <w:rFonts w:ascii="Arial" w:hAnsi="Arial" w:cs="Arial"/>
        </w:rPr>
        <w:t xml:space="preserve"> </w:t>
      </w:r>
      <w:r w:rsidR="007D7B09" w:rsidRPr="00803C2B">
        <w:rPr>
          <w:rFonts w:ascii="Arial" w:hAnsi="Arial" w:cs="Arial"/>
        </w:rPr>
        <w:t>Kredi</w:t>
      </w:r>
      <w:r w:rsidRPr="00803C2B">
        <w:rPr>
          <w:rFonts w:ascii="Arial" w:hAnsi="Arial" w:cs="Arial"/>
        </w:rPr>
        <w:t xml:space="preserve"> Anlaşması, Ana Dizayn Raporu ve diğer proje dokümanları gerekliliklerini kabul ettiğini taahhüt eder.</w:t>
      </w:r>
    </w:p>
    <w:p w14:paraId="25864F59" w14:textId="77777777" w:rsidR="00321827" w:rsidRPr="00803C2B" w:rsidRDefault="00321827" w:rsidP="00767252">
      <w:pPr>
        <w:spacing w:after="0" w:line="276" w:lineRule="auto"/>
        <w:ind w:right="270"/>
        <w:jc w:val="both"/>
        <w:rPr>
          <w:rFonts w:ascii="Arial" w:hAnsi="Arial" w:cs="Arial"/>
        </w:rPr>
      </w:pPr>
    </w:p>
    <w:p w14:paraId="2C9EC02E" w14:textId="77777777" w:rsidR="00321827" w:rsidRPr="00803C2B" w:rsidRDefault="00210CF5" w:rsidP="00767252">
      <w:pPr>
        <w:spacing w:after="0" w:line="276" w:lineRule="auto"/>
        <w:ind w:right="270"/>
        <w:jc w:val="both"/>
        <w:rPr>
          <w:rFonts w:ascii="Arial" w:hAnsi="Arial" w:cs="Arial"/>
          <w:b/>
        </w:rPr>
      </w:pPr>
      <w:r w:rsidRPr="00803C2B">
        <w:rPr>
          <w:rFonts w:ascii="Arial" w:hAnsi="Arial" w:cs="Arial"/>
          <w:b/>
        </w:rPr>
        <w:t>MADDE 2 – SÖZLEŞMENİN YÜRÜRLÜK TARİHİ VE SÜRESİ</w:t>
      </w:r>
    </w:p>
    <w:p w14:paraId="613F7D0D" w14:textId="4E058ECE" w:rsidR="00321827" w:rsidRPr="00803C2B" w:rsidRDefault="00210CF5" w:rsidP="00767252">
      <w:pPr>
        <w:spacing w:after="0" w:line="276" w:lineRule="auto"/>
        <w:ind w:right="270"/>
        <w:jc w:val="both"/>
        <w:rPr>
          <w:rFonts w:ascii="Arial" w:hAnsi="Arial" w:cs="Arial"/>
        </w:rPr>
      </w:pPr>
      <w:r w:rsidRPr="00803C2B">
        <w:rPr>
          <w:rFonts w:ascii="Arial" w:hAnsi="Arial" w:cs="Arial"/>
        </w:rPr>
        <w:t>2.1 Bu hibe sözleşmesi, her iki tarafça imzalandığı tarihten itibaren yürürlüğe girer.</w:t>
      </w:r>
    </w:p>
    <w:p w14:paraId="464451BF" w14:textId="0BC78093" w:rsidR="007D7B09" w:rsidRPr="00803C2B" w:rsidRDefault="007D7B09" w:rsidP="00767252">
      <w:pPr>
        <w:spacing w:after="0" w:line="276" w:lineRule="auto"/>
        <w:ind w:right="270"/>
        <w:jc w:val="both"/>
        <w:rPr>
          <w:rFonts w:ascii="Arial" w:hAnsi="Arial" w:cs="Arial"/>
        </w:rPr>
      </w:pPr>
      <w:r w:rsidRPr="00803C2B">
        <w:rPr>
          <w:rFonts w:ascii="Arial" w:hAnsi="Arial" w:cs="Arial"/>
        </w:rPr>
        <w:t>2.2 Hibe konusu faaliyet ile ilgili Dünya Bankası satınalma usullerine göre ihale işlemlerin tamamlanması ve yükleniciye yatırımın/mal/ekipmanın yararlanıcıya teslimi ile yatırım tamamlanır.</w:t>
      </w:r>
    </w:p>
    <w:p w14:paraId="7F89984C" w14:textId="2297F8BF" w:rsidR="00321827" w:rsidRPr="00803C2B" w:rsidRDefault="00210CF5" w:rsidP="00767252">
      <w:pPr>
        <w:spacing w:after="0" w:line="276" w:lineRule="auto"/>
        <w:ind w:right="270"/>
        <w:jc w:val="both"/>
        <w:rPr>
          <w:rFonts w:ascii="Arial" w:hAnsi="Arial" w:cs="Arial"/>
        </w:rPr>
      </w:pPr>
      <w:r w:rsidRPr="00803C2B">
        <w:rPr>
          <w:rFonts w:ascii="Arial" w:hAnsi="Arial" w:cs="Arial"/>
        </w:rPr>
        <w:t>2.</w:t>
      </w:r>
      <w:r w:rsidR="007D7B09" w:rsidRPr="00803C2B">
        <w:rPr>
          <w:rFonts w:ascii="Arial" w:hAnsi="Arial" w:cs="Arial"/>
        </w:rPr>
        <w:t xml:space="preserve">3 </w:t>
      </w:r>
      <w:r w:rsidRPr="00803C2B">
        <w:rPr>
          <w:rFonts w:ascii="Arial" w:hAnsi="Arial" w:cs="Arial"/>
        </w:rPr>
        <w:t>Bu hibe sözleşmesi, yatırımın tamamlandığı tarihten itibaren 5 inci yılın sonuna kadar geçerlidir.</w:t>
      </w:r>
    </w:p>
    <w:p w14:paraId="5CA4876E" w14:textId="757428D3" w:rsidR="00321827" w:rsidRPr="00803C2B" w:rsidRDefault="00210CF5" w:rsidP="00767252">
      <w:pPr>
        <w:spacing w:after="0" w:line="276" w:lineRule="auto"/>
        <w:ind w:right="270"/>
        <w:jc w:val="both"/>
        <w:rPr>
          <w:rFonts w:ascii="Arial" w:hAnsi="Arial" w:cs="Arial"/>
          <w:b/>
        </w:rPr>
      </w:pPr>
      <w:r w:rsidRPr="00803C2B">
        <w:rPr>
          <w:rFonts w:ascii="Arial" w:hAnsi="Arial" w:cs="Arial"/>
          <w:b/>
        </w:rPr>
        <w:t>MADDE 3 – PROJENİN FİNANSMANI</w:t>
      </w:r>
    </w:p>
    <w:p w14:paraId="044F16E6" w14:textId="6D997CFC" w:rsidR="005D1B56" w:rsidRPr="00803C2B" w:rsidRDefault="005D1B56" w:rsidP="00767252">
      <w:pPr>
        <w:spacing w:after="0" w:line="276" w:lineRule="auto"/>
        <w:ind w:right="270"/>
        <w:jc w:val="both"/>
        <w:rPr>
          <w:rFonts w:ascii="Arial" w:hAnsi="Arial" w:cs="Arial"/>
        </w:rPr>
      </w:pPr>
      <w:r w:rsidRPr="00803C2B">
        <w:rPr>
          <w:rFonts w:ascii="Arial" w:hAnsi="Arial" w:cs="Arial"/>
        </w:rPr>
        <w:t>3.1 Hibe konusu faaliyetin İPUB tarafından yapılacak ihale sonrası net toplam tutar belirlenecek olup, bu tutar üzerinden net yararlanıcı katkısı ve hibe tutarı hesaplanacaktır.</w:t>
      </w:r>
    </w:p>
    <w:p w14:paraId="5D44C4FF" w14:textId="77777777" w:rsidR="005D1B56" w:rsidRPr="00803C2B" w:rsidRDefault="005D1B56" w:rsidP="00767252">
      <w:pPr>
        <w:spacing w:after="0" w:line="276" w:lineRule="auto"/>
        <w:ind w:right="270"/>
        <w:jc w:val="both"/>
        <w:rPr>
          <w:rFonts w:ascii="Arial" w:hAnsi="Arial" w:cs="Arial"/>
        </w:rPr>
      </w:pPr>
      <w:r w:rsidRPr="00803C2B">
        <w:rPr>
          <w:rFonts w:ascii="Arial" w:hAnsi="Arial" w:cs="Arial"/>
        </w:rPr>
        <w:t>3.2 Tarım ve Orman Bakanlığı, İPUB tarafından yapılacak ihale sonrası belirlenen net toplam tutarın KDV dahil yüzde ………….( %..... )’ini  hibe yoluyla finansman sağlamayı taahhüt eder.</w:t>
      </w:r>
    </w:p>
    <w:p w14:paraId="32465E1A" w14:textId="77777777" w:rsidR="005D1B56" w:rsidRPr="00803C2B" w:rsidRDefault="005D1B56" w:rsidP="00767252">
      <w:pPr>
        <w:spacing w:after="0" w:line="276" w:lineRule="auto"/>
        <w:ind w:right="270"/>
        <w:jc w:val="both"/>
        <w:rPr>
          <w:rFonts w:ascii="Arial" w:hAnsi="Arial" w:cs="Arial"/>
        </w:rPr>
      </w:pPr>
      <w:r w:rsidRPr="00803C2B">
        <w:rPr>
          <w:rFonts w:ascii="Arial" w:hAnsi="Arial" w:cs="Arial"/>
        </w:rPr>
        <w:t>3.3 Yararlanıcı, İPUB tarafından yapılacak ihale sonrası belirlenen net toplam tutarın KDV dahil  yüzde ………….. ( %..... )’ini  katkı tutarı olarak finansman sağlamayı taahhüt eder.</w:t>
      </w:r>
    </w:p>
    <w:p w14:paraId="2BE95874" w14:textId="77777777" w:rsidR="00321827" w:rsidRPr="00803C2B" w:rsidRDefault="00210CF5" w:rsidP="00767252">
      <w:pPr>
        <w:spacing w:after="0" w:line="276" w:lineRule="auto"/>
        <w:ind w:right="270"/>
        <w:jc w:val="both"/>
        <w:rPr>
          <w:rFonts w:ascii="Arial" w:hAnsi="Arial" w:cs="Arial"/>
          <w:b/>
        </w:rPr>
      </w:pPr>
      <w:r w:rsidRPr="00803C2B">
        <w:rPr>
          <w:rFonts w:ascii="Arial" w:hAnsi="Arial" w:cs="Arial"/>
          <w:b/>
        </w:rPr>
        <w:t>MADDE 4 – GENEL YÜKÜMLÜLÜKLER</w:t>
      </w:r>
    </w:p>
    <w:p w14:paraId="31F32A8A" w14:textId="216F6D6F" w:rsidR="00321827" w:rsidRPr="00803C2B" w:rsidRDefault="00210CF5" w:rsidP="00767252">
      <w:pPr>
        <w:widowControl w:val="0"/>
        <w:spacing w:before="240" w:after="120" w:line="276" w:lineRule="auto"/>
        <w:ind w:right="270"/>
        <w:jc w:val="both"/>
        <w:rPr>
          <w:rFonts w:ascii="Arial" w:eastAsia="Times New Roman" w:hAnsi="Arial" w:cs="Arial"/>
          <w:lang w:eastAsia="en-GB"/>
        </w:rPr>
      </w:pPr>
      <w:r w:rsidRPr="00803C2B">
        <w:rPr>
          <w:rFonts w:ascii="Arial" w:hAnsi="Arial" w:cs="Arial"/>
        </w:rPr>
        <w:t xml:space="preserve">4.1. Yararlanıcı, </w:t>
      </w:r>
      <w:r w:rsidRPr="00803C2B">
        <w:rPr>
          <w:rFonts w:ascii="Arial" w:eastAsia="Times New Roman" w:hAnsi="Arial" w:cs="Arial"/>
          <w:lang w:eastAsia="en-GB"/>
        </w:rPr>
        <w:t>Hibe Sözleşmesi imzalandıktan sonra alt proje için belirlenen yararlanıcı katkı payı oranında oluşan miktarı nakit olarak İPUB’</w:t>
      </w:r>
      <w:r w:rsidR="00243103">
        <w:rPr>
          <w:rFonts w:ascii="Arial" w:eastAsia="Times New Roman" w:hAnsi="Arial" w:cs="Arial"/>
          <w:lang w:eastAsia="en-GB"/>
        </w:rPr>
        <w:t>u</w:t>
      </w:r>
      <w:r w:rsidRPr="00803C2B">
        <w:rPr>
          <w:rFonts w:ascii="Arial" w:eastAsia="Times New Roman" w:hAnsi="Arial" w:cs="Arial"/>
          <w:lang w:eastAsia="en-GB"/>
        </w:rPr>
        <w:t xml:space="preserve">n göstereceği İllerde Muhasebat Müdürlüklerindeki 333- Emanet Hesabının 02.31-  TULİP Projesi Kapsamında Vatandaşlardan Alınan Katkı Payı hesabına yatıracaktır. </w:t>
      </w:r>
    </w:p>
    <w:p w14:paraId="58B3C626" w14:textId="77777777" w:rsidR="00321827" w:rsidRPr="00803C2B" w:rsidRDefault="00321827" w:rsidP="00767252">
      <w:pPr>
        <w:spacing w:after="0" w:line="276" w:lineRule="auto"/>
        <w:ind w:right="270"/>
        <w:jc w:val="both"/>
        <w:rPr>
          <w:rFonts w:ascii="Arial" w:hAnsi="Arial" w:cs="Arial"/>
        </w:rPr>
      </w:pPr>
    </w:p>
    <w:p w14:paraId="03C58DBA" w14:textId="2F7E8011" w:rsidR="00321827" w:rsidRPr="00803C2B" w:rsidRDefault="00210CF5" w:rsidP="00767252">
      <w:pPr>
        <w:spacing w:after="0" w:line="276" w:lineRule="auto"/>
        <w:ind w:right="270"/>
        <w:jc w:val="both"/>
        <w:rPr>
          <w:rFonts w:ascii="Arial" w:hAnsi="Arial" w:cs="Arial"/>
        </w:rPr>
      </w:pPr>
      <w:r w:rsidRPr="00803C2B">
        <w:rPr>
          <w:rFonts w:ascii="Arial" w:hAnsi="Arial" w:cs="Arial"/>
        </w:rPr>
        <w:t>4.2 İdare yararlanıcı katkı payının belirtilen emanet hesabına yatırılmasından sonra alınacak mal ve hizmet ile yaptırılacak işin ihalesini Dünya Bankası ihale usullerine ve muayene ve kabul usullerine göre gerçekleştirerek ve kabulünü yaparak yararlanıcıya teslim edecektir.</w:t>
      </w:r>
    </w:p>
    <w:p w14:paraId="4CDADDF4" w14:textId="77777777" w:rsidR="00321827" w:rsidRPr="00803C2B" w:rsidRDefault="00321827" w:rsidP="00767252">
      <w:pPr>
        <w:spacing w:after="0" w:line="276" w:lineRule="auto"/>
        <w:ind w:right="270"/>
        <w:jc w:val="both"/>
        <w:rPr>
          <w:rFonts w:ascii="Arial" w:hAnsi="Arial" w:cs="Arial"/>
        </w:rPr>
      </w:pPr>
    </w:p>
    <w:p w14:paraId="0381BB20" w14:textId="3632D073" w:rsidR="00321827" w:rsidRPr="00803C2B" w:rsidRDefault="00210CF5" w:rsidP="00767252">
      <w:pPr>
        <w:spacing w:after="0" w:line="276" w:lineRule="auto"/>
        <w:ind w:right="270"/>
        <w:jc w:val="both"/>
        <w:rPr>
          <w:rFonts w:ascii="Arial" w:hAnsi="Arial" w:cs="Arial"/>
        </w:rPr>
      </w:pPr>
      <w:r w:rsidRPr="00803C2B">
        <w:rPr>
          <w:rFonts w:ascii="Arial" w:hAnsi="Arial" w:cs="Arial"/>
        </w:rPr>
        <w:t xml:space="preserve">4.3 İhale sonucunda yüklenicinin keseceği faturanın idareye düşen kısmı ödenmek üzere </w:t>
      </w:r>
      <w:r w:rsidR="005D1B56" w:rsidRPr="00803C2B">
        <w:rPr>
          <w:rFonts w:ascii="Arial" w:hAnsi="Arial" w:cs="Arial"/>
        </w:rPr>
        <w:t>Bakanlık</w:t>
      </w:r>
      <w:r w:rsidRPr="00803C2B">
        <w:rPr>
          <w:rFonts w:ascii="Arial" w:hAnsi="Arial" w:cs="Arial"/>
        </w:rPr>
        <w:t xml:space="preserve"> Merkez Saymanlığına gönderilecektir. Yararlanıcı kısmına düşen bedelin ödenmesi için İl </w:t>
      </w:r>
      <w:r w:rsidR="00BF2956" w:rsidRPr="00803C2B">
        <w:rPr>
          <w:rFonts w:ascii="Arial" w:hAnsi="Arial" w:cs="Arial"/>
        </w:rPr>
        <w:t>Muhasebe</w:t>
      </w:r>
      <w:r w:rsidR="00BF2956" w:rsidRPr="00803C2B" w:rsidDel="00BF2956">
        <w:rPr>
          <w:rFonts w:ascii="Arial" w:hAnsi="Arial" w:cs="Arial"/>
        </w:rPr>
        <w:t xml:space="preserve"> </w:t>
      </w:r>
      <w:r w:rsidRPr="00803C2B">
        <w:rPr>
          <w:rFonts w:ascii="Arial" w:hAnsi="Arial" w:cs="Arial"/>
        </w:rPr>
        <w:t xml:space="preserve">Müdürlüğüne resmi yazı ile katkı payını yatıran yararlanıcı ve yararlanıcının mal/ yapım işini tamamlayan yüklenicinin isimleri yazılarak, ilgili katkı payının yüklenicinin hesabına ödenmesi ve ödendiğine dair dekontların idareye gönderilmesi istenecektir. Bu ödeme evrakı idare ve </w:t>
      </w:r>
      <w:r w:rsidR="007A4F54" w:rsidRPr="00803C2B">
        <w:rPr>
          <w:rFonts w:ascii="Arial" w:hAnsi="Arial" w:cs="Arial"/>
        </w:rPr>
        <w:t>İl Proje Uygulama Birimi</w:t>
      </w:r>
      <w:r w:rsidR="00B31C24" w:rsidRPr="00803C2B">
        <w:rPr>
          <w:rFonts w:ascii="Arial" w:hAnsi="Arial" w:cs="Arial"/>
        </w:rPr>
        <w:t xml:space="preserve"> (İPUB</w:t>
      </w:r>
      <w:r w:rsidR="007A4F54" w:rsidRPr="00803C2B">
        <w:rPr>
          <w:rFonts w:ascii="Arial" w:hAnsi="Arial" w:cs="Arial"/>
        </w:rPr>
        <w:t xml:space="preserve">) </w:t>
      </w:r>
      <w:r w:rsidRPr="00803C2B">
        <w:rPr>
          <w:rFonts w:ascii="Arial" w:hAnsi="Arial" w:cs="Arial"/>
        </w:rPr>
        <w:t xml:space="preserve">tarafından muhafaza edilecektir. </w:t>
      </w:r>
    </w:p>
    <w:p w14:paraId="73A9770C" w14:textId="77777777" w:rsidR="007A4F54" w:rsidRPr="00803C2B" w:rsidRDefault="007A4F54" w:rsidP="00767252">
      <w:pPr>
        <w:spacing w:after="0" w:line="276" w:lineRule="auto"/>
        <w:ind w:right="270"/>
        <w:jc w:val="both"/>
        <w:rPr>
          <w:rFonts w:ascii="Arial" w:hAnsi="Arial" w:cs="Arial"/>
        </w:rPr>
      </w:pPr>
    </w:p>
    <w:p w14:paraId="22F47A2B" w14:textId="6053E862" w:rsidR="00321827" w:rsidRPr="00803C2B" w:rsidRDefault="00210CF5" w:rsidP="00767252">
      <w:pPr>
        <w:spacing w:after="0" w:line="276" w:lineRule="auto"/>
        <w:ind w:right="270"/>
        <w:jc w:val="both"/>
        <w:rPr>
          <w:rFonts w:ascii="Arial" w:hAnsi="Arial" w:cs="Arial"/>
        </w:rPr>
      </w:pPr>
      <w:r w:rsidRPr="00803C2B">
        <w:rPr>
          <w:rFonts w:ascii="Arial" w:hAnsi="Arial" w:cs="Arial"/>
        </w:rPr>
        <w:t>4.4 İhale sürecinde teklif fiyatlarının yaklaşık maliyetin altında kalması durumunda yararlanıcı katkı payından artan kısım emanet hesabından yararlanıcıya ödenecektir.</w:t>
      </w:r>
    </w:p>
    <w:p w14:paraId="0E06D33E" w14:textId="77777777" w:rsidR="007A4F54" w:rsidRPr="00803C2B" w:rsidRDefault="007A4F54" w:rsidP="00767252">
      <w:pPr>
        <w:spacing w:after="0" w:line="276" w:lineRule="auto"/>
        <w:ind w:right="270"/>
        <w:jc w:val="both"/>
        <w:rPr>
          <w:rFonts w:ascii="Arial" w:hAnsi="Arial" w:cs="Arial"/>
        </w:rPr>
      </w:pPr>
    </w:p>
    <w:p w14:paraId="3EB6C9AF" w14:textId="3386FD3A" w:rsidR="00321827" w:rsidRPr="00803C2B" w:rsidRDefault="00210CF5" w:rsidP="00767252">
      <w:pPr>
        <w:spacing w:after="0" w:line="276" w:lineRule="auto"/>
        <w:ind w:right="270"/>
        <w:jc w:val="both"/>
        <w:rPr>
          <w:rFonts w:ascii="Arial" w:hAnsi="Arial" w:cs="Arial"/>
        </w:rPr>
      </w:pPr>
      <w:r w:rsidRPr="00803C2B">
        <w:rPr>
          <w:rFonts w:ascii="Arial" w:hAnsi="Arial" w:cs="Arial"/>
        </w:rPr>
        <w:t>4.5 Yararlanıcı, proje tanımında belirtilen şekilde projesini tam olarak uygulayabilmek ve sürdürülebilir bir şekilde devam ettirebilmek için, gereken tüm mali kaynakları, insan kaynaklarını ve diğer maddi kaynaklarını seferber etmeyi kabul ve taahhüt eder.</w:t>
      </w:r>
    </w:p>
    <w:p w14:paraId="5CAD6E71" w14:textId="77777777" w:rsidR="007A4F54" w:rsidRPr="00803C2B" w:rsidRDefault="007A4F54" w:rsidP="00767252">
      <w:pPr>
        <w:spacing w:after="0" w:line="276" w:lineRule="auto"/>
        <w:ind w:right="270"/>
        <w:jc w:val="both"/>
        <w:rPr>
          <w:rFonts w:ascii="Arial" w:hAnsi="Arial" w:cs="Arial"/>
        </w:rPr>
      </w:pPr>
    </w:p>
    <w:p w14:paraId="056422C2" w14:textId="1D0230C1" w:rsidR="00321827" w:rsidRPr="00803C2B" w:rsidRDefault="00210CF5" w:rsidP="00767252">
      <w:pPr>
        <w:spacing w:after="0" w:line="276" w:lineRule="auto"/>
        <w:ind w:right="270"/>
        <w:jc w:val="both"/>
        <w:rPr>
          <w:rFonts w:ascii="Arial" w:hAnsi="Arial" w:cs="Arial"/>
        </w:rPr>
      </w:pPr>
      <w:r w:rsidRPr="00803C2B">
        <w:rPr>
          <w:rFonts w:ascii="Arial" w:hAnsi="Arial" w:cs="Arial"/>
        </w:rPr>
        <w:t>4.6 Yüklenici yatırımı tamamladıktan sonra tesisin girişinde görünecek şekilde Bakanlık tarafından standartları bildirilecek olan görünürlük levhasını asacak ve yararlanıcı bu levhanın orada muhafazası ile yükümlüdür.</w:t>
      </w:r>
    </w:p>
    <w:p w14:paraId="781513DB" w14:textId="77777777" w:rsidR="007A4F54" w:rsidRPr="00803C2B" w:rsidRDefault="007A4F54" w:rsidP="00767252">
      <w:pPr>
        <w:spacing w:after="0" w:line="276" w:lineRule="auto"/>
        <w:ind w:right="270"/>
        <w:jc w:val="both"/>
        <w:rPr>
          <w:rFonts w:ascii="Arial" w:hAnsi="Arial" w:cs="Arial"/>
        </w:rPr>
      </w:pPr>
    </w:p>
    <w:p w14:paraId="6D961A55" w14:textId="56738EB0" w:rsidR="00321827" w:rsidRPr="00803C2B" w:rsidRDefault="00210CF5" w:rsidP="00767252">
      <w:pPr>
        <w:spacing w:after="0" w:line="276" w:lineRule="auto"/>
        <w:ind w:right="270"/>
        <w:jc w:val="both"/>
        <w:rPr>
          <w:rFonts w:ascii="Arial" w:hAnsi="Arial" w:cs="Arial"/>
        </w:rPr>
      </w:pPr>
      <w:r w:rsidRPr="00803C2B">
        <w:rPr>
          <w:rFonts w:ascii="Arial" w:hAnsi="Arial" w:cs="Arial"/>
        </w:rPr>
        <w:t xml:space="preserve">4.7 Yükleniciler tarafından gerçekleştirilecek projelerin amaçlarına uygun olarak yapılmasından, uygulamaların ihale sözleşmesinde belirtilen usul ve esaslara göre gerçekleştirilmesinin izlenmesinden, </w:t>
      </w:r>
      <w:r w:rsidR="009D6F47" w:rsidRPr="00803C2B">
        <w:rPr>
          <w:rFonts w:ascii="Arial" w:hAnsi="Arial" w:cs="Arial"/>
        </w:rPr>
        <w:t xml:space="preserve">İl </w:t>
      </w:r>
      <w:r w:rsidR="0051630A" w:rsidRPr="00803C2B">
        <w:rPr>
          <w:rFonts w:ascii="Arial" w:hAnsi="Arial" w:cs="Arial"/>
        </w:rPr>
        <w:t>Tarım ve Orman  Müdürlüğü (</w:t>
      </w:r>
      <w:r w:rsidR="007A4F54" w:rsidRPr="00803C2B">
        <w:rPr>
          <w:rFonts w:ascii="Arial" w:hAnsi="Arial" w:cs="Arial"/>
        </w:rPr>
        <w:t>İTOM</w:t>
      </w:r>
      <w:r w:rsidR="0051630A" w:rsidRPr="00803C2B">
        <w:rPr>
          <w:rFonts w:ascii="Arial" w:hAnsi="Arial" w:cs="Arial"/>
        </w:rPr>
        <w:t>)</w:t>
      </w:r>
      <w:r w:rsidRPr="00803C2B">
        <w:rPr>
          <w:rFonts w:ascii="Arial" w:hAnsi="Arial" w:cs="Arial"/>
        </w:rPr>
        <w:t>, İPUB ve kontrol komisyonu sorumludur. İş tamamalandığında idare tarafından kabulü yapılarak yararlanıcıya teslim tesellüm tutanağı ile teslim edilir.</w:t>
      </w:r>
    </w:p>
    <w:p w14:paraId="5838FBF5" w14:textId="77777777" w:rsidR="007A4F54" w:rsidRPr="00803C2B" w:rsidRDefault="007A4F54" w:rsidP="00767252">
      <w:pPr>
        <w:spacing w:after="0" w:line="276" w:lineRule="auto"/>
        <w:ind w:right="270"/>
        <w:jc w:val="both"/>
        <w:rPr>
          <w:rFonts w:ascii="Arial" w:hAnsi="Arial" w:cs="Arial"/>
        </w:rPr>
      </w:pPr>
    </w:p>
    <w:p w14:paraId="47671A90" w14:textId="2A35D7A5" w:rsidR="00B6022F" w:rsidRPr="00803C2B" w:rsidRDefault="00210CF5" w:rsidP="00767252">
      <w:pPr>
        <w:spacing w:after="0" w:line="276" w:lineRule="auto"/>
        <w:ind w:right="270"/>
        <w:jc w:val="both"/>
        <w:rPr>
          <w:rFonts w:ascii="Arial" w:hAnsi="Arial" w:cs="Arial"/>
        </w:rPr>
      </w:pPr>
      <w:r w:rsidRPr="00803C2B">
        <w:rPr>
          <w:rFonts w:ascii="Arial" w:hAnsi="Arial" w:cs="Arial"/>
        </w:rPr>
        <w:t xml:space="preserve">4.8 Yararlanıcı, idare tarafından ihale sonrası alınan malı/tamamlanan işi teslim aldıktan sonra projeyi kendi sorumluluğu altında ve </w:t>
      </w:r>
      <w:r w:rsidR="00B31971" w:rsidRPr="00803C2B">
        <w:rPr>
          <w:rFonts w:ascii="Arial" w:hAnsi="Arial" w:cs="Arial"/>
        </w:rPr>
        <w:t>TULİP</w:t>
      </w:r>
      <w:r w:rsidRPr="00803C2B">
        <w:rPr>
          <w:rFonts w:ascii="Arial" w:hAnsi="Arial" w:cs="Arial"/>
        </w:rPr>
        <w:t xml:space="preserve"> tanımına uygun şekilde ve belirtilen amaçlar doğrultusunda kullanmayı taahhüt etmektedir.</w:t>
      </w:r>
    </w:p>
    <w:p w14:paraId="3B4795BB" w14:textId="77777777" w:rsidR="00E477EC" w:rsidRPr="00803C2B" w:rsidRDefault="00E477EC" w:rsidP="00767252">
      <w:pPr>
        <w:spacing w:after="0" w:line="276" w:lineRule="auto"/>
        <w:ind w:right="270"/>
        <w:jc w:val="both"/>
        <w:rPr>
          <w:rFonts w:ascii="Arial" w:hAnsi="Arial" w:cs="Arial"/>
        </w:rPr>
      </w:pPr>
    </w:p>
    <w:p w14:paraId="372CC548" w14:textId="765B2838" w:rsidR="00B6022F" w:rsidRPr="00803C2B" w:rsidRDefault="00B6022F" w:rsidP="00767252">
      <w:pPr>
        <w:spacing w:after="0" w:line="276" w:lineRule="auto"/>
        <w:ind w:right="270"/>
        <w:jc w:val="both"/>
        <w:rPr>
          <w:rFonts w:ascii="Arial" w:eastAsia="Times New Roman" w:hAnsi="Arial" w:cs="Arial"/>
          <w:lang w:eastAsia="en-GB"/>
        </w:rPr>
      </w:pPr>
      <w:r w:rsidRPr="00803C2B">
        <w:rPr>
          <w:rFonts w:ascii="Arial" w:hAnsi="Arial" w:cs="Arial"/>
        </w:rPr>
        <w:t xml:space="preserve">4.9 </w:t>
      </w:r>
      <w:r w:rsidRPr="00803C2B">
        <w:rPr>
          <w:rFonts w:ascii="Arial" w:eastAsia="Times New Roman" w:hAnsi="Arial" w:cs="Arial"/>
          <w:lang w:eastAsia="en-GB"/>
        </w:rPr>
        <w:t>Yararlanıcı Dünya Bankası tarafından kabul edilen ve projenin tamamlayıcı dokümanı olarak hazırlanan Çevre</w:t>
      </w:r>
      <w:r w:rsidR="00F344B4" w:rsidRPr="00803C2B">
        <w:rPr>
          <w:rFonts w:ascii="Arial" w:eastAsia="Times New Roman" w:hAnsi="Arial" w:cs="Arial"/>
          <w:lang w:eastAsia="en-GB"/>
        </w:rPr>
        <w:t>sel</w:t>
      </w:r>
      <w:r w:rsidRPr="00803C2B">
        <w:rPr>
          <w:rFonts w:ascii="Arial" w:eastAsia="Times New Roman" w:hAnsi="Arial" w:cs="Arial"/>
          <w:lang w:eastAsia="en-GB"/>
        </w:rPr>
        <w:t xml:space="preserve"> ve Sosyal Yönetim Çerçevesinde yer alan Çevre ve Sosyal Standartlara uygun olarak yatırımını tamamlamayı ve işletmeyi taahhüt eder. </w:t>
      </w:r>
    </w:p>
    <w:p w14:paraId="44C6B0EC" w14:textId="0DC4235E" w:rsidR="00604BDC" w:rsidRPr="00803C2B" w:rsidRDefault="00604BDC" w:rsidP="00767252">
      <w:pPr>
        <w:spacing w:after="0" w:line="276" w:lineRule="auto"/>
        <w:ind w:right="270"/>
        <w:jc w:val="both"/>
        <w:rPr>
          <w:rFonts w:ascii="Arial" w:hAnsi="Arial" w:cs="Arial"/>
        </w:rPr>
      </w:pPr>
      <w:r w:rsidRPr="00803C2B">
        <w:rPr>
          <w:rFonts w:ascii="Arial" w:hAnsi="Arial" w:cs="Arial"/>
        </w:rPr>
        <w:t>Hibe kapsamında hazırlanacak olan projeye özel çevresel ve sosyal doküman içerisinde yer alan önlemlere, taahhütlere vs. uygun olarak tüm projenin yürütülmesi, izlenmesi gerçekleştirilecektir</w:t>
      </w:r>
    </w:p>
    <w:p w14:paraId="388D8CB0" w14:textId="5160424C" w:rsidR="001168BA" w:rsidRPr="00803C2B" w:rsidRDefault="001168BA" w:rsidP="00767252">
      <w:pPr>
        <w:spacing w:after="0" w:line="240" w:lineRule="auto"/>
        <w:ind w:right="-520"/>
        <w:rPr>
          <w:rFonts w:ascii="Arial" w:hAnsi="Arial" w:cs="Arial"/>
        </w:rPr>
      </w:pPr>
      <w:r w:rsidRPr="00803C2B">
        <w:rPr>
          <w:rFonts w:ascii="Arial" w:hAnsi="Arial" w:cs="Arial"/>
        </w:rPr>
        <w:br w:type="page"/>
      </w:r>
    </w:p>
    <w:p w14:paraId="713A4B43" w14:textId="2BE2DB1F" w:rsidR="002A0945" w:rsidRPr="00803C2B" w:rsidRDefault="002A0945" w:rsidP="00337828">
      <w:pPr>
        <w:spacing w:after="0" w:line="276" w:lineRule="auto"/>
        <w:jc w:val="both"/>
        <w:rPr>
          <w:rFonts w:ascii="Arial" w:hAnsi="Arial" w:cs="Arial"/>
        </w:rPr>
      </w:pPr>
      <w:r w:rsidRPr="00803C2B">
        <w:rPr>
          <w:rFonts w:ascii="Arial" w:hAnsi="Arial" w:cs="Arial"/>
        </w:rPr>
        <w:t>4.10</w:t>
      </w:r>
      <w:r w:rsidR="00AE6020">
        <w:rPr>
          <w:rFonts w:ascii="Arial" w:hAnsi="Arial" w:cs="Arial"/>
        </w:rPr>
        <w:t>.</w:t>
      </w:r>
      <w:r w:rsidRPr="00803C2B">
        <w:rPr>
          <w:rFonts w:ascii="Arial" w:hAnsi="Arial" w:cs="Arial"/>
        </w:rPr>
        <w:t xml:space="preserve"> Yararlanıcı, Proje kapsamında başvuruda bulunduğu alt faaliyetlerin uygulama aşamasında aşağıdaki tabloda belirtilen usul ve esaslar çerçevesinde tüm iş ve işlemleri yerine getirmeyi taahhüt eder.</w:t>
      </w:r>
    </w:p>
    <w:p w14:paraId="35BE3F13" w14:textId="68DC2C30" w:rsidR="002A0945" w:rsidRPr="00803C2B" w:rsidRDefault="002A0945" w:rsidP="00767252">
      <w:pPr>
        <w:spacing w:after="0" w:line="276" w:lineRule="auto"/>
        <w:ind w:right="-520"/>
        <w:jc w:val="both"/>
        <w:rPr>
          <w:rFonts w:ascii="Arial" w:hAnsi="Arial" w:cs="Arial"/>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3685"/>
        <w:gridCol w:w="4500"/>
      </w:tblGrid>
      <w:tr w:rsidR="001168BA" w:rsidRPr="0052561C" w14:paraId="7DEC1E09" w14:textId="77777777" w:rsidTr="00AE6020">
        <w:trPr>
          <w:trHeight w:val="650"/>
        </w:trPr>
        <w:tc>
          <w:tcPr>
            <w:tcW w:w="1980" w:type="dxa"/>
            <w:shd w:val="clear" w:color="auto" w:fill="E2EFDA"/>
            <w:vAlign w:val="center"/>
            <w:hideMark/>
          </w:tcPr>
          <w:p w14:paraId="39BAF2CE"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r w:rsidRPr="00803C2B">
              <w:rPr>
                <w:rFonts w:ascii="Arial" w:eastAsia="Times New Roman" w:hAnsi="Arial" w:cs="Arial"/>
                <w:b/>
                <w:bCs/>
                <w:lang w:eastAsia="tr-TR"/>
              </w:rPr>
              <w:t>Hibe Katagorisi</w:t>
            </w:r>
          </w:p>
        </w:tc>
        <w:tc>
          <w:tcPr>
            <w:tcW w:w="3685" w:type="dxa"/>
            <w:shd w:val="clear" w:color="auto" w:fill="E2EFDA"/>
            <w:noWrap/>
            <w:vAlign w:val="center"/>
            <w:hideMark/>
          </w:tcPr>
          <w:p w14:paraId="54018B26"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r w:rsidRPr="00803C2B">
              <w:rPr>
                <w:rFonts w:ascii="Arial" w:eastAsia="Times New Roman" w:hAnsi="Arial" w:cs="Arial"/>
                <w:b/>
                <w:bCs/>
                <w:lang w:eastAsia="tr-TR"/>
              </w:rPr>
              <w:t>Proje faaliyetleri</w:t>
            </w:r>
          </w:p>
        </w:tc>
        <w:tc>
          <w:tcPr>
            <w:tcW w:w="4500" w:type="dxa"/>
            <w:shd w:val="clear" w:color="auto" w:fill="E2EFDA"/>
            <w:vAlign w:val="center"/>
            <w:hideMark/>
          </w:tcPr>
          <w:p w14:paraId="5A440120" w14:textId="24CBFEC5" w:rsidR="002A0945" w:rsidRPr="00803C2B" w:rsidRDefault="002A0945" w:rsidP="00767252">
            <w:pPr>
              <w:suppressAutoHyphens w:val="0"/>
              <w:spacing w:after="0" w:line="240"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İlgili Kanun/Yönetmelik/Tebliğ/Usul ve Esaslar</w:t>
            </w:r>
          </w:p>
        </w:tc>
      </w:tr>
      <w:tr w:rsidR="001168BA" w:rsidRPr="0052561C" w14:paraId="79229E6B" w14:textId="77777777" w:rsidTr="00AE6020">
        <w:trPr>
          <w:trHeight w:val="680"/>
        </w:trPr>
        <w:tc>
          <w:tcPr>
            <w:tcW w:w="1980" w:type="dxa"/>
            <w:vMerge w:val="restart"/>
            <w:shd w:val="clear" w:color="auto" w:fill="auto"/>
            <w:noWrap/>
            <w:vAlign w:val="center"/>
            <w:hideMark/>
          </w:tcPr>
          <w:p w14:paraId="6649314F"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r w:rsidRPr="00803C2B">
              <w:rPr>
                <w:rFonts w:ascii="Arial" w:eastAsia="Times New Roman" w:hAnsi="Arial" w:cs="Arial"/>
                <w:b/>
                <w:bCs/>
                <w:lang w:eastAsia="tr-TR"/>
              </w:rPr>
              <w:t>Bitkisel Üretim</w:t>
            </w:r>
          </w:p>
        </w:tc>
        <w:tc>
          <w:tcPr>
            <w:tcW w:w="3685" w:type="dxa"/>
            <w:shd w:val="clear" w:color="auto" w:fill="auto"/>
            <w:vAlign w:val="center"/>
            <w:hideMark/>
          </w:tcPr>
          <w:p w14:paraId="20F58F39"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Arpa Tarımında Verim ve Kalitenin Artırılması (Tohum dağıtımı)</w:t>
            </w:r>
          </w:p>
        </w:tc>
        <w:tc>
          <w:tcPr>
            <w:tcW w:w="4500" w:type="dxa"/>
            <w:vMerge w:val="restart"/>
            <w:shd w:val="clear" w:color="auto" w:fill="auto"/>
            <w:vAlign w:val="center"/>
            <w:hideMark/>
          </w:tcPr>
          <w:p w14:paraId="07844A4A" w14:textId="77777777" w:rsidR="002A0945" w:rsidRPr="00803C2B" w:rsidRDefault="002A0945" w:rsidP="00767252">
            <w:pPr>
              <w:suppressAutoHyphens w:val="0"/>
              <w:spacing w:after="0" w:line="240" w:lineRule="auto"/>
              <w:ind w:right="-520"/>
              <w:jc w:val="center"/>
              <w:rPr>
                <w:rFonts w:ascii="Arial" w:eastAsia="Times New Roman" w:hAnsi="Arial" w:cs="Arial"/>
                <w:lang w:eastAsia="tr-TR"/>
              </w:rPr>
            </w:pPr>
            <w:r w:rsidRPr="00803C2B">
              <w:rPr>
                <w:rFonts w:ascii="Arial" w:eastAsia="Times New Roman" w:hAnsi="Arial" w:cs="Arial"/>
                <w:lang w:eastAsia="tr-TR"/>
              </w:rPr>
              <w:t>Tüm bitki koruma ürünleri, Tarım ve Orman Bakanlığı "Bitki Koruma Ürünlerinin Önerilmesi, Uygulanması ve Kayıt İşlemleri Hakkında Yönetmelik" usul ve esaslarına göre kullanılacaktır.</w:t>
            </w:r>
          </w:p>
        </w:tc>
      </w:tr>
      <w:tr w:rsidR="001168BA" w:rsidRPr="0052561C" w14:paraId="019F8F2E" w14:textId="77777777" w:rsidTr="00AE6020">
        <w:trPr>
          <w:trHeight w:val="680"/>
        </w:trPr>
        <w:tc>
          <w:tcPr>
            <w:tcW w:w="1980" w:type="dxa"/>
            <w:vMerge/>
            <w:vAlign w:val="center"/>
            <w:hideMark/>
          </w:tcPr>
          <w:p w14:paraId="40246F26"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50C8DD72"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Nohut Tarımında Verim ve Kalitenin Artırılması</w:t>
            </w:r>
          </w:p>
        </w:tc>
        <w:tc>
          <w:tcPr>
            <w:tcW w:w="4500" w:type="dxa"/>
            <w:vMerge/>
            <w:vAlign w:val="center"/>
            <w:hideMark/>
          </w:tcPr>
          <w:p w14:paraId="44E433AF"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3C7BA01A" w14:textId="77777777" w:rsidTr="00AE6020">
        <w:trPr>
          <w:trHeight w:val="680"/>
        </w:trPr>
        <w:tc>
          <w:tcPr>
            <w:tcW w:w="1980" w:type="dxa"/>
            <w:vMerge/>
            <w:vAlign w:val="center"/>
            <w:hideMark/>
          </w:tcPr>
          <w:p w14:paraId="61447994"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1AF90081"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Buğday Tarımında Verim ve Kalitenin Artırılması (Tohum Dağıtımı)</w:t>
            </w:r>
          </w:p>
        </w:tc>
        <w:tc>
          <w:tcPr>
            <w:tcW w:w="4500" w:type="dxa"/>
            <w:vMerge/>
            <w:vAlign w:val="center"/>
            <w:hideMark/>
          </w:tcPr>
          <w:p w14:paraId="5D951CB8"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213DA81A" w14:textId="77777777" w:rsidTr="00AE6020">
        <w:trPr>
          <w:trHeight w:val="680"/>
        </w:trPr>
        <w:tc>
          <w:tcPr>
            <w:tcW w:w="1980" w:type="dxa"/>
            <w:vMerge/>
            <w:vAlign w:val="center"/>
            <w:hideMark/>
          </w:tcPr>
          <w:p w14:paraId="6DB9D671"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0D649475"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Patates ve Soğan Üretiminin Yaygınlaştırılması</w:t>
            </w:r>
          </w:p>
        </w:tc>
        <w:tc>
          <w:tcPr>
            <w:tcW w:w="4500" w:type="dxa"/>
            <w:vMerge/>
            <w:vAlign w:val="center"/>
            <w:hideMark/>
          </w:tcPr>
          <w:p w14:paraId="669FF317"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725D5077" w14:textId="77777777" w:rsidTr="00AE6020">
        <w:trPr>
          <w:trHeight w:val="680"/>
        </w:trPr>
        <w:tc>
          <w:tcPr>
            <w:tcW w:w="1980" w:type="dxa"/>
            <w:vMerge/>
            <w:vAlign w:val="center"/>
            <w:hideMark/>
          </w:tcPr>
          <w:p w14:paraId="5566B2C1"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5FE470A0" w14:textId="4AC612B1" w:rsidR="002A0945" w:rsidRPr="00803C2B" w:rsidRDefault="002A0945" w:rsidP="00767252">
            <w:pPr>
              <w:suppressAutoHyphens w:val="0"/>
              <w:spacing w:after="0" w:line="240" w:lineRule="auto"/>
              <w:ind w:right="-520"/>
              <w:rPr>
                <w:rFonts w:ascii="Arial" w:eastAsia="Times New Roman" w:hAnsi="Arial" w:cs="Arial"/>
                <w:lang w:eastAsia="tr-TR"/>
              </w:rPr>
            </w:pPr>
            <w:r w:rsidRPr="369D6157">
              <w:rPr>
                <w:rFonts w:ascii="Arial" w:eastAsia="Times New Roman" w:hAnsi="Arial" w:cs="Arial"/>
                <w:lang w:eastAsia="tr-TR"/>
              </w:rPr>
              <w:t>Tarla Bitkileri Tarımında Verim ve Kalitenin Arttırılması Projesi</w:t>
            </w:r>
          </w:p>
        </w:tc>
        <w:tc>
          <w:tcPr>
            <w:tcW w:w="4500" w:type="dxa"/>
            <w:vMerge/>
            <w:vAlign w:val="center"/>
            <w:hideMark/>
          </w:tcPr>
          <w:p w14:paraId="59C19426"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7FDD6DD1" w14:textId="77777777" w:rsidTr="00AE6020">
        <w:trPr>
          <w:trHeight w:val="454"/>
        </w:trPr>
        <w:tc>
          <w:tcPr>
            <w:tcW w:w="1980" w:type="dxa"/>
            <w:vMerge/>
            <w:vAlign w:val="center"/>
            <w:hideMark/>
          </w:tcPr>
          <w:p w14:paraId="00E4DD32"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6706734B"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Bağ Tesisi Kurulumu (Fidan Dağıtımı)</w:t>
            </w:r>
          </w:p>
        </w:tc>
        <w:tc>
          <w:tcPr>
            <w:tcW w:w="4500" w:type="dxa"/>
            <w:vMerge/>
            <w:vAlign w:val="center"/>
            <w:hideMark/>
          </w:tcPr>
          <w:p w14:paraId="7D8203EC"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2CC6B458" w14:textId="77777777" w:rsidTr="00AE6020">
        <w:trPr>
          <w:trHeight w:val="454"/>
        </w:trPr>
        <w:tc>
          <w:tcPr>
            <w:tcW w:w="1980" w:type="dxa"/>
            <w:vMerge/>
            <w:vAlign w:val="center"/>
            <w:hideMark/>
          </w:tcPr>
          <w:p w14:paraId="6CCAD925"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3CF941C6"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Mantar Üretiminin Geliştirilmesi</w:t>
            </w:r>
          </w:p>
        </w:tc>
        <w:tc>
          <w:tcPr>
            <w:tcW w:w="4500" w:type="dxa"/>
            <w:vMerge/>
            <w:vAlign w:val="center"/>
            <w:hideMark/>
          </w:tcPr>
          <w:p w14:paraId="415D20F8"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236D8BB5" w14:textId="77777777" w:rsidTr="00AE6020">
        <w:trPr>
          <w:trHeight w:val="454"/>
        </w:trPr>
        <w:tc>
          <w:tcPr>
            <w:tcW w:w="1980" w:type="dxa"/>
            <w:vMerge/>
            <w:vAlign w:val="center"/>
            <w:hideMark/>
          </w:tcPr>
          <w:p w14:paraId="5E015D2C"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75604C94"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Meyve Bahçesi Tesisi</w:t>
            </w:r>
          </w:p>
        </w:tc>
        <w:tc>
          <w:tcPr>
            <w:tcW w:w="4500" w:type="dxa"/>
            <w:vMerge/>
            <w:vAlign w:val="center"/>
            <w:hideMark/>
          </w:tcPr>
          <w:p w14:paraId="0A66C3AD"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7E79F2D3" w14:textId="77777777" w:rsidTr="00AE6020">
        <w:trPr>
          <w:trHeight w:val="680"/>
        </w:trPr>
        <w:tc>
          <w:tcPr>
            <w:tcW w:w="1980" w:type="dxa"/>
            <w:vMerge/>
            <w:vAlign w:val="center"/>
            <w:hideMark/>
          </w:tcPr>
          <w:p w14:paraId="3C9559A6"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FFFFFF" w:themeFill="background1"/>
            <w:vAlign w:val="center"/>
            <w:hideMark/>
          </w:tcPr>
          <w:p w14:paraId="173FC7A3" w14:textId="77777777" w:rsidR="001168BA"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 xml:space="preserve">Modern Kivi Yetiştiriciliğinin </w:t>
            </w:r>
          </w:p>
          <w:p w14:paraId="489D064D" w14:textId="14CCFE2D"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Yaygınlaştırılması</w:t>
            </w:r>
          </w:p>
        </w:tc>
        <w:tc>
          <w:tcPr>
            <w:tcW w:w="4500" w:type="dxa"/>
            <w:vMerge/>
            <w:vAlign w:val="center"/>
            <w:hideMark/>
          </w:tcPr>
          <w:p w14:paraId="4B079F60"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5AACD490" w14:textId="77777777" w:rsidTr="00AE6020">
        <w:trPr>
          <w:trHeight w:val="680"/>
        </w:trPr>
        <w:tc>
          <w:tcPr>
            <w:tcW w:w="1980" w:type="dxa"/>
            <w:vMerge/>
            <w:vAlign w:val="center"/>
            <w:hideMark/>
          </w:tcPr>
          <w:p w14:paraId="27657766"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78C0FD2A" w14:textId="77777777" w:rsidR="001168BA"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 xml:space="preserve">Trabzon Hurması Üretiminin </w:t>
            </w:r>
          </w:p>
          <w:p w14:paraId="7AA24983" w14:textId="6EC78EDF"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Yaygınlaştırılması</w:t>
            </w:r>
          </w:p>
        </w:tc>
        <w:tc>
          <w:tcPr>
            <w:tcW w:w="4500" w:type="dxa"/>
            <w:vMerge/>
            <w:vAlign w:val="center"/>
            <w:hideMark/>
          </w:tcPr>
          <w:p w14:paraId="3EEB0F0A"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1D26C856" w14:textId="77777777" w:rsidTr="00AE6020">
        <w:trPr>
          <w:trHeight w:val="454"/>
        </w:trPr>
        <w:tc>
          <w:tcPr>
            <w:tcW w:w="1980" w:type="dxa"/>
            <w:vMerge/>
            <w:vAlign w:val="center"/>
            <w:hideMark/>
          </w:tcPr>
          <w:p w14:paraId="336381AA"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0B721913" w14:textId="2E3D8676" w:rsidR="002A0945" w:rsidRPr="00803C2B" w:rsidRDefault="369D6157" w:rsidP="00767252">
            <w:pPr>
              <w:spacing w:after="0" w:line="240" w:lineRule="auto"/>
              <w:ind w:right="-520"/>
              <w:rPr>
                <w:rFonts w:ascii="Arial" w:eastAsia="Times New Roman" w:hAnsi="Arial" w:cs="Arial"/>
                <w:lang w:eastAsia="tr-TR"/>
              </w:rPr>
            </w:pPr>
            <w:r w:rsidRPr="369D6157">
              <w:rPr>
                <w:rFonts w:ascii="Arial" w:eastAsia="Times New Roman" w:hAnsi="Arial" w:cs="Arial"/>
                <w:lang w:eastAsia="tr-TR"/>
              </w:rPr>
              <w:t xml:space="preserve"> Yaban Mersini Yetiştiriciliği</w:t>
            </w:r>
          </w:p>
        </w:tc>
        <w:tc>
          <w:tcPr>
            <w:tcW w:w="4500" w:type="dxa"/>
            <w:vMerge/>
            <w:vAlign w:val="center"/>
            <w:hideMark/>
          </w:tcPr>
          <w:p w14:paraId="333897DD"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4582468F" w14:textId="77777777" w:rsidTr="00AE6020">
        <w:trPr>
          <w:trHeight w:val="454"/>
        </w:trPr>
        <w:tc>
          <w:tcPr>
            <w:tcW w:w="1980" w:type="dxa"/>
            <w:vMerge/>
            <w:vAlign w:val="center"/>
            <w:hideMark/>
          </w:tcPr>
          <w:p w14:paraId="73E056EB"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007360BF"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Çilek Üretimi</w:t>
            </w:r>
          </w:p>
        </w:tc>
        <w:tc>
          <w:tcPr>
            <w:tcW w:w="4500" w:type="dxa"/>
            <w:vMerge/>
            <w:vAlign w:val="center"/>
            <w:hideMark/>
          </w:tcPr>
          <w:p w14:paraId="65533E1A"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001168BA" w:rsidRPr="0052561C" w14:paraId="58797A97" w14:textId="77777777" w:rsidTr="00AE6020">
        <w:trPr>
          <w:trHeight w:val="680"/>
        </w:trPr>
        <w:tc>
          <w:tcPr>
            <w:tcW w:w="1980" w:type="dxa"/>
            <w:vMerge/>
            <w:vAlign w:val="center"/>
            <w:hideMark/>
          </w:tcPr>
          <w:p w14:paraId="31D9BC75"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091FAC8C"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 xml:space="preserve">Yem Bitkileri Yetiştiriciliğinde Alan, Verim ve Kalitenin Artırılması </w:t>
            </w:r>
          </w:p>
        </w:tc>
        <w:tc>
          <w:tcPr>
            <w:tcW w:w="4500" w:type="dxa"/>
            <w:vMerge/>
            <w:vAlign w:val="center"/>
            <w:hideMark/>
          </w:tcPr>
          <w:p w14:paraId="1F2B3ABF"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r w:rsidR="369D6157" w14:paraId="6008CCEF" w14:textId="77777777" w:rsidTr="00AE6020">
        <w:trPr>
          <w:trHeight w:val="810"/>
        </w:trPr>
        <w:tc>
          <w:tcPr>
            <w:tcW w:w="1980" w:type="dxa"/>
            <w:vMerge/>
            <w:noWrap/>
            <w:vAlign w:val="center"/>
            <w:hideMark/>
          </w:tcPr>
          <w:p w14:paraId="33A5FE3C" w14:textId="77777777" w:rsidR="004B7BD3" w:rsidRDefault="004B7BD3" w:rsidP="00767252">
            <w:pPr>
              <w:ind w:right="-520"/>
            </w:pPr>
          </w:p>
        </w:tc>
        <w:tc>
          <w:tcPr>
            <w:tcW w:w="3685" w:type="dxa"/>
            <w:shd w:val="clear" w:color="auto" w:fill="auto"/>
            <w:vAlign w:val="center"/>
            <w:hideMark/>
          </w:tcPr>
          <w:p w14:paraId="5AB5F814" w14:textId="513435DC" w:rsidR="369D6157" w:rsidRDefault="369D6157" w:rsidP="00767252">
            <w:pPr>
              <w:spacing w:line="240" w:lineRule="auto"/>
              <w:ind w:right="-520"/>
              <w:rPr>
                <w:rFonts w:ascii="Arial" w:eastAsia="Times New Roman" w:hAnsi="Arial" w:cs="Arial"/>
                <w:lang w:eastAsia="tr-TR"/>
              </w:rPr>
            </w:pPr>
            <w:r w:rsidRPr="369D6157">
              <w:rPr>
                <w:rFonts w:ascii="Arial" w:eastAsia="Times New Roman" w:hAnsi="Arial" w:cs="Arial"/>
                <w:lang w:eastAsia="tr-TR"/>
              </w:rPr>
              <w:t>Örtü Altı Yetiştiriciliğin Geliştirilmesi</w:t>
            </w:r>
          </w:p>
        </w:tc>
        <w:tc>
          <w:tcPr>
            <w:tcW w:w="4500" w:type="dxa"/>
            <w:shd w:val="clear" w:color="auto" w:fill="auto"/>
            <w:vAlign w:val="center"/>
            <w:hideMark/>
          </w:tcPr>
          <w:p w14:paraId="13FC76C9" w14:textId="77777777" w:rsidR="002A0945" w:rsidRDefault="002A0945" w:rsidP="00767252">
            <w:pPr>
              <w:spacing w:after="0" w:line="240" w:lineRule="auto"/>
              <w:ind w:right="-520"/>
              <w:rPr>
                <w:rFonts w:ascii="Arial" w:eastAsia="Times New Roman" w:hAnsi="Arial" w:cs="Arial"/>
                <w:lang w:eastAsia="tr-TR"/>
              </w:rPr>
            </w:pPr>
            <w:r w:rsidRPr="369D6157">
              <w:rPr>
                <w:rFonts w:ascii="Arial" w:eastAsia="Times New Roman" w:hAnsi="Arial" w:cs="Arial"/>
                <w:lang w:eastAsia="tr-TR"/>
              </w:rPr>
              <w:t>Tüm bitki koruma ürünleri, Tarım ve Orman Bakanlığı "Bitki Koruma Ürünlerinin Önerilmesi, Uygulanması ve Kayıt İşlemleri Hakkında Yönetmelik" usul ve esaslarına göre kullanılacaktır.</w:t>
            </w:r>
          </w:p>
          <w:p w14:paraId="036F3F1B" w14:textId="0535509F" w:rsidR="369D6157" w:rsidRDefault="369D6157" w:rsidP="00767252">
            <w:pPr>
              <w:spacing w:line="240" w:lineRule="auto"/>
              <w:ind w:right="-520"/>
              <w:rPr>
                <w:rFonts w:ascii="Arial" w:eastAsia="Times New Roman" w:hAnsi="Arial" w:cs="Arial"/>
                <w:lang w:eastAsia="tr-TR"/>
              </w:rPr>
            </w:pPr>
            <w:r w:rsidRPr="369D6157">
              <w:rPr>
                <w:rFonts w:ascii="Arial" w:eastAsia="Times New Roman" w:hAnsi="Arial" w:cs="Arial"/>
                <w:lang w:eastAsia="tr-TR"/>
              </w:rPr>
              <w:t>Poliüretan atıklar ayrı biriktirilerek ilgili yönetmelik hükümlerine göre bertaraf edilmesi sağlanacaktır.</w:t>
            </w:r>
          </w:p>
          <w:p w14:paraId="28302532" w14:textId="71171865" w:rsidR="369D6157" w:rsidRDefault="369D6157" w:rsidP="00767252">
            <w:pPr>
              <w:spacing w:line="240" w:lineRule="auto"/>
              <w:ind w:right="-520"/>
              <w:rPr>
                <w:rFonts w:ascii="Arial" w:eastAsia="Times New Roman" w:hAnsi="Arial" w:cs="Arial"/>
                <w:lang w:eastAsia="tr-TR"/>
              </w:rPr>
            </w:pPr>
            <w:r w:rsidRPr="369D6157">
              <w:rPr>
                <w:rFonts w:ascii="Arial" w:eastAsia="Times New Roman" w:hAnsi="Arial" w:cs="Arial"/>
                <w:lang w:eastAsia="tr-TR"/>
              </w:rPr>
              <w:t>6331 sayılı İş Sağlığı ve Güvenliği Kanunu hükümlerine uyulacaktır. (ÇSYP kontrol listesi kapsamında yer alacaktır)</w:t>
            </w:r>
          </w:p>
        </w:tc>
      </w:tr>
      <w:tr w:rsidR="001168BA" w:rsidRPr="0052561C" w14:paraId="77588B21" w14:textId="77777777" w:rsidTr="00AE6020">
        <w:trPr>
          <w:trHeight w:val="810"/>
        </w:trPr>
        <w:tc>
          <w:tcPr>
            <w:tcW w:w="1980" w:type="dxa"/>
            <w:vMerge/>
            <w:vAlign w:val="center"/>
            <w:hideMark/>
          </w:tcPr>
          <w:p w14:paraId="4760DE74"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6A42DBAF"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Fındık Bahçelerinde Cep Teras Uygulamalarının Yaygınlaştırılması</w:t>
            </w:r>
          </w:p>
        </w:tc>
        <w:tc>
          <w:tcPr>
            <w:tcW w:w="4500" w:type="dxa"/>
            <w:shd w:val="clear" w:color="auto" w:fill="auto"/>
            <w:vAlign w:val="center"/>
            <w:hideMark/>
          </w:tcPr>
          <w:p w14:paraId="21F2B6B9"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6331 sayılı İş Sağlığı ve Güvenliği Kanunu hükümlerine uyulacaktır. (Yüklenici sözleşmesine eklenecektir)</w:t>
            </w:r>
          </w:p>
        </w:tc>
      </w:tr>
      <w:tr w:rsidR="001168BA" w:rsidRPr="0052561C" w14:paraId="6C8EFCC8" w14:textId="77777777" w:rsidTr="00AE6020">
        <w:trPr>
          <w:trHeight w:val="2251"/>
        </w:trPr>
        <w:tc>
          <w:tcPr>
            <w:tcW w:w="1980" w:type="dxa"/>
            <w:vMerge/>
            <w:vAlign w:val="center"/>
            <w:hideMark/>
          </w:tcPr>
          <w:p w14:paraId="1ADE6C79"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61F41E9E"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Geliştirilmiş Meyve ve Bağ Üretimi</w:t>
            </w:r>
          </w:p>
        </w:tc>
        <w:tc>
          <w:tcPr>
            <w:tcW w:w="4500" w:type="dxa"/>
            <w:shd w:val="clear" w:color="auto" w:fill="auto"/>
            <w:vAlign w:val="center"/>
            <w:hideMark/>
          </w:tcPr>
          <w:p w14:paraId="6D478A3B" w14:textId="77777777" w:rsidR="002A0945" w:rsidRPr="00803C2B" w:rsidRDefault="002A0945" w:rsidP="00DE4AAA">
            <w:pPr>
              <w:suppressAutoHyphens w:val="0"/>
              <w:spacing w:after="0" w:line="240" w:lineRule="auto"/>
              <w:ind w:right="-384"/>
              <w:rPr>
                <w:rFonts w:ascii="Arial" w:eastAsia="Times New Roman" w:hAnsi="Arial" w:cs="Arial"/>
                <w:lang w:eastAsia="tr-TR"/>
              </w:rPr>
            </w:pPr>
            <w:r w:rsidRPr="00803C2B">
              <w:rPr>
                <w:rFonts w:ascii="Arial" w:eastAsia="Times New Roman" w:hAnsi="Arial" w:cs="Arial"/>
                <w:lang w:eastAsia="tr-TR"/>
              </w:rPr>
              <w:t>Tüm bitki koruma ürünleri, Tarım ve Orman Bakanlığı "Bitki Koruma Ürünlerinin Önerilmesi, Uygulanması ve Kayıt İşlemleri Hakkında Yönetmelik" usul ve esaslarına göre kullanılacaktır.</w:t>
            </w:r>
            <w:r w:rsidRPr="00803C2B">
              <w:rPr>
                <w:rFonts w:ascii="Arial" w:eastAsia="Times New Roman" w:hAnsi="Arial" w:cs="Arial"/>
                <w:lang w:eastAsia="tr-TR"/>
              </w:rPr>
              <w:br/>
              <w:t>Pestisit kutularının uygun şekilde depolanması ya da imhası sağlanacaktır.</w:t>
            </w:r>
            <w:r w:rsidRPr="00803C2B">
              <w:rPr>
                <w:rFonts w:ascii="Arial" w:eastAsia="Times New Roman" w:hAnsi="Arial" w:cs="Arial"/>
                <w:lang w:eastAsia="tr-TR"/>
              </w:rPr>
              <w:br/>
              <w:t>6331 sayılı İş Sağlığı ve Güvenliği Kanunu hükümlerine uyulacaktır.</w:t>
            </w:r>
          </w:p>
        </w:tc>
      </w:tr>
      <w:tr w:rsidR="001168BA" w:rsidRPr="0052561C" w14:paraId="1D54C15E" w14:textId="77777777" w:rsidTr="00AE6020">
        <w:trPr>
          <w:trHeight w:val="791"/>
        </w:trPr>
        <w:tc>
          <w:tcPr>
            <w:tcW w:w="1980" w:type="dxa"/>
            <w:vMerge/>
            <w:vAlign w:val="center"/>
            <w:hideMark/>
          </w:tcPr>
          <w:p w14:paraId="44846E88"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27912436"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Sulama Sistemlerinin Kurulumu</w:t>
            </w:r>
          </w:p>
        </w:tc>
        <w:tc>
          <w:tcPr>
            <w:tcW w:w="4500" w:type="dxa"/>
            <w:shd w:val="clear" w:color="auto" w:fill="auto"/>
            <w:vAlign w:val="center"/>
            <w:hideMark/>
          </w:tcPr>
          <w:p w14:paraId="0626E611"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6331 sayılı İş Sağlığı ve Güvenliği Kanunu hükümlerine uyulacaktır. (Yüklenici sözleşmesine eklenecektir)</w:t>
            </w:r>
          </w:p>
        </w:tc>
      </w:tr>
      <w:tr w:rsidR="001168BA" w:rsidRPr="0052561C" w14:paraId="22A46C86" w14:textId="77777777" w:rsidTr="00AE6020">
        <w:trPr>
          <w:trHeight w:val="750"/>
        </w:trPr>
        <w:tc>
          <w:tcPr>
            <w:tcW w:w="1980" w:type="dxa"/>
            <w:vMerge w:val="restart"/>
            <w:shd w:val="clear" w:color="auto" w:fill="auto"/>
            <w:vAlign w:val="center"/>
            <w:hideMark/>
          </w:tcPr>
          <w:p w14:paraId="578AE68C"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r w:rsidRPr="00803C2B">
              <w:rPr>
                <w:rFonts w:ascii="Arial" w:eastAsia="Times New Roman" w:hAnsi="Arial" w:cs="Arial"/>
                <w:b/>
                <w:bCs/>
                <w:lang w:eastAsia="tr-TR"/>
              </w:rPr>
              <w:t>Hayvansal Üretim</w:t>
            </w:r>
          </w:p>
        </w:tc>
        <w:tc>
          <w:tcPr>
            <w:tcW w:w="3685" w:type="dxa"/>
            <w:shd w:val="clear" w:color="auto" w:fill="auto"/>
            <w:vAlign w:val="center"/>
            <w:hideMark/>
          </w:tcPr>
          <w:p w14:paraId="06BB79EE"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Ahır Şartlarının İyileştirilmesi</w:t>
            </w:r>
          </w:p>
        </w:tc>
        <w:tc>
          <w:tcPr>
            <w:tcW w:w="4500" w:type="dxa"/>
            <w:shd w:val="clear" w:color="auto" w:fill="auto"/>
            <w:vAlign w:val="center"/>
            <w:hideMark/>
          </w:tcPr>
          <w:p w14:paraId="6141569B" w14:textId="5B4E2BCE" w:rsidR="002A0945" w:rsidRPr="00803C2B" w:rsidRDefault="002A0945" w:rsidP="00767252">
            <w:pPr>
              <w:suppressAutoHyphens w:val="0"/>
              <w:spacing w:after="0" w:line="240" w:lineRule="auto"/>
              <w:ind w:right="-520"/>
              <w:rPr>
                <w:rFonts w:ascii="Arial" w:eastAsia="Times New Roman" w:hAnsi="Arial" w:cs="Arial"/>
                <w:lang w:eastAsia="tr-TR"/>
              </w:rPr>
            </w:pPr>
            <w:r w:rsidRPr="369D6157">
              <w:rPr>
                <w:rFonts w:ascii="Arial" w:eastAsia="Times New Roman" w:hAnsi="Arial" w:cs="Arial"/>
                <w:lang w:eastAsia="tr-TR"/>
              </w:rPr>
              <w:t>6331 sayılı İş Sağlığı ve Güvenliği Kanunu hükümlerine uyulacaktır. (Yüklenici sözleşmesine eklenecektir)</w:t>
            </w:r>
            <w:r>
              <w:br/>
            </w:r>
            <w:r w:rsidRPr="369D6157">
              <w:rPr>
                <w:rFonts w:ascii="Arial" w:eastAsia="Times New Roman" w:hAnsi="Arial" w:cs="Arial"/>
                <w:lang w:eastAsia="tr-TR"/>
              </w:rPr>
              <w:t>Makine ekipmanların paketlerinin yönetimi ilgili yönetmelik hükümlerine uygun olarak gerçekleştirilecektir. (Yüklenici sözleşmesine eklenecektir)</w:t>
            </w:r>
          </w:p>
        </w:tc>
      </w:tr>
      <w:tr w:rsidR="001168BA" w:rsidRPr="0052561C" w14:paraId="0A70CB9D" w14:textId="77777777" w:rsidTr="00AE6020">
        <w:trPr>
          <w:trHeight w:val="1884"/>
        </w:trPr>
        <w:tc>
          <w:tcPr>
            <w:tcW w:w="1980" w:type="dxa"/>
            <w:vMerge/>
            <w:vAlign w:val="center"/>
            <w:hideMark/>
          </w:tcPr>
          <w:p w14:paraId="18E41FF5"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612234CF" w14:textId="77777777" w:rsidR="001168BA"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B</w:t>
            </w:r>
            <w:r w:rsidR="001168BA" w:rsidRPr="00803C2B">
              <w:rPr>
                <w:rFonts w:ascii="Arial" w:eastAsia="Times New Roman" w:hAnsi="Arial" w:cs="Arial"/>
                <w:lang w:eastAsia="tr-TR"/>
              </w:rPr>
              <w:t xml:space="preserve">üyükbaş Hayvancılığı Geliştirme </w:t>
            </w:r>
          </w:p>
          <w:p w14:paraId="02AAB43A" w14:textId="3D4D7F8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Projesi</w:t>
            </w:r>
          </w:p>
        </w:tc>
        <w:tc>
          <w:tcPr>
            <w:tcW w:w="4500" w:type="dxa"/>
            <w:shd w:val="clear" w:color="auto" w:fill="auto"/>
            <w:vAlign w:val="center"/>
            <w:hideMark/>
          </w:tcPr>
          <w:p w14:paraId="69D0CDB7"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Çiftlik Hayvanlarının Refahına İlişkin Yönetmelik Usul ve Esaslarına uyulacaktır.</w:t>
            </w:r>
            <w:r w:rsidRPr="00803C2B">
              <w:rPr>
                <w:rFonts w:ascii="Arial" w:eastAsia="Times New Roman" w:hAnsi="Arial" w:cs="Arial"/>
                <w:lang w:eastAsia="tr-TR"/>
              </w:rPr>
              <w:br/>
              <w:t>Yem bitkileri ekilişleri için; Tüm bitki koruma ürünleri, Tarım ve Orman Bakanlığı "Bitki Koruma Ürünlerinin Önerilmesi, Uygulanması ve Kayıt İşlemleri Hakkında Yönetmelik" usul ve esaslarına göre kullanılacaktır.</w:t>
            </w:r>
          </w:p>
        </w:tc>
      </w:tr>
      <w:tr w:rsidR="001168BA" w:rsidRPr="0052561C" w14:paraId="7A28A568" w14:textId="77777777" w:rsidTr="00AE6020">
        <w:trPr>
          <w:trHeight w:val="706"/>
        </w:trPr>
        <w:tc>
          <w:tcPr>
            <w:tcW w:w="1980" w:type="dxa"/>
            <w:vMerge/>
            <w:vAlign w:val="center"/>
            <w:hideMark/>
          </w:tcPr>
          <w:p w14:paraId="24400042"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46569C9F"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 xml:space="preserve">Hayvan Ağılları ve Çoban Evleri </w:t>
            </w:r>
          </w:p>
        </w:tc>
        <w:tc>
          <w:tcPr>
            <w:tcW w:w="4500" w:type="dxa"/>
            <w:shd w:val="clear" w:color="auto" w:fill="auto"/>
            <w:vAlign w:val="center"/>
            <w:hideMark/>
          </w:tcPr>
          <w:p w14:paraId="03C365E5" w14:textId="095C1EBC" w:rsidR="002A0945" w:rsidRPr="00803C2B" w:rsidRDefault="002A0945" w:rsidP="00767252">
            <w:pPr>
              <w:suppressAutoHyphens w:val="0"/>
              <w:spacing w:after="0" w:line="240" w:lineRule="auto"/>
              <w:ind w:right="-520"/>
              <w:rPr>
                <w:rFonts w:ascii="Arial" w:eastAsia="Times New Roman" w:hAnsi="Arial" w:cs="Arial"/>
                <w:lang w:eastAsia="tr-TR"/>
              </w:rPr>
            </w:pPr>
            <w:r w:rsidRPr="369D6157">
              <w:rPr>
                <w:rFonts w:ascii="Arial" w:eastAsia="Times New Roman" w:hAnsi="Arial" w:cs="Arial"/>
                <w:lang w:eastAsia="tr-TR"/>
              </w:rPr>
              <w:t>6331 sayılı İş Sağlığı ve Güvenliği Kanunu hükümlerine uyulacaktır.  (ÇSYP kontrol listesi kapsamında yer alacaktır)</w:t>
            </w:r>
          </w:p>
        </w:tc>
      </w:tr>
      <w:tr w:rsidR="001168BA" w:rsidRPr="0052561C" w14:paraId="1F784720" w14:textId="77777777" w:rsidTr="00AE6020">
        <w:trPr>
          <w:trHeight w:val="596"/>
        </w:trPr>
        <w:tc>
          <w:tcPr>
            <w:tcW w:w="1980" w:type="dxa"/>
            <w:vMerge/>
            <w:vAlign w:val="center"/>
            <w:hideMark/>
          </w:tcPr>
          <w:p w14:paraId="045E6EDC"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FFFFFF" w:themeFill="background1"/>
            <w:vAlign w:val="center"/>
            <w:hideMark/>
          </w:tcPr>
          <w:p w14:paraId="35CFACF0"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Kanatlı Yetiştiriciliğinin Geliştirilmesi</w:t>
            </w:r>
          </w:p>
        </w:tc>
        <w:tc>
          <w:tcPr>
            <w:tcW w:w="4500" w:type="dxa"/>
            <w:vMerge w:val="restart"/>
            <w:shd w:val="clear" w:color="auto" w:fill="FFFFFF" w:themeFill="background1"/>
            <w:vAlign w:val="center"/>
            <w:hideMark/>
          </w:tcPr>
          <w:p w14:paraId="7B2A43CF" w14:textId="77777777" w:rsidR="002A0945" w:rsidRPr="00803C2B" w:rsidRDefault="002A0945" w:rsidP="00767252">
            <w:pPr>
              <w:suppressAutoHyphens w:val="0"/>
              <w:spacing w:after="0" w:line="240" w:lineRule="auto"/>
              <w:ind w:right="-520"/>
              <w:jc w:val="center"/>
              <w:rPr>
                <w:rFonts w:ascii="Arial" w:eastAsia="Times New Roman" w:hAnsi="Arial" w:cs="Arial"/>
                <w:lang w:eastAsia="tr-TR"/>
              </w:rPr>
            </w:pPr>
            <w:r w:rsidRPr="00803C2B">
              <w:rPr>
                <w:rFonts w:ascii="Arial" w:eastAsia="Times New Roman" w:hAnsi="Arial" w:cs="Arial"/>
                <w:lang w:eastAsia="tr-TR"/>
              </w:rPr>
              <w:t>Çiftlik Hayvanlarının Refahına İlişkin Yönetmelik Usul ve Esaslarına uyulacaktır.</w:t>
            </w:r>
            <w:r w:rsidRPr="00803C2B">
              <w:rPr>
                <w:rFonts w:ascii="Arial" w:eastAsia="Times New Roman" w:hAnsi="Arial" w:cs="Arial"/>
                <w:lang w:eastAsia="tr-TR"/>
              </w:rPr>
              <w:br/>
              <w:t>6331 sayılı İş Sağlığı ve Güvenliği Kanunu hükümlerine uyulacaktır. (ÇSYP kontrol listesi kapsamında yer alacaktır)</w:t>
            </w:r>
          </w:p>
        </w:tc>
      </w:tr>
      <w:tr w:rsidR="001168BA" w:rsidRPr="0052561C" w14:paraId="50029332" w14:textId="77777777" w:rsidTr="00AE6020">
        <w:trPr>
          <w:trHeight w:val="838"/>
        </w:trPr>
        <w:tc>
          <w:tcPr>
            <w:tcW w:w="1980" w:type="dxa"/>
            <w:vMerge/>
            <w:vAlign w:val="center"/>
            <w:hideMark/>
          </w:tcPr>
          <w:p w14:paraId="644D51E4" w14:textId="77777777" w:rsidR="002A0945" w:rsidRPr="00803C2B" w:rsidRDefault="002A0945" w:rsidP="00767252">
            <w:pPr>
              <w:suppressAutoHyphens w:val="0"/>
              <w:spacing w:after="0" w:line="240" w:lineRule="auto"/>
              <w:ind w:right="-520"/>
              <w:rPr>
                <w:rFonts w:ascii="Arial" w:eastAsia="Times New Roman" w:hAnsi="Arial" w:cs="Arial"/>
                <w:b/>
                <w:bCs/>
                <w:lang w:eastAsia="tr-TR"/>
              </w:rPr>
            </w:pPr>
          </w:p>
        </w:tc>
        <w:tc>
          <w:tcPr>
            <w:tcW w:w="3685" w:type="dxa"/>
            <w:shd w:val="clear" w:color="auto" w:fill="auto"/>
            <w:vAlign w:val="center"/>
            <w:hideMark/>
          </w:tcPr>
          <w:p w14:paraId="054B8BAC" w14:textId="77777777" w:rsidR="002A0945" w:rsidRPr="00803C2B" w:rsidRDefault="002A0945" w:rsidP="00767252">
            <w:pPr>
              <w:suppressAutoHyphens w:val="0"/>
              <w:spacing w:after="0" w:line="240" w:lineRule="auto"/>
              <w:ind w:right="-520"/>
              <w:rPr>
                <w:rFonts w:ascii="Arial" w:eastAsia="Times New Roman" w:hAnsi="Arial" w:cs="Arial"/>
                <w:lang w:eastAsia="tr-TR"/>
              </w:rPr>
            </w:pPr>
            <w:r w:rsidRPr="00803C2B">
              <w:rPr>
                <w:rFonts w:ascii="Arial" w:eastAsia="Times New Roman" w:hAnsi="Arial" w:cs="Arial"/>
                <w:lang w:eastAsia="tr-TR"/>
              </w:rPr>
              <w:t>Küçükbaş Hayvancılığın Geliştirilmesi</w:t>
            </w:r>
          </w:p>
        </w:tc>
        <w:tc>
          <w:tcPr>
            <w:tcW w:w="4500" w:type="dxa"/>
            <w:vMerge/>
            <w:vAlign w:val="center"/>
            <w:hideMark/>
          </w:tcPr>
          <w:p w14:paraId="3E39F1EB" w14:textId="77777777" w:rsidR="002A0945" w:rsidRPr="00803C2B" w:rsidRDefault="002A0945" w:rsidP="00767252">
            <w:pPr>
              <w:suppressAutoHyphens w:val="0"/>
              <w:spacing w:after="0" w:line="240" w:lineRule="auto"/>
              <w:ind w:right="-520"/>
              <w:rPr>
                <w:rFonts w:ascii="Arial" w:eastAsia="Times New Roman" w:hAnsi="Arial" w:cs="Arial"/>
                <w:lang w:eastAsia="tr-TR"/>
              </w:rPr>
            </w:pPr>
          </w:p>
        </w:tc>
      </w:tr>
    </w:tbl>
    <w:p w14:paraId="61982A57" w14:textId="77777777" w:rsidR="002A0945" w:rsidRPr="00803C2B" w:rsidRDefault="002A0945" w:rsidP="00767252">
      <w:pPr>
        <w:spacing w:after="0" w:line="276" w:lineRule="auto"/>
        <w:ind w:right="-520"/>
        <w:jc w:val="both"/>
        <w:rPr>
          <w:rFonts w:ascii="Arial" w:hAnsi="Arial" w:cs="Arial"/>
        </w:rPr>
      </w:pPr>
    </w:p>
    <w:p w14:paraId="11D5DC08" w14:textId="6013AF36" w:rsidR="00321827" w:rsidRPr="00803C2B" w:rsidRDefault="00321827" w:rsidP="00767252">
      <w:pPr>
        <w:spacing w:after="0" w:line="240" w:lineRule="auto"/>
        <w:jc w:val="both"/>
        <w:rPr>
          <w:rFonts w:ascii="Arial" w:hAnsi="Arial" w:cs="Arial"/>
        </w:rPr>
      </w:pPr>
    </w:p>
    <w:p w14:paraId="5466E21E" w14:textId="77777777" w:rsidR="00321827" w:rsidRPr="00803C2B" w:rsidRDefault="00210CF5" w:rsidP="00337828">
      <w:pPr>
        <w:spacing w:after="0" w:line="276" w:lineRule="auto"/>
        <w:jc w:val="both"/>
        <w:rPr>
          <w:rFonts w:ascii="Arial" w:hAnsi="Arial" w:cs="Arial"/>
          <w:b/>
        </w:rPr>
      </w:pPr>
      <w:r w:rsidRPr="00803C2B">
        <w:rPr>
          <w:rFonts w:ascii="Arial" w:hAnsi="Arial" w:cs="Arial"/>
          <w:b/>
        </w:rPr>
        <w:t>MADDE 5- MALİ MESULİYET</w:t>
      </w:r>
    </w:p>
    <w:p w14:paraId="09FD871F" w14:textId="74027C8C" w:rsidR="00321827" w:rsidRPr="00803C2B" w:rsidRDefault="00210CF5">
      <w:pPr>
        <w:spacing w:after="0" w:line="276" w:lineRule="auto"/>
        <w:jc w:val="both"/>
        <w:rPr>
          <w:rFonts w:ascii="Arial" w:hAnsi="Arial" w:cs="Arial"/>
        </w:rPr>
      </w:pPr>
      <w:r w:rsidRPr="00803C2B">
        <w:rPr>
          <w:rFonts w:ascii="Arial" w:hAnsi="Arial" w:cs="Arial"/>
        </w:rPr>
        <w:t xml:space="preserve">5.1 </w:t>
      </w:r>
      <w:r w:rsidR="00653DB3" w:rsidRPr="00803C2B">
        <w:rPr>
          <w:rFonts w:ascii="Arial" w:hAnsi="Arial" w:cs="Arial"/>
        </w:rPr>
        <w:t>Tarım ve Orman İl Müdürlüğü (İTOM) ve İl Proje Uygulama Birimi (İPUB)</w:t>
      </w:r>
      <w:r w:rsidRPr="00803C2B">
        <w:rPr>
          <w:rFonts w:ascii="Arial" w:hAnsi="Arial" w:cs="Arial"/>
        </w:rPr>
        <w:t xml:space="preserve">hayvancılık mal alımı ihallerinde Yükleniciden malın teslimi sırasında bir yıllık </w:t>
      </w:r>
      <w:r w:rsidR="00653DB3" w:rsidRPr="00803C2B">
        <w:rPr>
          <w:rFonts w:ascii="Arial" w:hAnsi="Arial" w:cs="Arial"/>
        </w:rPr>
        <w:t xml:space="preserve">geniş kapsamlı </w:t>
      </w:r>
      <w:r w:rsidRPr="00803C2B">
        <w:rPr>
          <w:rFonts w:ascii="Arial" w:hAnsi="Arial" w:cs="Arial"/>
        </w:rPr>
        <w:t>sigortasının yapılmasını sağlayacaktır. Bundan sonraki süreçte yararlanıcı hayvanlarının sigortasını yaptıracaktır. Sigortası yapılarak teslim edilen hayvanlarda oluşabilecek ölüm ve sağlık sorunlarından idare sorumlu değildir. Yüklenici belirtilen sağlık koşullarında sağlıklı gebe hayvanı yararlanıcıya teslim etmeyi kabul ve taahhüt etmektedir.</w:t>
      </w:r>
    </w:p>
    <w:p w14:paraId="5E356B27" w14:textId="069BC3A4" w:rsidR="00321827" w:rsidRPr="00803C2B" w:rsidRDefault="00210CF5">
      <w:pPr>
        <w:spacing w:after="0" w:line="276" w:lineRule="auto"/>
        <w:jc w:val="both"/>
        <w:rPr>
          <w:rFonts w:ascii="Arial" w:hAnsi="Arial" w:cs="Arial"/>
        </w:rPr>
      </w:pPr>
      <w:r w:rsidRPr="00803C2B">
        <w:rPr>
          <w:rFonts w:ascii="Arial" w:hAnsi="Arial" w:cs="Arial"/>
        </w:rPr>
        <w:t>5.2 Yaralanıcı bu proje doğrultusunda aldığı mal/ yapım işini</w:t>
      </w:r>
      <w:r w:rsidR="00653DB3" w:rsidRPr="00803C2B">
        <w:rPr>
          <w:rFonts w:ascii="Arial" w:hAnsi="Arial" w:cs="Arial"/>
        </w:rPr>
        <w:t xml:space="preserve"> </w:t>
      </w:r>
      <w:r w:rsidRPr="00803C2B">
        <w:rPr>
          <w:rFonts w:ascii="Arial" w:hAnsi="Arial" w:cs="Arial"/>
        </w:rPr>
        <w:t>(sera kurulumu vb.) projesine uygun bir şekilde kullanmayı ve üretim yapmayı taahhüt etmektedir. Hiçbir şekilde boş bırakmayacak, başkasına devretmeyecek ve satmayacaktır. Beş yıl boyunca üretim gerçekleştirilecektir. Aksi takdirde yazılı olarak ikaz edilerek belirlenen sürede yerine getirmesi istenecektir. İkazın gereğini yerine getirmediği takdirde verilen hibe miktarının yasal faiziyle geriye alınması için hukuki süreç başlatılacaktır.</w:t>
      </w:r>
    </w:p>
    <w:p w14:paraId="425CAE87" w14:textId="55B1B8C2" w:rsidR="00321827" w:rsidRPr="00803C2B" w:rsidRDefault="00210CF5">
      <w:pPr>
        <w:spacing w:after="0" w:line="276" w:lineRule="auto"/>
        <w:jc w:val="both"/>
        <w:rPr>
          <w:rFonts w:ascii="Arial" w:hAnsi="Arial" w:cs="Arial"/>
        </w:rPr>
      </w:pPr>
      <w:r w:rsidRPr="00803C2B">
        <w:rPr>
          <w:rFonts w:ascii="Arial" w:hAnsi="Arial" w:cs="Arial"/>
        </w:rPr>
        <w:t xml:space="preserve">5.3 </w:t>
      </w:r>
      <w:r w:rsidR="007D0614" w:rsidRPr="00803C2B">
        <w:rPr>
          <w:rFonts w:ascii="Arial" w:hAnsi="Arial" w:cs="Arial"/>
        </w:rPr>
        <w:t>İTOM</w:t>
      </w:r>
      <w:r w:rsidRPr="00803C2B">
        <w:rPr>
          <w:rFonts w:ascii="Arial" w:hAnsi="Arial" w:cs="Arial"/>
        </w:rPr>
        <w:t xml:space="preserve"> ve İPUB projenin uygulaması sırasında yüklenicinin veya yaralanıcının personeli veya mülkiyetine gelen herhangi bir zarar dolayısı ile hiç bir şekilde ve hiç bir nedenle sorumlu tutulamaz. Dolayısıyla </w:t>
      </w:r>
      <w:r w:rsidR="007D0614" w:rsidRPr="00803C2B">
        <w:rPr>
          <w:rFonts w:ascii="Arial" w:hAnsi="Arial" w:cs="Arial"/>
        </w:rPr>
        <w:t>İTOM</w:t>
      </w:r>
      <w:r w:rsidRPr="00803C2B">
        <w:rPr>
          <w:rFonts w:ascii="Arial" w:hAnsi="Arial" w:cs="Arial"/>
        </w:rPr>
        <w:t xml:space="preserve"> ve İPUB bu gibi zarar ile bağlantılı her hangi bir tazminat talebini kabul etmez.</w:t>
      </w:r>
    </w:p>
    <w:p w14:paraId="3A6DDA5E" w14:textId="77777777" w:rsidR="00321827" w:rsidRPr="00803C2B" w:rsidRDefault="00321827">
      <w:pPr>
        <w:spacing w:after="0" w:line="276" w:lineRule="auto"/>
        <w:jc w:val="both"/>
        <w:rPr>
          <w:rFonts w:ascii="Arial" w:hAnsi="Arial" w:cs="Arial"/>
        </w:rPr>
      </w:pPr>
    </w:p>
    <w:p w14:paraId="235F109B" w14:textId="77777777" w:rsidR="00321827" w:rsidRPr="00803C2B" w:rsidRDefault="00210CF5">
      <w:pPr>
        <w:spacing w:after="0" w:line="276" w:lineRule="auto"/>
        <w:jc w:val="both"/>
        <w:rPr>
          <w:rFonts w:ascii="Arial" w:hAnsi="Arial" w:cs="Arial"/>
          <w:b/>
        </w:rPr>
      </w:pPr>
      <w:r w:rsidRPr="00803C2B">
        <w:rPr>
          <w:rFonts w:ascii="Arial" w:hAnsi="Arial" w:cs="Arial"/>
          <w:b/>
        </w:rPr>
        <w:t>MADDE 6- PROJE SONUÇLARININ VE EKİPMANIN MÜLKİYETİ VE KULLANIMI</w:t>
      </w:r>
    </w:p>
    <w:p w14:paraId="110CD697" w14:textId="7A2A0D29" w:rsidR="00321827" w:rsidRPr="00803C2B" w:rsidRDefault="00210CF5">
      <w:pPr>
        <w:spacing w:after="0" w:line="276" w:lineRule="auto"/>
        <w:jc w:val="both"/>
        <w:rPr>
          <w:rFonts w:ascii="Arial" w:hAnsi="Arial" w:cs="Arial"/>
        </w:rPr>
      </w:pPr>
      <w:r w:rsidRPr="00803C2B">
        <w:rPr>
          <w:rFonts w:ascii="Arial" w:hAnsi="Arial" w:cs="Arial"/>
        </w:rPr>
        <w:t xml:space="preserve">6.1 İdare tarafından Dünya Bankası İhale usullerine göre alımı yapılarak teslim alınan İnşaat, makine-ekipman ve malzemeler ve mallar teslim ve tesellüm tutanağı ile yararlanıcıya teslim edilir. Ruhsat ve diğer mülkiyet devir belgelerinin kopyaları </w:t>
      </w:r>
      <w:r w:rsidR="00F14D63" w:rsidRPr="00803C2B">
        <w:rPr>
          <w:rFonts w:ascii="Arial" w:hAnsi="Arial" w:cs="Arial"/>
        </w:rPr>
        <w:t>İTOM</w:t>
      </w:r>
      <w:r w:rsidRPr="00803C2B">
        <w:rPr>
          <w:rFonts w:ascii="Arial" w:hAnsi="Arial" w:cs="Arial"/>
        </w:rPr>
        <w:t xml:space="preserve"> ve İPUB tarafından ihale dosyasında ve diğer arşivde raporlamalarda kullanılmak üzere muhafaza edilir. İlgi Teslim edilen mal/ yapım işleri; bu sözleşme süresi boyunca proje doğrultusunda kullanmak koşuluyla yatırımcıya aittir. </w:t>
      </w:r>
    </w:p>
    <w:p w14:paraId="34910EE3" w14:textId="2E13B8D0" w:rsidR="00321827" w:rsidRPr="00803C2B" w:rsidRDefault="00210CF5">
      <w:pPr>
        <w:spacing w:after="0" w:line="276" w:lineRule="auto"/>
        <w:jc w:val="both"/>
        <w:rPr>
          <w:rFonts w:ascii="Arial" w:hAnsi="Arial" w:cs="Arial"/>
        </w:rPr>
      </w:pPr>
      <w:r w:rsidRPr="00803C2B">
        <w:rPr>
          <w:rFonts w:ascii="Arial" w:hAnsi="Arial" w:cs="Arial"/>
        </w:rPr>
        <w:t xml:space="preserve">6.2. Yararlanıcıya teslim edilen mal/ yapım işi; </w:t>
      </w:r>
      <w:r w:rsidR="00F14D63" w:rsidRPr="00803C2B">
        <w:rPr>
          <w:rFonts w:ascii="Arial" w:hAnsi="Arial" w:cs="Arial"/>
        </w:rPr>
        <w:t>İTOM</w:t>
      </w:r>
      <w:r w:rsidRPr="00803C2B">
        <w:rPr>
          <w:rFonts w:ascii="Arial" w:hAnsi="Arial" w:cs="Arial"/>
        </w:rPr>
        <w:t xml:space="preserve"> ve İPUB</w:t>
      </w:r>
      <w:r w:rsidR="001C3FFD">
        <w:rPr>
          <w:rFonts w:ascii="Arial" w:hAnsi="Arial" w:cs="Arial"/>
        </w:rPr>
        <w:t xml:space="preserve"> tarafından</w:t>
      </w:r>
      <w:r w:rsidRPr="00803C2B">
        <w:rPr>
          <w:rFonts w:ascii="Arial" w:hAnsi="Arial" w:cs="Arial"/>
        </w:rPr>
        <w:t xml:space="preserve"> her yıl mahallinde düzenli olarak kontrol edilmesi, rapora bağlanması ve raporların dosyasında muhafaza edilmesi sağlanacaktır. Yatırımcı bu hususta idareye gerekli yardımı sağlamakla yükümlüdür.</w:t>
      </w:r>
    </w:p>
    <w:p w14:paraId="3BF4DE80" w14:textId="70E4050D" w:rsidR="00321827" w:rsidRPr="00803C2B" w:rsidRDefault="00210CF5">
      <w:pPr>
        <w:spacing w:after="0" w:line="276" w:lineRule="auto"/>
        <w:jc w:val="both"/>
        <w:rPr>
          <w:rFonts w:ascii="Arial" w:hAnsi="Arial" w:cs="Arial"/>
        </w:rPr>
      </w:pPr>
      <w:r w:rsidRPr="00803C2B">
        <w:rPr>
          <w:rFonts w:ascii="Arial" w:hAnsi="Arial" w:cs="Arial"/>
        </w:rPr>
        <w:t xml:space="preserve">6.3 Yararlanıcı, bu hibe sözleşmesi ile yeni, tamamlama, kapasite artırımı, teknoloji yenileme ve/veya modernizasyon projesi kapsamında sağlanmış makine, ekipman ve tesisin mülkiyeti, yeri, konusu ve amacını proje bitiminden en az 5 (beş) yıl sonrasına kadar değiştiremeyecektir. Söz konusu makine, ekipman ve tesis 5 (beş) yıl süre ile projenin uygulandığı yerde kalacaktır. Aksi takdirde gerekli ikazlar yapılıp kullanım koşullarına uyması istenir. Uymadığı takdirde verilen hibe miktarı yasal faiziyle geriye alınır. Yaralanıcı bu sözleşme ile bu şartları kabul etmiş ve taahüt etmiş olacaktır.  </w:t>
      </w:r>
    </w:p>
    <w:p w14:paraId="3C08ABA4" w14:textId="45A5C4FA" w:rsidR="00321827" w:rsidRPr="00803C2B" w:rsidRDefault="00210CF5">
      <w:pPr>
        <w:spacing w:after="0" w:line="276" w:lineRule="auto"/>
        <w:jc w:val="both"/>
        <w:rPr>
          <w:rFonts w:ascii="Arial" w:hAnsi="Arial" w:cs="Arial"/>
        </w:rPr>
      </w:pPr>
      <w:r w:rsidRPr="00803C2B">
        <w:rPr>
          <w:rFonts w:ascii="Arial" w:hAnsi="Arial" w:cs="Arial"/>
        </w:rPr>
        <w:t xml:space="preserve">6.4 Bu hibe sözleşmesi kapsamında sağlanmış makine, ekipman ve tesisin yeri ancak mücbir sebep ve/veya kamu kurum ve kuruluş kaynaklı kamulaştırma, imar plan değişikliği, yasal mevzuat değişikliği olması durumunda </w:t>
      </w:r>
      <w:r w:rsidR="00F14D63" w:rsidRPr="00803C2B">
        <w:rPr>
          <w:rFonts w:ascii="Arial" w:hAnsi="Arial" w:cs="Arial"/>
        </w:rPr>
        <w:t>İTOM</w:t>
      </w:r>
      <w:r w:rsidRPr="00803C2B">
        <w:rPr>
          <w:rFonts w:ascii="Arial" w:hAnsi="Arial" w:cs="Arial"/>
        </w:rPr>
        <w:t>’</w:t>
      </w:r>
      <w:r w:rsidR="001C3FFD">
        <w:rPr>
          <w:rFonts w:ascii="Arial" w:hAnsi="Arial" w:cs="Arial"/>
        </w:rPr>
        <w:t>u</w:t>
      </w:r>
      <w:r w:rsidRPr="00803C2B">
        <w:rPr>
          <w:rFonts w:ascii="Arial" w:hAnsi="Arial" w:cs="Arial"/>
        </w:rPr>
        <w:t xml:space="preserve">n onayı ile değiştirilebilir. </w:t>
      </w:r>
    </w:p>
    <w:p w14:paraId="33AD95EF" w14:textId="77777777" w:rsidR="00321827" w:rsidRPr="00803C2B" w:rsidRDefault="00321827">
      <w:pPr>
        <w:spacing w:after="0" w:line="276" w:lineRule="auto"/>
        <w:jc w:val="both"/>
        <w:rPr>
          <w:rFonts w:ascii="Arial" w:hAnsi="Arial" w:cs="Arial"/>
        </w:rPr>
      </w:pPr>
    </w:p>
    <w:p w14:paraId="255DC61F" w14:textId="77777777" w:rsidR="00321827" w:rsidRPr="00803C2B" w:rsidRDefault="00210CF5">
      <w:pPr>
        <w:spacing w:after="0" w:line="276" w:lineRule="auto"/>
        <w:jc w:val="both"/>
        <w:rPr>
          <w:rFonts w:ascii="Arial" w:hAnsi="Arial" w:cs="Arial"/>
          <w:b/>
        </w:rPr>
      </w:pPr>
      <w:r w:rsidRPr="00803C2B">
        <w:rPr>
          <w:rFonts w:ascii="Arial" w:hAnsi="Arial" w:cs="Arial"/>
          <w:b/>
        </w:rPr>
        <w:t>MADDE7- SÖZLEŞME DEĞİŞİKLİKLERİ</w:t>
      </w:r>
    </w:p>
    <w:p w14:paraId="19865401" w14:textId="51AFE5AE" w:rsidR="00321827" w:rsidRPr="00803C2B" w:rsidRDefault="00210CF5">
      <w:pPr>
        <w:spacing w:after="0" w:line="276" w:lineRule="auto"/>
        <w:jc w:val="both"/>
        <w:rPr>
          <w:rFonts w:ascii="Arial" w:hAnsi="Arial" w:cs="Arial"/>
        </w:rPr>
      </w:pPr>
      <w:r w:rsidRPr="00803C2B">
        <w:rPr>
          <w:rFonts w:ascii="Arial" w:hAnsi="Arial" w:cs="Arial"/>
        </w:rPr>
        <w:t xml:space="preserve">7.1 Hibe sözleşmesi veya eklerinde yapılacak herhangi bir değişiklik, bir ek metin şeklinde yazılı olarak yapılır ve tarafların karşılıklı yazılı mutabakatı ve </w:t>
      </w:r>
      <w:r w:rsidR="00F14D63" w:rsidRPr="00803C2B">
        <w:rPr>
          <w:rFonts w:ascii="Arial" w:hAnsi="Arial" w:cs="Arial"/>
        </w:rPr>
        <w:t>İTOM</w:t>
      </w:r>
      <w:r w:rsidRPr="00803C2B">
        <w:rPr>
          <w:rFonts w:ascii="Arial" w:hAnsi="Arial" w:cs="Arial"/>
        </w:rPr>
        <w:t xml:space="preserve"> ve </w:t>
      </w:r>
      <w:r w:rsidR="00F14D63" w:rsidRPr="00803C2B">
        <w:rPr>
          <w:rFonts w:ascii="Arial" w:hAnsi="Arial" w:cs="Arial"/>
        </w:rPr>
        <w:t>MPUB</w:t>
      </w:r>
      <w:r w:rsidRPr="00803C2B">
        <w:rPr>
          <w:rFonts w:ascii="Arial" w:hAnsi="Arial" w:cs="Arial"/>
        </w:rPr>
        <w:t xml:space="preserve"> onayı ile gerçekleşir.</w:t>
      </w:r>
    </w:p>
    <w:p w14:paraId="51515B71" w14:textId="640B24A4" w:rsidR="00321827" w:rsidRPr="00803C2B" w:rsidRDefault="00210CF5">
      <w:pPr>
        <w:spacing w:after="0" w:line="276" w:lineRule="auto"/>
        <w:jc w:val="both"/>
        <w:rPr>
          <w:rFonts w:ascii="Arial" w:hAnsi="Arial" w:cs="Arial"/>
        </w:rPr>
      </w:pPr>
      <w:r w:rsidRPr="00803C2B">
        <w:rPr>
          <w:rFonts w:ascii="Arial" w:hAnsi="Arial" w:cs="Arial"/>
        </w:rPr>
        <w:t xml:space="preserve">7.2 Bir sözleşme değişikliği ek metni, hibe kararının sorgulanmasını gerektiren veya hibe talebi ile başvuranlara eşit muamele yapılması hususuna aykırı düşen bir sözleşme değişikliği tesis etme amacına veya etkisine haiz olamaz. </w:t>
      </w:r>
    </w:p>
    <w:p w14:paraId="392DD6EB" w14:textId="77777777" w:rsidR="00321827" w:rsidRPr="00803C2B" w:rsidRDefault="00210CF5">
      <w:pPr>
        <w:spacing w:after="0" w:line="276" w:lineRule="auto"/>
        <w:jc w:val="both"/>
        <w:rPr>
          <w:rFonts w:ascii="Arial" w:hAnsi="Arial" w:cs="Arial"/>
          <w:b/>
        </w:rPr>
      </w:pPr>
      <w:r w:rsidRPr="00803C2B">
        <w:rPr>
          <w:rFonts w:ascii="Arial" w:hAnsi="Arial" w:cs="Arial"/>
          <w:b/>
        </w:rPr>
        <w:t>MADDE 8- DEVİR</w:t>
      </w:r>
    </w:p>
    <w:p w14:paraId="2E9AB92F" w14:textId="77777777" w:rsidR="00321827" w:rsidRPr="00803C2B" w:rsidRDefault="00210CF5">
      <w:pPr>
        <w:spacing w:after="0" w:line="276" w:lineRule="auto"/>
        <w:jc w:val="both"/>
        <w:rPr>
          <w:rFonts w:ascii="Arial" w:hAnsi="Arial" w:cs="Arial"/>
        </w:rPr>
      </w:pPr>
      <w:r w:rsidRPr="00803C2B">
        <w:rPr>
          <w:rFonts w:ascii="Arial" w:hAnsi="Arial" w:cs="Arial"/>
        </w:rPr>
        <w:t xml:space="preserve">8.1 Hibe sözleşmesi hiç bir şekilde üçüncü taraflara devredilemez.  </w:t>
      </w:r>
    </w:p>
    <w:p w14:paraId="00BF0251" w14:textId="77777777" w:rsidR="00321827" w:rsidRPr="00803C2B" w:rsidRDefault="00210CF5">
      <w:pPr>
        <w:spacing w:after="0" w:line="276" w:lineRule="auto"/>
        <w:jc w:val="both"/>
        <w:rPr>
          <w:rFonts w:ascii="Arial" w:hAnsi="Arial" w:cs="Arial"/>
        </w:rPr>
      </w:pPr>
      <w:r w:rsidRPr="00803C2B">
        <w:rPr>
          <w:rFonts w:ascii="Arial" w:hAnsi="Arial" w:cs="Arial"/>
        </w:rPr>
        <w:t>8.2 Hibe sözleşmesi sonucu sağlanan makine ekipman ve tesisin işletmesi üçüncü taraflara devredilemez.</w:t>
      </w:r>
    </w:p>
    <w:p w14:paraId="3AC8806B" w14:textId="77777777" w:rsidR="00321827" w:rsidRPr="00803C2B" w:rsidRDefault="00210CF5">
      <w:pPr>
        <w:spacing w:after="0" w:line="276" w:lineRule="auto"/>
        <w:jc w:val="both"/>
        <w:rPr>
          <w:rFonts w:ascii="Arial" w:hAnsi="Arial" w:cs="Arial"/>
          <w:b/>
        </w:rPr>
      </w:pPr>
      <w:r w:rsidRPr="00803C2B">
        <w:rPr>
          <w:rFonts w:ascii="Arial" w:hAnsi="Arial" w:cs="Arial"/>
          <w:b/>
        </w:rPr>
        <w:t>MADDE 9- SÖZLEŞMENİN FESHİ VE TASFİYESİ</w:t>
      </w:r>
    </w:p>
    <w:p w14:paraId="38F35C0B" w14:textId="03827441" w:rsidR="00321827" w:rsidRPr="00803C2B" w:rsidRDefault="00210CF5">
      <w:pPr>
        <w:spacing w:after="0" w:line="276" w:lineRule="auto"/>
        <w:jc w:val="both"/>
        <w:rPr>
          <w:rFonts w:ascii="Arial" w:hAnsi="Arial" w:cs="Arial"/>
        </w:rPr>
      </w:pPr>
      <w:r w:rsidRPr="00803C2B">
        <w:rPr>
          <w:rFonts w:ascii="Arial" w:hAnsi="Arial" w:cs="Arial"/>
        </w:rPr>
        <w:t xml:space="preserve">9.1. Proje uygulamalarının yararlanıcı tarafından hibe sözleşmesi hükümlerine uygun olarak yürütülmediğinin tespiti halinde, bu durum tutanağa bağlananır.  İl müdürlüğü tarafından tutanak tarihinden itibaren on gün içerisinde proje sahiplerine; projenin hibe sözleşmesi hükümlerine uygun olarak yürütülmesi konusunda bir ihtar yazısı yazılarak, istenen sürede mal ve malzemenin tekrar teslim ve tesellümdeki adetlerince bulundurulması, sera vb. tesislerde gerekli üretimlerin çalışmalarının yapılması istenir.  Konu hakkında </w:t>
      </w:r>
      <w:r w:rsidR="00E170F7" w:rsidRPr="00803C2B">
        <w:rPr>
          <w:rFonts w:ascii="Arial" w:hAnsi="Arial" w:cs="Arial"/>
        </w:rPr>
        <w:t>MBUP</w:t>
      </w:r>
      <w:r w:rsidRPr="00803C2B">
        <w:rPr>
          <w:rFonts w:ascii="Arial" w:hAnsi="Arial" w:cs="Arial"/>
        </w:rPr>
        <w:t xml:space="preserve"> on gün içerisinde bilgilendirilir. Yazının karşı tarafa tebliğ tarihini izleyen 30 gün içerisinde ikazın yerine getirip getirmediği tespit edilir. Yerine getirmediği tespit edildiği takdirde, İl </w:t>
      </w:r>
      <w:r w:rsidR="007D686B" w:rsidRPr="00803C2B">
        <w:rPr>
          <w:rFonts w:ascii="Arial" w:hAnsi="Arial" w:cs="Arial"/>
        </w:rPr>
        <w:t xml:space="preserve">Tarım ve Orman </w:t>
      </w:r>
      <w:r w:rsidRPr="00803C2B">
        <w:rPr>
          <w:rFonts w:ascii="Arial" w:hAnsi="Arial" w:cs="Arial"/>
        </w:rPr>
        <w:t xml:space="preserve">Müdürlüğünce </w:t>
      </w:r>
      <w:r w:rsidR="007D686B" w:rsidRPr="00803C2B">
        <w:rPr>
          <w:rFonts w:ascii="Arial" w:hAnsi="Arial" w:cs="Arial"/>
        </w:rPr>
        <w:t>MPUB’</w:t>
      </w:r>
      <w:r w:rsidR="001C3FFD">
        <w:rPr>
          <w:rFonts w:ascii="Arial" w:hAnsi="Arial" w:cs="Arial"/>
        </w:rPr>
        <w:t>u</w:t>
      </w:r>
      <w:r w:rsidR="007D686B" w:rsidRPr="00803C2B">
        <w:rPr>
          <w:rFonts w:ascii="Arial" w:hAnsi="Arial" w:cs="Arial"/>
        </w:rPr>
        <w:t>n</w:t>
      </w:r>
      <w:r w:rsidRPr="00803C2B">
        <w:rPr>
          <w:rFonts w:ascii="Arial" w:hAnsi="Arial" w:cs="Arial"/>
        </w:rPr>
        <w:t xml:space="preserve"> uygun görüşü doğrultusunda verilen hibe miktarının yasal faiziyle geriye alınması için hukuki işlemler başlatılır.</w:t>
      </w:r>
    </w:p>
    <w:p w14:paraId="6B1EE8C3" w14:textId="7CD18BB2" w:rsidR="00321827" w:rsidRPr="00803C2B" w:rsidRDefault="00210CF5">
      <w:pPr>
        <w:spacing w:after="0" w:line="276" w:lineRule="auto"/>
        <w:jc w:val="both"/>
        <w:rPr>
          <w:rFonts w:ascii="Arial" w:hAnsi="Arial" w:cs="Arial"/>
        </w:rPr>
      </w:pPr>
      <w:r w:rsidRPr="00803C2B">
        <w:rPr>
          <w:rFonts w:ascii="Arial" w:hAnsi="Arial" w:cs="Arial"/>
        </w:rPr>
        <w:t>9.2 Hibe Sözleşmesi vasıtasıyla sağlanan hibeyi kullanmak için, sahte veya içeriği itibariyle gerçek dışı belge düzenlenmesi ve kullanılması, yanlış veya eksik beyanlarda bulunması ya da gerçeği yansıtmayan raporlar sunduğu tespit edildiği takdirde hibe sözleşmesi feshedilir.</w:t>
      </w:r>
    </w:p>
    <w:p w14:paraId="1BD467B8" w14:textId="31B5E983" w:rsidR="00321827" w:rsidRPr="00803C2B" w:rsidRDefault="00210CF5">
      <w:pPr>
        <w:spacing w:after="0" w:line="276" w:lineRule="auto"/>
        <w:jc w:val="both"/>
        <w:rPr>
          <w:rFonts w:ascii="Arial" w:hAnsi="Arial" w:cs="Arial"/>
        </w:rPr>
      </w:pPr>
      <w:r w:rsidRPr="00803C2B">
        <w:rPr>
          <w:rFonts w:ascii="Arial" w:hAnsi="Arial" w:cs="Arial"/>
        </w:rPr>
        <w:t xml:space="preserve">9.3 Mücbir sebepler dışında hibe sözleşmesi imzalandıktan sonra; kamu kurum ve kuruluş kaynaklı kamulaştırma, imar plan değişikliği, yasal mevzuat değişikliği nedeniyle proje yararlanıcı tarafından kendisine ait farklı bir alana taşınarak devam ettirilir. Yararlanıcının başka bir arazisi olmaması durumunda karşılıklı mutabakata varılarak hibe sözleşmesi tasfiye edilir ve proje takibi bırakılır. </w:t>
      </w:r>
    </w:p>
    <w:p w14:paraId="2ACC1890" w14:textId="3EB29564" w:rsidR="00106E25" w:rsidRPr="00803C2B" w:rsidRDefault="00106E25">
      <w:pPr>
        <w:spacing w:after="0" w:line="276" w:lineRule="auto"/>
        <w:jc w:val="both"/>
        <w:rPr>
          <w:rFonts w:ascii="Arial" w:hAnsi="Arial" w:cs="Arial"/>
        </w:rPr>
      </w:pPr>
      <w:r w:rsidRPr="00803C2B">
        <w:rPr>
          <w:rFonts w:ascii="Arial" w:hAnsi="Arial" w:cs="Arial"/>
        </w:rPr>
        <w:t xml:space="preserve">9.4 </w:t>
      </w:r>
      <w:r w:rsidRPr="00803C2B">
        <w:rPr>
          <w:rFonts w:ascii="Arial" w:eastAsia="Times New Roman" w:hAnsi="Arial" w:cs="Arial"/>
          <w:lang w:eastAsia="en-GB"/>
        </w:rPr>
        <w:t>Hibe Sözleşmesi imzalandıktan sonra yararlanıcı payının (KDV dahil) yatırıldığını gösterir dekontu kendisine verilen sürede İPUB’</w:t>
      </w:r>
      <w:r w:rsidR="001C3FFD">
        <w:rPr>
          <w:rFonts w:ascii="Arial" w:eastAsia="Times New Roman" w:hAnsi="Arial" w:cs="Arial"/>
          <w:lang w:eastAsia="en-GB"/>
        </w:rPr>
        <w:t>a</w:t>
      </w:r>
      <w:r w:rsidRPr="00803C2B">
        <w:rPr>
          <w:rFonts w:ascii="Arial" w:eastAsia="Times New Roman" w:hAnsi="Arial" w:cs="Arial"/>
          <w:lang w:eastAsia="en-GB"/>
        </w:rPr>
        <w:t xml:space="preserve"> teslim etmesini müteakip sözleşme geçerlik kazanır.  Faydalanıcı, sözleşme yürürlüğe girdikten sonra faaliyeti gerçekleştirmekten vazgeçmesi durumunda yatırmış olduğu yararlanıcı katkı payının tarafına iade edilmesini talep edemez.</w:t>
      </w:r>
    </w:p>
    <w:p w14:paraId="3E9BC075" w14:textId="42B552E2" w:rsidR="00321827" w:rsidRPr="00803C2B" w:rsidRDefault="00210CF5">
      <w:pPr>
        <w:spacing w:after="0" w:line="276" w:lineRule="auto"/>
        <w:jc w:val="both"/>
        <w:rPr>
          <w:rFonts w:ascii="Arial" w:hAnsi="Arial" w:cs="Arial"/>
        </w:rPr>
      </w:pPr>
      <w:r w:rsidRPr="00803C2B">
        <w:rPr>
          <w:rFonts w:ascii="Arial" w:hAnsi="Arial" w:cs="Arial"/>
        </w:rPr>
        <w:t>9.</w:t>
      </w:r>
      <w:r w:rsidR="00106E25" w:rsidRPr="00803C2B">
        <w:rPr>
          <w:rFonts w:ascii="Arial" w:hAnsi="Arial" w:cs="Arial"/>
        </w:rPr>
        <w:t xml:space="preserve">5 </w:t>
      </w:r>
      <w:r w:rsidRPr="00803C2B">
        <w:rPr>
          <w:rFonts w:ascii="Arial" w:hAnsi="Arial" w:cs="Arial"/>
        </w:rPr>
        <w:t>Hibe Sözleşmesinin süresi imzalandığı tarihten itibaren başlayarak mal/ yapım işinin teslim ve tesellümünden itibaren 5 (beş)yıl daha devam eder.  Hibe sözleşmesinin hükümleri; Hibe sözleşmesinin imzalandığı tarih ile izleme sürecinin bitim tarihi arasında geçen süre için uygulanır.</w:t>
      </w:r>
    </w:p>
    <w:p w14:paraId="78330E55" w14:textId="77777777" w:rsidR="00321827" w:rsidRPr="00803C2B" w:rsidRDefault="00210CF5">
      <w:pPr>
        <w:spacing w:after="0" w:line="276" w:lineRule="auto"/>
        <w:jc w:val="both"/>
        <w:rPr>
          <w:rFonts w:ascii="Arial" w:hAnsi="Arial" w:cs="Arial"/>
          <w:b/>
        </w:rPr>
      </w:pPr>
      <w:r w:rsidRPr="00803C2B">
        <w:rPr>
          <w:rFonts w:ascii="Arial" w:hAnsi="Arial" w:cs="Arial"/>
          <w:b/>
        </w:rPr>
        <w:t>MADDE 10- TABİ OLUNAN YASA VE ANLAŞMAZLIKLARIN ÇÖZÜMÜ</w:t>
      </w:r>
    </w:p>
    <w:p w14:paraId="59B9DE2B" w14:textId="77777777" w:rsidR="00321827" w:rsidRPr="00803C2B" w:rsidRDefault="00210CF5">
      <w:pPr>
        <w:spacing w:after="0" w:line="276" w:lineRule="auto"/>
        <w:jc w:val="both"/>
        <w:rPr>
          <w:rFonts w:ascii="Arial" w:hAnsi="Arial" w:cs="Arial"/>
        </w:rPr>
      </w:pPr>
      <w:r w:rsidRPr="00803C2B">
        <w:rPr>
          <w:rFonts w:ascii="Arial" w:hAnsi="Arial" w:cs="Arial"/>
        </w:rPr>
        <w:t>10.1 Taraflar, bu hibe sözleşmesinin uygulanması esnasında aralarında doğabilecek herhangi bir anlaşmazlığın yasal yollardan takip edilmesi aşamasından önce anlaşmazlığın çözümü için mümkün olan tüm gayreti sarf eder. Bu amaçla taraflar konumlarını ve mümkün buldukları çözümleri yazılı olarak birbirlerine iletirler ve ikisinden birinin talebi ile birlikte toplantı yaparlar. Herhangi bir taraf, kendisine iletilen çözüm talebine 30 (otuz) gün içerisinde yanıt verir. Bu süre aşıldığında veya ilk talebin ardından 60 (altmış) gün içerisinde bir çözüme ulaşma girişimi ile bir anlaşmaya varılmadığı takdirde tarafların her biri kendi tarafının bu prosedürü başarısız olarak değerlendirdiğini diğer tarafa bildirebilir.</w:t>
      </w:r>
    </w:p>
    <w:p w14:paraId="4A8D0B3C" w14:textId="77777777" w:rsidR="00321827" w:rsidRPr="00803C2B" w:rsidRDefault="00321827" w:rsidP="00767252">
      <w:pPr>
        <w:spacing w:after="0" w:line="240" w:lineRule="auto"/>
        <w:ind w:left="180" w:hanging="180"/>
        <w:jc w:val="both"/>
        <w:rPr>
          <w:rFonts w:ascii="Arial" w:hAnsi="Arial" w:cs="Arial"/>
          <w:lang w:bidi="en-US"/>
        </w:rPr>
      </w:pPr>
    </w:p>
    <w:p w14:paraId="1FF4E10E" w14:textId="08F0528D" w:rsidR="00321827" w:rsidRPr="00803C2B" w:rsidRDefault="00210CF5" w:rsidP="00337828">
      <w:pPr>
        <w:spacing w:after="0" w:line="276" w:lineRule="auto"/>
        <w:jc w:val="both"/>
        <w:rPr>
          <w:rFonts w:ascii="Arial" w:hAnsi="Arial" w:cs="Arial"/>
        </w:rPr>
      </w:pPr>
      <w:r w:rsidRPr="00803C2B">
        <w:rPr>
          <w:rFonts w:ascii="Arial" w:hAnsi="Arial" w:cs="Arial"/>
        </w:rPr>
        <w:t>10.2 Bu hibe sözleşmesi, Türkiye Cumhuriyeti yasalarına tabidir. Yasal bir anlaşmazlık durumunda ……………………… Mahkemeleri ve İcra Daireleri yetkilidir. Tarih: ….. / ….. /202</w:t>
      </w:r>
      <w:r w:rsidR="00ED5DFE">
        <w:rPr>
          <w:rFonts w:ascii="Arial" w:hAnsi="Arial" w:cs="Arial"/>
        </w:rPr>
        <w:t>2</w:t>
      </w:r>
    </w:p>
    <w:p w14:paraId="106A8AEA" w14:textId="77777777" w:rsidR="00321827" w:rsidRPr="00803C2B" w:rsidRDefault="00321827" w:rsidP="00767252">
      <w:pPr>
        <w:spacing w:after="0" w:line="240" w:lineRule="auto"/>
        <w:ind w:left="180" w:hanging="180"/>
        <w:jc w:val="both"/>
        <w:rPr>
          <w:rFonts w:ascii="Arial" w:hAnsi="Arial" w:cs="Arial"/>
          <w:lang w:bidi="en-US"/>
        </w:rPr>
      </w:pPr>
    </w:p>
    <w:p w14:paraId="323B0EE9" w14:textId="77777777" w:rsidR="00321827" w:rsidRPr="00803C2B" w:rsidRDefault="00321827" w:rsidP="00767252">
      <w:pPr>
        <w:spacing w:after="0" w:line="240" w:lineRule="auto"/>
        <w:ind w:left="180" w:hanging="180"/>
        <w:jc w:val="both"/>
        <w:rPr>
          <w:rFonts w:ascii="Arial" w:hAnsi="Arial" w:cs="Arial"/>
          <w:lang w:bidi="en-US"/>
        </w:rPr>
      </w:pPr>
    </w:p>
    <w:p w14:paraId="1EB7D039" w14:textId="77777777" w:rsidR="00321827" w:rsidRPr="00803C2B" w:rsidRDefault="00321827" w:rsidP="00767252">
      <w:pPr>
        <w:spacing w:after="0" w:line="240" w:lineRule="auto"/>
        <w:ind w:left="180" w:hanging="180"/>
        <w:jc w:val="both"/>
        <w:rPr>
          <w:rFonts w:ascii="Arial" w:hAnsi="Arial" w:cs="Arial"/>
          <w:lang w:bidi="en-US"/>
        </w:rPr>
      </w:pPr>
    </w:p>
    <w:p w14:paraId="0CBBCA71" w14:textId="77777777" w:rsidR="00321827" w:rsidRPr="00803C2B" w:rsidRDefault="00321827" w:rsidP="00767252">
      <w:pPr>
        <w:spacing w:after="0" w:line="240" w:lineRule="auto"/>
        <w:ind w:left="180" w:hanging="180"/>
        <w:jc w:val="both"/>
        <w:rPr>
          <w:rFonts w:ascii="Arial" w:hAnsi="Arial" w:cs="Arial"/>
          <w:lang w:bidi="en-US"/>
        </w:rPr>
      </w:pPr>
    </w:p>
    <w:p w14:paraId="1B51F937" w14:textId="77777777" w:rsidR="00321827" w:rsidRPr="00803C2B" w:rsidRDefault="00321827" w:rsidP="00767252">
      <w:pPr>
        <w:spacing w:after="0" w:line="240" w:lineRule="auto"/>
        <w:ind w:left="180" w:hanging="180"/>
        <w:jc w:val="both"/>
        <w:rPr>
          <w:rFonts w:ascii="Arial" w:hAnsi="Arial" w:cs="Arial"/>
          <w:lang w:bidi="en-US"/>
        </w:rPr>
      </w:pPr>
    </w:p>
    <w:p w14:paraId="32D2743F" w14:textId="77777777" w:rsidR="00321827" w:rsidRPr="00803C2B" w:rsidRDefault="00210CF5" w:rsidP="00767252">
      <w:pPr>
        <w:spacing w:after="0" w:line="240" w:lineRule="auto"/>
        <w:ind w:left="180" w:hanging="180"/>
        <w:jc w:val="both"/>
        <w:rPr>
          <w:rFonts w:ascii="Arial" w:hAnsi="Arial" w:cs="Arial"/>
          <w:lang w:bidi="en-US"/>
        </w:rPr>
      </w:pPr>
      <w:r w:rsidRPr="00803C2B">
        <w:rPr>
          <w:rFonts w:ascii="Arial" w:hAnsi="Arial" w:cs="Arial"/>
          <w:lang w:bidi="en-US"/>
        </w:rPr>
        <w:t xml:space="preserve">(Yararlanıcı İmza) </w:t>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t xml:space="preserve">                                (İl Müdürü İmza</w:t>
      </w:r>
    </w:p>
    <w:p w14:paraId="4EC25061" w14:textId="77777777" w:rsidR="00321827" w:rsidRPr="00803C2B" w:rsidRDefault="00210CF5" w:rsidP="00767252">
      <w:pPr>
        <w:spacing w:after="0" w:line="240" w:lineRule="auto"/>
        <w:ind w:left="7968" w:firstLine="528"/>
        <w:jc w:val="both"/>
        <w:rPr>
          <w:rFonts w:ascii="Arial" w:hAnsi="Arial" w:cs="Arial"/>
        </w:rPr>
      </w:pPr>
      <w:r w:rsidRPr="00803C2B">
        <w:rPr>
          <w:rFonts w:ascii="Arial" w:hAnsi="Arial" w:cs="Arial"/>
          <w:lang w:bidi="en-US"/>
        </w:rPr>
        <w:t>Mühür)</w:t>
      </w:r>
    </w:p>
    <w:p w14:paraId="0F927B9F" w14:textId="1377B3B8" w:rsidR="00321827" w:rsidRPr="00803C2B" w:rsidRDefault="00321827" w:rsidP="00337828">
      <w:pPr>
        <w:spacing w:after="0" w:line="276" w:lineRule="auto"/>
        <w:jc w:val="both"/>
        <w:rPr>
          <w:rFonts w:ascii="Arial" w:hAnsi="Arial" w:cs="Arial"/>
        </w:rPr>
      </w:pPr>
    </w:p>
    <w:p w14:paraId="723643BA" w14:textId="2D9CEE4D" w:rsidR="007005B9" w:rsidRPr="00803C2B" w:rsidRDefault="007005B9">
      <w:pPr>
        <w:spacing w:after="0" w:line="276" w:lineRule="auto"/>
        <w:jc w:val="both"/>
        <w:rPr>
          <w:rFonts w:ascii="Arial" w:hAnsi="Arial" w:cs="Arial"/>
        </w:rPr>
      </w:pPr>
    </w:p>
    <w:p w14:paraId="786ED038" w14:textId="36164CE5" w:rsidR="007005B9" w:rsidRPr="00803C2B" w:rsidRDefault="007005B9">
      <w:pPr>
        <w:spacing w:after="0" w:line="276" w:lineRule="auto"/>
        <w:jc w:val="both"/>
        <w:rPr>
          <w:rFonts w:ascii="Arial" w:hAnsi="Arial" w:cs="Arial"/>
        </w:rPr>
      </w:pPr>
    </w:p>
    <w:p w14:paraId="1090B3B4" w14:textId="2E68591A" w:rsidR="007005B9" w:rsidRPr="00803C2B" w:rsidRDefault="007005B9">
      <w:pPr>
        <w:spacing w:after="0" w:line="276" w:lineRule="auto"/>
        <w:jc w:val="both"/>
        <w:rPr>
          <w:rFonts w:ascii="Arial" w:hAnsi="Arial" w:cs="Arial"/>
        </w:rPr>
      </w:pPr>
      <w:r w:rsidRPr="00803C2B">
        <w:rPr>
          <w:rFonts w:ascii="Arial" w:hAnsi="Arial" w:cs="Arial"/>
        </w:rPr>
        <w:t>Açıklama: Yararlanıcı ile yapılacak olan Hibe Sözleşmesi faaliyetlerin özelliklerine bağlı olarak İPUB tarafından sözleşme hükümlerinde değişiklik yapabilir.</w:t>
      </w:r>
    </w:p>
    <w:p w14:paraId="24621857" w14:textId="77777777" w:rsidR="00711449" w:rsidRPr="00803C2B" w:rsidRDefault="00711449" w:rsidP="00767252">
      <w:pPr>
        <w:spacing w:after="0" w:line="276" w:lineRule="auto"/>
        <w:ind w:right="-520"/>
        <w:jc w:val="both"/>
        <w:rPr>
          <w:rFonts w:ascii="Arial" w:hAnsi="Arial" w:cs="Arial"/>
        </w:rPr>
      </w:pPr>
      <w:r w:rsidRPr="00803C2B">
        <w:rPr>
          <w:rFonts w:ascii="Arial" w:hAnsi="Arial" w:cs="Arial"/>
        </w:rPr>
        <w:br w:type="page"/>
      </w:r>
    </w:p>
    <w:p w14:paraId="44E1E411" w14:textId="77777777" w:rsidR="000A3A8B" w:rsidRPr="00803C2B" w:rsidRDefault="000A3A8B" w:rsidP="000A3A8B">
      <w:pPr>
        <w:widowControl w:val="0"/>
        <w:spacing w:before="240" w:after="120" w:line="276" w:lineRule="auto"/>
        <w:jc w:val="both"/>
        <w:rPr>
          <w:rFonts w:ascii="Arial" w:hAnsi="Arial" w:cs="Arial"/>
        </w:rPr>
      </w:pPr>
      <w:bookmarkStart w:id="61" w:name="_Toc106961391"/>
    </w:p>
    <w:p w14:paraId="28F7288F" w14:textId="77777777" w:rsidR="000A3A8B" w:rsidRPr="00803C2B" w:rsidRDefault="000A3A8B" w:rsidP="000A3A8B">
      <w:pPr>
        <w:pStyle w:val="Balk4"/>
        <w:ind w:right="-520"/>
        <w:rPr>
          <w:rFonts w:ascii="Arial" w:hAnsi="Arial" w:cs="Arial"/>
          <w:b/>
        </w:rPr>
      </w:pPr>
      <w:r w:rsidRPr="00803C2B">
        <w:rPr>
          <w:rFonts w:ascii="Arial" w:hAnsi="Arial" w:cs="Arial"/>
          <w:b/>
        </w:rPr>
        <w:t>EK-2: Hayvancılığın Geliştirilmesi Konuları Seçim Kriterleri</w:t>
      </w:r>
      <w:r w:rsidRPr="00803C2B" w:rsidDel="007005B9">
        <w:rPr>
          <w:rFonts w:ascii="Arial" w:hAnsi="Arial" w:cs="Arial"/>
          <w:b/>
        </w:rPr>
        <w:t xml:space="preserve"> </w:t>
      </w:r>
    </w:p>
    <w:p w14:paraId="2CDBBB42" w14:textId="77777777" w:rsidR="000A3A8B" w:rsidRPr="00803C2B" w:rsidRDefault="000A3A8B" w:rsidP="000A3A8B">
      <w:pPr>
        <w:ind w:right="-520"/>
        <w:rPr>
          <w:rFonts w:ascii="Arial" w:hAnsi="Arial" w:cs="Arial"/>
          <w:lang w:eastAsia="tr-TR"/>
        </w:rPr>
      </w:pPr>
    </w:p>
    <w:tbl>
      <w:tblPr>
        <w:tblStyle w:val="TabloKlavuzu"/>
        <w:tblW w:w="10345" w:type="dxa"/>
        <w:tblLayout w:type="fixed"/>
        <w:tblLook w:val="04A0" w:firstRow="1" w:lastRow="0" w:firstColumn="1" w:lastColumn="0" w:noHBand="0" w:noVBand="1"/>
      </w:tblPr>
      <w:tblGrid>
        <w:gridCol w:w="2405"/>
        <w:gridCol w:w="2126"/>
        <w:gridCol w:w="1276"/>
        <w:gridCol w:w="1418"/>
        <w:gridCol w:w="1559"/>
        <w:gridCol w:w="1561"/>
      </w:tblGrid>
      <w:tr w:rsidR="000A3A8B" w:rsidRPr="0052561C" w14:paraId="492B7E6F" w14:textId="77777777" w:rsidTr="00583DF9">
        <w:trPr>
          <w:trHeight w:hRule="exact" w:val="725"/>
        </w:trPr>
        <w:tc>
          <w:tcPr>
            <w:tcW w:w="10345" w:type="dxa"/>
            <w:gridSpan w:val="6"/>
            <w:vAlign w:val="center"/>
          </w:tcPr>
          <w:p w14:paraId="04ABAD7E" w14:textId="77777777" w:rsidR="000A3A8B" w:rsidRPr="00803C2B" w:rsidRDefault="000A3A8B" w:rsidP="00583DF9">
            <w:pPr>
              <w:ind w:right="-520"/>
              <w:jc w:val="center"/>
              <w:rPr>
                <w:rFonts w:ascii="Arial" w:hAnsi="Arial" w:cs="Arial"/>
                <w:b/>
                <w:sz w:val="22"/>
                <w:szCs w:val="22"/>
              </w:rPr>
            </w:pPr>
            <w:r w:rsidRPr="00803C2B">
              <w:rPr>
                <w:rFonts w:ascii="Arial" w:eastAsia="Times New Roman" w:hAnsi="Arial" w:cs="Arial"/>
                <w:b/>
                <w:sz w:val="22"/>
              </w:rPr>
              <w:t>Hayvancılığın Geliştirilmesi Konuları Seçim Kriterleri</w:t>
            </w:r>
          </w:p>
        </w:tc>
      </w:tr>
      <w:tr w:rsidR="000A3A8B" w:rsidRPr="0052561C" w14:paraId="3A02FF02" w14:textId="77777777" w:rsidTr="00583DF9">
        <w:trPr>
          <w:trHeight w:hRule="exact" w:val="707"/>
        </w:trPr>
        <w:tc>
          <w:tcPr>
            <w:tcW w:w="2405" w:type="dxa"/>
            <w:vAlign w:val="center"/>
          </w:tcPr>
          <w:p w14:paraId="249E42FD" w14:textId="77777777" w:rsidR="000A3A8B" w:rsidRPr="00803C2B" w:rsidRDefault="000A3A8B" w:rsidP="00583DF9">
            <w:pPr>
              <w:spacing w:after="0" w:line="240" w:lineRule="auto"/>
              <w:ind w:right="36"/>
              <w:rPr>
                <w:rFonts w:ascii="Arial" w:hAnsi="Arial" w:cs="Arial"/>
                <w:b/>
                <w:sz w:val="22"/>
                <w:szCs w:val="22"/>
              </w:rPr>
            </w:pPr>
            <w:r w:rsidRPr="00803C2B">
              <w:rPr>
                <w:rFonts w:ascii="Arial" w:eastAsia="Times New Roman" w:hAnsi="Arial" w:cs="Arial"/>
                <w:b/>
                <w:sz w:val="22"/>
              </w:rPr>
              <w:t>Kriterler</w:t>
            </w:r>
          </w:p>
        </w:tc>
        <w:tc>
          <w:tcPr>
            <w:tcW w:w="2126" w:type="dxa"/>
            <w:vAlign w:val="center"/>
          </w:tcPr>
          <w:p w14:paraId="667CB581" w14:textId="77777777" w:rsidR="000A3A8B" w:rsidRPr="00803C2B" w:rsidRDefault="000A3A8B" w:rsidP="00583DF9">
            <w:pPr>
              <w:spacing w:after="0" w:line="240" w:lineRule="auto"/>
              <w:ind w:right="28"/>
              <w:jc w:val="center"/>
              <w:rPr>
                <w:rFonts w:ascii="Arial" w:hAnsi="Arial" w:cs="Arial"/>
                <w:b/>
                <w:sz w:val="22"/>
                <w:szCs w:val="22"/>
              </w:rPr>
            </w:pPr>
            <w:r w:rsidRPr="00803C2B">
              <w:rPr>
                <w:rFonts w:ascii="Arial" w:eastAsia="Times New Roman" w:hAnsi="Arial" w:cs="Arial"/>
                <w:b/>
                <w:sz w:val="22"/>
              </w:rPr>
              <w:t>Kriter Aralığı</w:t>
            </w:r>
          </w:p>
        </w:tc>
        <w:tc>
          <w:tcPr>
            <w:tcW w:w="1276" w:type="dxa"/>
            <w:vAlign w:val="center"/>
          </w:tcPr>
          <w:p w14:paraId="594C0EA5" w14:textId="77777777" w:rsidR="000A3A8B" w:rsidRPr="00803C2B" w:rsidRDefault="000A3A8B" w:rsidP="00583DF9">
            <w:pPr>
              <w:spacing w:after="0" w:line="240" w:lineRule="auto"/>
              <w:jc w:val="center"/>
              <w:rPr>
                <w:rFonts w:ascii="Arial" w:hAnsi="Arial" w:cs="Arial"/>
                <w:b/>
                <w:sz w:val="22"/>
                <w:szCs w:val="22"/>
              </w:rPr>
            </w:pPr>
            <w:r w:rsidRPr="00803C2B">
              <w:rPr>
                <w:rFonts w:ascii="Arial" w:eastAsia="Times New Roman" w:hAnsi="Arial" w:cs="Arial"/>
                <w:b/>
                <w:sz w:val="22"/>
              </w:rPr>
              <w:t>Katsayı</w:t>
            </w:r>
          </w:p>
        </w:tc>
        <w:tc>
          <w:tcPr>
            <w:tcW w:w="1418" w:type="dxa"/>
            <w:vAlign w:val="center"/>
          </w:tcPr>
          <w:p w14:paraId="55DAC8A6" w14:textId="77777777" w:rsidR="000A3A8B" w:rsidRPr="00803C2B" w:rsidRDefault="000A3A8B" w:rsidP="00583DF9">
            <w:pPr>
              <w:spacing w:after="0" w:line="240" w:lineRule="auto"/>
              <w:jc w:val="center"/>
              <w:rPr>
                <w:rFonts w:ascii="Arial" w:hAnsi="Arial" w:cs="Arial"/>
                <w:b/>
                <w:sz w:val="22"/>
                <w:szCs w:val="22"/>
              </w:rPr>
            </w:pPr>
            <w:r w:rsidRPr="00803C2B">
              <w:rPr>
                <w:rFonts w:ascii="Arial" w:eastAsia="Times New Roman" w:hAnsi="Arial" w:cs="Arial"/>
                <w:b/>
                <w:sz w:val="22"/>
              </w:rPr>
              <w:t>Puan</w:t>
            </w:r>
          </w:p>
        </w:tc>
        <w:tc>
          <w:tcPr>
            <w:tcW w:w="1559" w:type="dxa"/>
            <w:vAlign w:val="center"/>
          </w:tcPr>
          <w:p w14:paraId="45507A0C" w14:textId="77777777" w:rsidR="000A3A8B" w:rsidRDefault="000A3A8B" w:rsidP="00583DF9">
            <w:pPr>
              <w:spacing w:after="0" w:line="240" w:lineRule="auto"/>
              <w:jc w:val="center"/>
              <w:rPr>
                <w:rFonts w:ascii="Arial" w:eastAsia="Times New Roman" w:hAnsi="Arial" w:cs="Arial"/>
                <w:b/>
                <w:sz w:val="22"/>
              </w:rPr>
            </w:pPr>
            <w:r w:rsidRPr="00803C2B">
              <w:rPr>
                <w:rFonts w:ascii="Arial" w:eastAsia="Times New Roman" w:hAnsi="Arial" w:cs="Arial"/>
                <w:b/>
                <w:sz w:val="22"/>
              </w:rPr>
              <w:t>Maksimum</w:t>
            </w:r>
          </w:p>
          <w:p w14:paraId="3B66EDDC" w14:textId="77777777" w:rsidR="000A3A8B" w:rsidRPr="00803C2B" w:rsidRDefault="000A3A8B" w:rsidP="00583DF9">
            <w:pPr>
              <w:spacing w:after="0" w:line="240" w:lineRule="auto"/>
              <w:jc w:val="center"/>
              <w:rPr>
                <w:rFonts w:ascii="Arial" w:hAnsi="Arial" w:cs="Arial"/>
                <w:b/>
                <w:sz w:val="22"/>
                <w:szCs w:val="22"/>
              </w:rPr>
            </w:pPr>
            <w:r w:rsidRPr="00803C2B">
              <w:rPr>
                <w:rFonts w:ascii="Arial" w:eastAsia="Times New Roman" w:hAnsi="Arial" w:cs="Arial"/>
                <w:b/>
                <w:sz w:val="22"/>
              </w:rPr>
              <w:t>Puan</w:t>
            </w:r>
          </w:p>
        </w:tc>
        <w:tc>
          <w:tcPr>
            <w:tcW w:w="1561" w:type="dxa"/>
            <w:vAlign w:val="center"/>
          </w:tcPr>
          <w:p w14:paraId="76BFE00B" w14:textId="77777777" w:rsidR="000A3A8B" w:rsidRPr="00803C2B" w:rsidRDefault="000A3A8B" w:rsidP="00583DF9">
            <w:pPr>
              <w:spacing w:after="0" w:line="240" w:lineRule="auto"/>
              <w:ind w:right="35"/>
              <w:jc w:val="center"/>
              <w:rPr>
                <w:rFonts w:ascii="Arial" w:hAnsi="Arial" w:cs="Arial"/>
                <w:b/>
                <w:sz w:val="22"/>
                <w:szCs w:val="22"/>
              </w:rPr>
            </w:pPr>
            <w:r w:rsidRPr="00803C2B">
              <w:rPr>
                <w:rFonts w:ascii="Arial" w:eastAsia="Times New Roman" w:hAnsi="Arial" w:cs="Arial"/>
                <w:b/>
                <w:sz w:val="22"/>
              </w:rPr>
              <w:t>Verilen Puan</w:t>
            </w:r>
          </w:p>
        </w:tc>
      </w:tr>
      <w:tr w:rsidR="000A3A8B" w:rsidRPr="0052561C" w14:paraId="24CD5421" w14:textId="77777777" w:rsidTr="00583DF9">
        <w:trPr>
          <w:trHeight w:hRule="exact" w:val="614"/>
        </w:trPr>
        <w:tc>
          <w:tcPr>
            <w:tcW w:w="2405" w:type="dxa"/>
            <w:vMerge w:val="restart"/>
            <w:vAlign w:val="center"/>
          </w:tcPr>
          <w:p w14:paraId="1FFDB0B1" w14:textId="77777777" w:rsidR="000A3A8B" w:rsidRPr="00767252"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Yaş</w:t>
            </w:r>
          </w:p>
        </w:tc>
        <w:tc>
          <w:tcPr>
            <w:tcW w:w="2126" w:type="dxa"/>
            <w:vAlign w:val="center"/>
          </w:tcPr>
          <w:p w14:paraId="62703C48" w14:textId="77777777" w:rsidR="000A3A8B" w:rsidRPr="00767252"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Kırk Yaşından Büyük*</w:t>
            </w:r>
          </w:p>
        </w:tc>
        <w:tc>
          <w:tcPr>
            <w:tcW w:w="1276" w:type="dxa"/>
            <w:vAlign w:val="center"/>
          </w:tcPr>
          <w:p w14:paraId="06C58906" w14:textId="77777777" w:rsidR="000A3A8B" w:rsidRPr="00803C2B" w:rsidRDefault="000A3A8B" w:rsidP="00583DF9">
            <w:pPr>
              <w:spacing w:after="0" w:line="240" w:lineRule="auto"/>
              <w:jc w:val="center"/>
              <w:rPr>
                <w:rFonts w:ascii="Arial" w:hAnsi="Arial" w:cs="Arial"/>
                <w:sz w:val="22"/>
                <w:szCs w:val="22"/>
              </w:rPr>
            </w:pPr>
            <w:r w:rsidRPr="00803C2B">
              <w:rPr>
                <w:rFonts w:ascii="Arial" w:eastAsia="Times New Roman" w:hAnsi="Arial" w:cs="Arial"/>
              </w:rPr>
              <w:t>1</w:t>
            </w:r>
          </w:p>
        </w:tc>
        <w:tc>
          <w:tcPr>
            <w:tcW w:w="1418" w:type="dxa"/>
            <w:vMerge w:val="restart"/>
            <w:vAlign w:val="center"/>
          </w:tcPr>
          <w:p w14:paraId="6326701D"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5</w:t>
            </w:r>
          </w:p>
        </w:tc>
        <w:tc>
          <w:tcPr>
            <w:tcW w:w="1559" w:type="dxa"/>
            <w:vMerge w:val="restart"/>
            <w:vAlign w:val="center"/>
          </w:tcPr>
          <w:p w14:paraId="54A7E692"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10</w:t>
            </w:r>
          </w:p>
        </w:tc>
        <w:tc>
          <w:tcPr>
            <w:tcW w:w="1561" w:type="dxa"/>
            <w:vMerge w:val="restart"/>
            <w:vAlign w:val="center"/>
          </w:tcPr>
          <w:p w14:paraId="4845474E"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73566F8A" w14:textId="77777777" w:rsidTr="00583DF9">
        <w:trPr>
          <w:trHeight w:hRule="exact" w:val="566"/>
        </w:trPr>
        <w:tc>
          <w:tcPr>
            <w:tcW w:w="2405" w:type="dxa"/>
            <w:vMerge/>
            <w:vAlign w:val="center"/>
          </w:tcPr>
          <w:p w14:paraId="742132D4" w14:textId="77777777" w:rsidR="000A3A8B" w:rsidRPr="00767252" w:rsidRDefault="000A3A8B" w:rsidP="00583DF9">
            <w:pPr>
              <w:spacing w:after="0" w:line="240" w:lineRule="auto"/>
              <w:rPr>
                <w:rFonts w:ascii="Arial" w:eastAsia="Times New Roman" w:hAnsi="Arial" w:cs="Arial"/>
                <w:sz w:val="22"/>
                <w:szCs w:val="22"/>
              </w:rPr>
            </w:pPr>
          </w:p>
        </w:tc>
        <w:tc>
          <w:tcPr>
            <w:tcW w:w="2126" w:type="dxa"/>
            <w:vAlign w:val="center"/>
          </w:tcPr>
          <w:p w14:paraId="38A7DBBD" w14:textId="77777777" w:rsidR="000A3A8B" w:rsidRPr="00767252"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Kırk Yaşından Küçük/</w:t>
            </w:r>
          </w:p>
        </w:tc>
        <w:tc>
          <w:tcPr>
            <w:tcW w:w="1276" w:type="dxa"/>
            <w:vAlign w:val="center"/>
          </w:tcPr>
          <w:p w14:paraId="1AA5AAB8" w14:textId="77777777" w:rsidR="000A3A8B" w:rsidRPr="00803C2B" w:rsidRDefault="000A3A8B" w:rsidP="00583DF9">
            <w:pPr>
              <w:spacing w:after="0" w:line="240" w:lineRule="auto"/>
              <w:jc w:val="center"/>
              <w:rPr>
                <w:rFonts w:ascii="Arial" w:hAnsi="Arial" w:cs="Arial"/>
                <w:sz w:val="22"/>
                <w:szCs w:val="22"/>
              </w:rPr>
            </w:pPr>
            <w:r w:rsidRPr="00803C2B">
              <w:rPr>
                <w:rFonts w:ascii="Arial" w:eastAsia="Times New Roman" w:hAnsi="Arial" w:cs="Arial"/>
              </w:rPr>
              <w:t>2</w:t>
            </w:r>
          </w:p>
        </w:tc>
        <w:tc>
          <w:tcPr>
            <w:tcW w:w="1418" w:type="dxa"/>
            <w:vMerge/>
            <w:vAlign w:val="center"/>
          </w:tcPr>
          <w:p w14:paraId="60930C24" w14:textId="77777777" w:rsidR="000A3A8B" w:rsidRPr="00803C2B" w:rsidRDefault="000A3A8B" w:rsidP="00583DF9">
            <w:pPr>
              <w:spacing w:after="0" w:line="240" w:lineRule="auto"/>
              <w:jc w:val="center"/>
              <w:rPr>
                <w:rFonts w:ascii="Arial" w:eastAsia="Times New Roman" w:hAnsi="Arial" w:cs="Arial"/>
                <w:sz w:val="22"/>
                <w:szCs w:val="22"/>
              </w:rPr>
            </w:pPr>
          </w:p>
        </w:tc>
        <w:tc>
          <w:tcPr>
            <w:tcW w:w="1559" w:type="dxa"/>
            <w:vMerge/>
            <w:vAlign w:val="center"/>
          </w:tcPr>
          <w:p w14:paraId="04459CDF"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7D9FB7AD"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2B3D48EC" w14:textId="77777777" w:rsidTr="00583DF9">
        <w:trPr>
          <w:trHeight w:hRule="exact" w:val="454"/>
        </w:trPr>
        <w:tc>
          <w:tcPr>
            <w:tcW w:w="2405" w:type="dxa"/>
            <w:vMerge w:val="restart"/>
            <w:vAlign w:val="center"/>
          </w:tcPr>
          <w:p w14:paraId="5601FF89" w14:textId="77777777" w:rsidR="000A3A8B" w:rsidRPr="00803C2B"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Köyde İkamet Süresi</w:t>
            </w:r>
          </w:p>
        </w:tc>
        <w:tc>
          <w:tcPr>
            <w:tcW w:w="2126" w:type="dxa"/>
            <w:vAlign w:val="center"/>
          </w:tcPr>
          <w:p w14:paraId="25B51518"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Geçici</w:t>
            </w:r>
          </w:p>
        </w:tc>
        <w:tc>
          <w:tcPr>
            <w:tcW w:w="1276" w:type="dxa"/>
            <w:vAlign w:val="center"/>
          </w:tcPr>
          <w:p w14:paraId="2EF709E5"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5643574E"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5</w:t>
            </w:r>
          </w:p>
        </w:tc>
        <w:tc>
          <w:tcPr>
            <w:tcW w:w="1559" w:type="dxa"/>
            <w:vMerge w:val="restart"/>
            <w:vAlign w:val="center"/>
          </w:tcPr>
          <w:p w14:paraId="70791F41"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10</w:t>
            </w:r>
          </w:p>
        </w:tc>
        <w:tc>
          <w:tcPr>
            <w:tcW w:w="1561" w:type="dxa"/>
            <w:vMerge w:val="restart"/>
            <w:vAlign w:val="center"/>
          </w:tcPr>
          <w:p w14:paraId="71B0EB3C"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3C57872B" w14:textId="77777777" w:rsidTr="00583DF9">
        <w:trPr>
          <w:trHeight w:hRule="exact" w:val="454"/>
        </w:trPr>
        <w:tc>
          <w:tcPr>
            <w:tcW w:w="2405" w:type="dxa"/>
            <w:vMerge/>
            <w:vAlign w:val="center"/>
          </w:tcPr>
          <w:p w14:paraId="69233D67"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07F7970D"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Daimi</w:t>
            </w:r>
          </w:p>
        </w:tc>
        <w:tc>
          <w:tcPr>
            <w:tcW w:w="1276" w:type="dxa"/>
            <w:vAlign w:val="center"/>
          </w:tcPr>
          <w:p w14:paraId="406A8026"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50C31502" w14:textId="77777777" w:rsidR="000A3A8B" w:rsidRPr="00803C2B" w:rsidRDefault="000A3A8B" w:rsidP="00583DF9">
            <w:pPr>
              <w:spacing w:after="0" w:line="240" w:lineRule="auto"/>
              <w:jc w:val="center"/>
              <w:rPr>
                <w:rFonts w:ascii="Arial" w:eastAsia="Times New Roman" w:hAnsi="Arial" w:cs="Arial"/>
                <w:sz w:val="22"/>
                <w:szCs w:val="22"/>
              </w:rPr>
            </w:pPr>
          </w:p>
        </w:tc>
        <w:tc>
          <w:tcPr>
            <w:tcW w:w="1559" w:type="dxa"/>
            <w:vMerge/>
            <w:vAlign w:val="center"/>
          </w:tcPr>
          <w:p w14:paraId="6709DA72"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000E36C3"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1A7476FF" w14:textId="77777777" w:rsidTr="00583DF9">
        <w:trPr>
          <w:trHeight w:hRule="exact" w:val="454"/>
        </w:trPr>
        <w:tc>
          <w:tcPr>
            <w:tcW w:w="2405" w:type="dxa"/>
            <w:vMerge w:val="restart"/>
            <w:vAlign w:val="center"/>
          </w:tcPr>
          <w:p w14:paraId="04E95C89" w14:textId="77777777" w:rsidR="000A3A8B" w:rsidRPr="00803C2B"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Cinsiyet</w:t>
            </w:r>
          </w:p>
        </w:tc>
        <w:tc>
          <w:tcPr>
            <w:tcW w:w="2126" w:type="dxa"/>
            <w:vAlign w:val="center"/>
          </w:tcPr>
          <w:p w14:paraId="078FA1B4"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Erkek</w:t>
            </w:r>
          </w:p>
        </w:tc>
        <w:tc>
          <w:tcPr>
            <w:tcW w:w="1276" w:type="dxa"/>
            <w:vAlign w:val="center"/>
          </w:tcPr>
          <w:p w14:paraId="2C3B3721"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76BEC46D"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4</w:t>
            </w:r>
          </w:p>
        </w:tc>
        <w:tc>
          <w:tcPr>
            <w:tcW w:w="1559" w:type="dxa"/>
            <w:vMerge w:val="restart"/>
            <w:vAlign w:val="center"/>
          </w:tcPr>
          <w:p w14:paraId="0F8288D4"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8</w:t>
            </w:r>
          </w:p>
        </w:tc>
        <w:tc>
          <w:tcPr>
            <w:tcW w:w="1561" w:type="dxa"/>
            <w:vMerge w:val="restart"/>
            <w:vAlign w:val="center"/>
          </w:tcPr>
          <w:p w14:paraId="1DC7F0FA"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0468AE37" w14:textId="77777777" w:rsidTr="00583DF9">
        <w:trPr>
          <w:trHeight w:hRule="exact" w:val="454"/>
        </w:trPr>
        <w:tc>
          <w:tcPr>
            <w:tcW w:w="2405" w:type="dxa"/>
            <w:vMerge/>
            <w:vAlign w:val="center"/>
          </w:tcPr>
          <w:p w14:paraId="0105D5C1"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57E5FAAB"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Kadın</w:t>
            </w:r>
          </w:p>
        </w:tc>
        <w:tc>
          <w:tcPr>
            <w:tcW w:w="1276" w:type="dxa"/>
            <w:vAlign w:val="center"/>
          </w:tcPr>
          <w:p w14:paraId="2CCE5CBF"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03C8DC8A" w14:textId="77777777" w:rsidR="000A3A8B" w:rsidRPr="00803C2B" w:rsidRDefault="000A3A8B" w:rsidP="00583DF9">
            <w:pPr>
              <w:spacing w:after="0" w:line="240" w:lineRule="auto"/>
              <w:jc w:val="center"/>
              <w:rPr>
                <w:rFonts w:ascii="Arial" w:eastAsia="Times New Roman" w:hAnsi="Arial" w:cs="Arial"/>
                <w:sz w:val="22"/>
                <w:szCs w:val="22"/>
              </w:rPr>
            </w:pPr>
          </w:p>
        </w:tc>
        <w:tc>
          <w:tcPr>
            <w:tcW w:w="1559" w:type="dxa"/>
            <w:vMerge/>
            <w:vAlign w:val="center"/>
          </w:tcPr>
          <w:p w14:paraId="4BC142BE"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502A5E18" w14:textId="77777777" w:rsidR="000A3A8B" w:rsidRPr="00803C2B" w:rsidRDefault="000A3A8B" w:rsidP="00583DF9">
            <w:pPr>
              <w:spacing w:after="0" w:line="240" w:lineRule="auto"/>
              <w:ind w:right="-520"/>
              <w:jc w:val="center"/>
              <w:rPr>
                <w:rFonts w:ascii="Arial" w:eastAsia="Times New Roman" w:hAnsi="Arial" w:cs="Arial"/>
                <w:sz w:val="22"/>
                <w:szCs w:val="22"/>
              </w:rPr>
            </w:pPr>
          </w:p>
        </w:tc>
      </w:tr>
      <w:tr w:rsidR="000A3A8B" w:rsidRPr="0052561C" w14:paraId="68CB0910" w14:textId="77777777" w:rsidTr="00583DF9">
        <w:trPr>
          <w:trHeight w:hRule="exact" w:val="660"/>
        </w:trPr>
        <w:tc>
          <w:tcPr>
            <w:tcW w:w="2405" w:type="dxa"/>
            <w:vMerge w:val="restart"/>
            <w:vAlign w:val="center"/>
          </w:tcPr>
          <w:p w14:paraId="3EF0323F" w14:textId="77777777" w:rsidR="000A3A8B" w:rsidRPr="00803C2B"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Ana Geçim Kaynağı</w:t>
            </w:r>
          </w:p>
        </w:tc>
        <w:tc>
          <w:tcPr>
            <w:tcW w:w="2126" w:type="dxa"/>
            <w:vAlign w:val="center"/>
          </w:tcPr>
          <w:p w14:paraId="1FC4728E"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Diğer (emeklilik, mevsimlik işçi v.b. )</w:t>
            </w:r>
          </w:p>
        </w:tc>
        <w:tc>
          <w:tcPr>
            <w:tcW w:w="1276" w:type="dxa"/>
            <w:vAlign w:val="center"/>
          </w:tcPr>
          <w:p w14:paraId="4E6B78FE"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0C0D8616"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6</w:t>
            </w:r>
          </w:p>
        </w:tc>
        <w:tc>
          <w:tcPr>
            <w:tcW w:w="1559" w:type="dxa"/>
            <w:vMerge w:val="restart"/>
            <w:vAlign w:val="center"/>
          </w:tcPr>
          <w:p w14:paraId="7DDDBD59"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18</w:t>
            </w:r>
          </w:p>
        </w:tc>
        <w:tc>
          <w:tcPr>
            <w:tcW w:w="1561" w:type="dxa"/>
            <w:vMerge w:val="restart"/>
            <w:vAlign w:val="center"/>
          </w:tcPr>
          <w:p w14:paraId="3EB60AD9"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50A7F6E7" w14:textId="77777777" w:rsidTr="00583DF9">
        <w:trPr>
          <w:trHeight w:hRule="exact" w:val="510"/>
        </w:trPr>
        <w:tc>
          <w:tcPr>
            <w:tcW w:w="2405" w:type="dxa"/>
            <w:vMerge/>
            <w:vAlign w:val="center"/>
          </w:tcPr>
          <w:p w14:paraId="502789AC"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17D963AE"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Bitkisel Üretim</w:t>
            </w:r>
          </w:p>
        </w:tc>
        <w:tc>
          <w:tcPr>
            <w:tcW w:w="1276" w:type="dxa"/>
            <w:vAlign w:val="center"/>
          </w:tcPr>
          <w:p w14:paraId="09D1B5AC"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4D334872"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1559" w:type="dxa"/>
            <w:vMerge/>
            <w:vAlign w:val="center"/>
          </w:tcPr>
          <w:p w14:paraId="436F29C3"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1AA1EA58"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13C890D8" w14:textId="77777777" w:rsidTr="00583DF9">
        <w:trPr>
          <w:trHeight w:hRule="exact" w:val="510"/>
        </w:trPr>
        <w:tc>
          <w:tcPr>
            <w:tcW w:w="2405" w:type="dxa"/>
            <w:vMerge/>
            <w:vAlign w:val="center"/>
          </w:tcPr>
          <w:p w14:paraId="56B7D9F4"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66313DE7"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Hayvancılık</w:t>
            </w:r>
          </w:p>
        </w:tc>
        <w:tc>
          <w:tcPr>
            <w:tcW w:w="1276" w:type="dxa"/>
            <w:vAlign w:val="center"/>
          </w:tcPr>
          <w:p w14:paraId="0A20C613"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3</w:t>
            </w:r>
          </w:p>
        </w:tc>
        <w:tc>
          <w:tcPr>
            <w:tcW w:w="1418" w:type="dxa"/>
            <w:vMerge/>
            <w:vAlign w:val="center"/>
          </w:tcPr>
          <w:p w14:paraId="265B83BF"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1559" w:type="dxa"/>
            <w:vMerge/>
            <w:vAlign w:val="center"/>
          </w:tcPr>
          <w:p w14:paraId="1FD9FCBF"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08C1F45F"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11FD0578" w14:textId="77777777" w:rsidTr="00583DF9">
        <w:trPr>
          <w:trHeight w:hRule="exact" w:val="670"/>
        </w:trPr>
        <w:tc>
          <w:tcPr>
            <w:tcW w:w="2405" w:type="dxa"/>
            <w:vMerge w:val="restart"/>
            <w:vAlign w:val="center"/>
          </w:tcPr>
          <w:p w14:paraId="10696804" w14:textId="77777777" w:rsidR="000A3A8B" w:rsidRPr="00803C2B"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Ahır Mülkiyeti</w:t>
            </w:r>
          </w:p>
        </w:tc>
        <w:tc>
          <w:tcPr>
            <w:tcW w:w="2126" w:type="dxa"/>
            <w:vAlign w:val="center"/>
          </w:tcPr>
          <w:p w14:paraId="36C8281D"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Yakını (birinci derece)</w:t>
            </w:r>
          </w:p>
        </w:tc>
        <w:tc>
          <w:tcPr>
            <w:tcW w:w="1276" w:type="dxa"/>
            <w:vAlign w:val="center"/>
          </w:tcPr>
          <w:p w14:paraId="37B79F07"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1A5C95C1"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6</w:t>
            </w:r>
          </w:p>
        </w:tc>
        <w:tc>
          <w:tcPr>
            <w:tcW w:w="1559" w:type="dxa"/>
            <w:vMerge w:val="restart"/>
            <w:vAlign w:val="center"/>
          </w:tcPr>
          <w:p w14:paraId="6CE9C828"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12</w:t>
            </w:r>
          </w:p>
        </w:tc>
        <w:tc>
          <w:tcPr>
            <w:tcW w:w="1561" w:type="dxa"/>
            <w:vMerge w:val="restart"/>
            <w:vAlign w:val="center"/>
          </w:tcPr>
          <w:p w14:paraId="5FB08577"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6E1F5F58" w14:textId="77777777" w:rsidTr="00583DF9">
        <w:trPr>
          <w:trHeight w:hRule="exact" w:val="454"/>
        </w:trPr>
        <w:tc>
          <w:tcPr>
            <w:tcW w:w="2405" w:type="dxa"/>
            <w:vMerge/>
            <w:vAlign w:val="center"/>
          </w:tcPr>
          <w:p w14:paraId="32C77AE7"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29C2AD23"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Kendisi</w:t>
            </w:r>
          </w:p>
        </w:tc>
        <w:tc>
          <w:tcPr>
            <w:tcW w:w="1276" w:type="dxa"/>
            <w:vAlign w:val="center"/>
          </w:tcPr>
          <w:p w14:paraId="2C78DA8D"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33652DF6" w14:textId="77777777" w:rsidR="000A3A8B" w:rsidRPr="00803C2B" w:rsidRDefault="000A3A8B" w:rsidP="00583DF9">
            <w:pPr>
              <w:spacing w:after="0" w:line="240" w:lineRule="auto"/>
              <w:jc w:val="center"/>
              <w:rPr>
                <w:rFonts w:ascii="Arial" w:eastAsia="Times New Roman" w:hAnsi="Arial" w:cs="Arial"/>
                <w:sz w:val="22"/>
                <w:szCs w:val="22"/>
              </w:rPr>
            </w:pPr>
          </w:p>
        </w:tc>
        <w:tc>
          <w:tcPr>
            <w:tcW w:w="1559" w:type="dxa"/>
            <w:vMerge/>
            <w:vAlign w:val="center"/>
          </w:tcPr>
          <w:p w14:paraId="4BA10EEF"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7CC6B51F"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4B376561" w14:textId="77777777" w:rsidTr="00583DF9">
        <w:trPr>
          <w:trHeight w:hRule="exact" w:val="454"/>
        </w:trPr>
        <w:tc>
          <w:tcPr>
            <w:tcW w:w="2405" w:type="dxa"/>
            <w:vMerge w:val="restart"/>
            <w:vAlign w:val="center"/>
          </w:tcPr>
          <w:p w14:paraId="4499A130" w14:textId="77777777" w:rsidR="000A3A8B" w:rsidRPr="00803C2B"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Ahırın Konumu</w:t>
            </w:r>
          </w:p>
        </w:tc>
        <w:tc>
          <w:tcPr>
            <w:tcW w:w="2126" w:type="dxa"/>
            <w:vAlign w:val="center"/>
          </w:tcPr>
          <w:p w14:paraId="54C98FC5"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Müstakil</w:t>
            </w:r>
          </w:p>
        </w:tc>
        <w:tc>
          <w:tcPr>
            <w:tcW w:w="1276" w:type="dxa"/>
            <w:vAlign w:val="center"/>
          </w:tcPr>
          <w:p w14:paraId="539D5088"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552754AF"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6</w:t>
            </w:r>
          </w:p>
        </w:tc>
        <w:tc>
          <w:tcPr>
            <w:tcW w:w="1559" w:type="dxa"/>
            <w:vMerge w:val="restart"/>
            <w:vAlign w:val="center"/>
          </w:tcPr>
          <w:p w14:paraId="60E8B143"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12</w:t>
            </w:r>
          </w:p>
        </w:tc>
        <w:tc>
          <w:tcPr>
            <w:tcW w:w="1561" w:type="dxa"/>
            <w:vMerge w:val="restart"/>
            <w:vAlign w:val="center"/>
          </w:tcPr>
          <w:p w14:paraId="59E54290"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17DBC374" w14:textId="77777777" w:rsidTr="00583DF9">
        <w:trPr>
          <w:trHeight w:hRule="exact" w:val="454"/>
        </w:trPr>
        <w:tc>
          <w:tcPr>
            <w:tcW w:w="2405" w:type="dxa"/>
            <w:vMerge/>
            <w:vAlign w:val="center"/>
          </w:tcPr>
          <w:p w14:paraId="273916A0"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5425D08A"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Eve bitişik</w:t>
            </w:r>
          </w:p>
        </w:tc>
        <w:tc>
          <w:tcPr>
            <w:tcW w:w="1276" w:type="dxa"/>
            <w:vAlign w:val="center"/>
          </w:tcPr>
          <w:p w14:paraId="49BE24DC"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1E98E6E3" w14:textId="77777777" w:rsidR="000A3A8B" w:rsidRPr="00803C2B" w:rsidRDefault="000A3A8B" w:rsidP="00583DF9">
            <w:pPr>
              <w:spacing w:after="0" w:line="240" w:lineRule="auto"/>
              <w:jc w:val="center"/>
              <w:rPr>
                <w:rFonts w:ascii="Arial" w:eastAsia="Times New Roman" w:hAnsi="Arial" w:cs="Arial"/>
                <w:sz w:val="22"/>
                <w:szCs w:val="22"/>
              </w:rPr>
            </w:pPr>
          </w:p>
        </w:tc>
        <w:tc>
          <w:tcPr>
            <w:tcW w:w="1559" w:type="dxa"/>
            <w:vMerge/>
            <w:vAlign w:val="center"/>
          </w:tcPr>
          <w:p w14:paraId="6ADE5992"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6F1F1E56"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23509811" w14:textId="77777777" w:rsidTr="00583DF9">
        <w:trPr>
          <w:trHeight w:hRule="exact" w:val="454"/>
        </w:trPr>
        <w:tc>
          <w:tcPr>
            <w:tcW w:w="2405" w:type="dxa"/>
            <w:vMerge w:val="restart"/>
            <w:vAlign w:val="center"/>
          </w:tcPr>
          <w:p w14:paraId="64E5F681" w14:textId="77777777" w:rsidR="000A3A8B" w:rsidRPr="00803C2B"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Ahırdaki Sağmal Hayvan Sayısı</w:t>
            </w:r>
          </w:p>
        </w:tc>
        <w:tc>
          <w:tcPr>
            <w:tcW w:w="2126" w:type="dxa"/>
            <w:vAlign w:val="center"/>
          </w:tcPr>
          <w:p w14:paraId="652EA9FF"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6-10 BB</w:t>
            </w:r>
          </w:p>
        </w:tc>
        <w:tc>
          <w:tcPr>
            <w:tcW w:w="1276" w:type="dxa"/>
            <w:vAlign w:val="center"/>
          </w:tcPr>
          <w:p w14:paraId="4A3C947F"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1119A574"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6</w:t>
            </w:r>
          </w:p>
        </w:tc>
        <w:tc>
          <w:tcPr>
            <w:tcW w:w="1559" w:type="dxa"/>
            <w:vMerge w:val="restart"/>
            <w:vAlign w:val="center"/>
          </w:tcPr>
          <w:p w14:paraId="1FED1A66"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12</w:t>
            </w:r>
          </w:p>
        </w:tc>
        <w:tc>
          <w:tcPr>
            <w:tcW w:w="1561" w:type="dxa"/>
            <w:vMerge w:val="restart"/>
            <w:vAlign w:val="center"/>
          </w:tcPr>
          <w:p w14:paraId="661A8AED" w14:textId="77777777" w:rsidR="000A3A8B" w:rsidRPr="00803C2B" w:rsidRDefault="000A3A8B" w:rsidP="00583DF9">
            <w:pPr>
              <w:spacing w:after="0" w:line="240" w:lineRule="auto"/>
              <w:jc w:val="center"/>
              <w:rPr>
                <w:rFonts w:ascii="Arial" w:eastAsia="Times New Roman" w:hAnsi="Arial" w:cs="Arial"/>
                <w:sz w:val="22"/>
                <w:szCs w:val="22"/>
              </w:rPr>
            </w:pPr>
          </w:p>
        </w:tc>
      </w:tr>
      <w:tr w:rsidR="000A3A8B" w:rsidRPr="0052561C" w14:paraId="68BD3D55" w14:textId="77777777" w:rsidTr="00583DF9">
        <w:trPr>
          <w:trHeight w:hRule="exact" w:val="454"/>
        </w:trPr>
        <w:tc>
          <w:tcPr>
            <w:tcW w:w="2405" w:type="dxa"/>
            <w:vMerge/>
            <w:vAlign w:val="center"/>
          </w:tcPr>
          <w:p w14:paraId="65E68237"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571E611B"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1-5 BB</w:t>
            </w:r>
          </w:p>
        </w:tc>
        <w:tc>
          <w:tcPr>
            <w:tcW w:w="1276" w:type="dxa"/>
            <w:vAlign w:val="center"/>
          </w:tcPr>
          <w:p w14:paraId="43801C94"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24D53674" w14:textId="77777777" w:rsidR="000A3A8B" w:rsidRPr="00803C2B" w:rsidRDefault="000A3A8B" w:rsidP="00583DF9">
            <w:pPr>
              <w:spacing w:after="0" w:line="240" w:lineRule="auto"/>
              <w:jc w:val="center"/>
              <w:rPr>
                <w:rFonts w:ascii="Arial" w:eastAsia="Times New Roman" w:hAnsi="Arial" w:cs="Arial"/>
                <w:sz w:val="22"/>
                <w:szCs w:val="22"/>
              </w:rPr>
            </w:pPr>
          </w:p>
        </w:tc>
        <w:tc>
          <w:tcPr>
            <w:tcW w:w="1559" w:type="dxa"/>
            <w:vMerge/>
            <w:vAlign w:val="center"/>
          </w:tcPr>
          <w:p w14:paraId="2296CE11"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0E6C386C" w14:textId="77777777" w:rsidR="000A3A8B" w:rsidRPr="00803C2B" w:rsidRDefault="000A3A8B" w:rsidP="00583DF9">
            <w:pPr>
              <w:spacing w:after="0" w:line="240" w:lineRule="auto"/>
              <w:ind w:right="-520"/>
              <w:jc w:val="center"/>
              <w:rPr>
                <w:rFonts w:ascii="Arial" w:eastAsia="Times New Roman" w:hAnsi="Arial" w:cs="Arial"/>
                <w:sz w:val="22"/>
                <w:szCs w:val="22"/>
              </w:rPr>
            </w:pPr>
          </w:p>
        </w:tc>
      </w:tr>
      <w:tr w:rsidR="000A3A8B" w:rsidRPr="0052561C" w14:paraId="1ABBAC84" w14:textId="77777777" w:rsidTr="00583DF9">
        <w:trPr>
          <w:trHeight w:hRule="exact" w:val="454"/>
        </w:trPr>
        <w:tc>
          <w:tcPr>
            <w:tcW w:w="2405" w:type="dxa"/>
            <w:vMerge w:val="restart"/>
            <w:vAlign w:val="center"/>
          </w:tcPr>
          <w:p w14:paraId="3EE6C543" w14:textId="77777777" w:rsidR="000A3A8B" w:rsidRPr="00803C2B"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Sürü Yapısı</w:t>
            </w:r>
          </w:p>
        </w:tc>
        <w:tc>
          <w:tcPr>
            <w:tcW w:w="2126" w:type="dxa"/>
            <w:vAlign w:val="center"/>
          </w:tcPr>
          <w:p w14:paraId="362A7DF2"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Yerli</w:t>
            </w:r>
          </w:p>
        </w:tc>
        <w:tc>
          <w:tcPr>
            <w:tcW w:w="1276" w:type="dxa"/>
            <w:vAlign w:val="center"/>
          </w:tcPr>
          <w:p w14:paraId="172E8841"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6F2DE932"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3</w:t>
            </w:r>
          </w:p>
        </w:tc>
        <w:tc>
          <w:tcPr>
            <w:tcW w:w="1559" w:type="dxa"/>
            <w:vMerge w:val="restart"/>
            <w:vAlign w:val="center"/>
          </w:tcPr>
          <w:p w14:paraId="4F581D39"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6</w:t>
            </w:r>
          </w:p>
        </w:tc>
        <w:tc>
          <w:tcPr>
            <w:tcW w:w="1561" w:type="dxa"/>
            <w:vMerge w:val="restart"/>
            <w:vAlign w:val="center"/>
          </w:tcPr>
          <w:p w14:paraId="0265E981" w14:textId="77777777" w:rsidR="000A3A8B" w:rsidRPr="00803C2B" w:rsidRDefault="000A3A8B" w:rsidP="00583DF9">
            <w:pPr>
              <w:spacing w:after="0" w:line="240" w:lineRule="auto"/>
              <w:ind w:right="35"/>
              <w:jc w:val="center"/>
              <w:rPr>
                <w:rFonts w:ascii="Arial" w:eastAsia="Times New Roman" w:hAnsi="Arial" w:cs="Arial"/>
                <w:sz w:val="22"/>
                <w:szCs w:val="22"/>
              </w:rPr>
            </w:pPr>
          </w:p>
        </w:tc>
      </w:tr>
      <w:tr w:rsidR="000A3A8B" w:rsidRPr="0052561C" w14:paraId="29490CAB" w14:textId="77777777" w:rsidTr="00583DF9">
        <w:trPr>
          <w:trHeight w:hRule="exact" w:val="454"/>
        </w:trPr>
        <w:tc>
          <w:tcPr>
            <w:tcW w:w="2405" w:type="dxa"/>
            <w:vMerge/>
            <w:vAlign w:val="center"/>
          </w:tcPr>
          <w:p w14:paraId="2CD615B4"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2C0B6B64"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Melez</w:t>
            </w:r>
          </w:p>
        </w:tc>
        <w:tc>
          <w:tcPr>
            <w:tcW w:w="1276" w:type="dxa"/>
            <w:vAlign w:val="center"/>
          </w:tcPr>
          <w:p w14:paraId="4D239C5E"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6A328F19" w14:textId="77777777" w:rsidR="000A3A8B" w:rsidRPr="00803C2B" w:rsidRDefault="000A3A8B" w:rsidP="00583DF9">
            <w:pPr>
              <w:spacing w:after="0" w:line="240" w:lineRule="auto"/>
              <w:jc w:val="center"/>
              <w:rPr>
                <w:rFonts w:ascii="Arial" w:eastAsia="Times New Roman" w:hAnsi="Arial" w:cs="Arial"/>
                <w:sz w:val="22"/>
                <w:szCs w:val="22"/>
              </w:rPr>
            </w:pPr>
          </w:p>
        </w:tc>
        <w:tc>
          <w:tcPr>
            <w:tcW w:w="1559" w:type="dxa"/>
            <w:vMerge/>
            <w:vAlign w:val="center"/>
          </w:tcPr>
          <w:p w14:paraId="30A8A0D4"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502EAA53" w14:textId="77777777" w:rsidR="000A3A8B" w:rsidRPr="00803C2B" w:rsidRDefault="000A3A8B" w:rsidP="00583DF9">
            <w:pPr>
              <w:spacing w:after="0" w:line="240" w:lineRule="auto"/>
              <w:ind w:right="35"/>
              <w:jc w:val="center"/>
              <w:rPr>
                <w:rFonts w:ascii="Arial" w:eastAsia="Times New Roman" w:hAnsi="Arial" w:cs="Arial"/>
                <w:sz w:val="22"/>
                <w:szCs w:val="22"/>
              </w:rPr>
            </w:pPr>
          </w:p>
        </w:tc>
      </w:tr>
      <w:tr w:rsidR="000A3A8B" w:rsidRPr="0052561C" w14:paraId="28BC9E7E" w14:textId="77777777" w:rsidTr="00583DF9">
        <w:trPr>
          <w:trHeight w:hRule="exact" w:val="454"/>
        </w:trPr>
        <w:tc>
          <w:tcPr>
            <w:tcW w:w="2405" w:type="dxa"/>
            <w:vMerge w:val="restart"/>
            <w:vAlign w:val="center"/>
          </w:tcPr>
          <w:p w14:paraId="7277BFC7" w14:textId="77777777" w:rsidR="000A3A8B" w:rsidRPr="00803C2B"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Yem Bitkisi Üretimi</w:t>
            </w:r>
          </w:p>
        </w:tc>
        <w:tc>
          <w:tcPr>
            <w:tcW w:w="2126" w:type="dxa"/>
            <w:vAlign w:val="center"/>
          </w:tcPr>
          <w:p w14:paraId="77053651"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Yok</w:t>
            </w:r>
          </w:p>
        </w:tc>
        <w:tc>
          <w:tcPr>
            <w:tcW w:w="1276" w:type="dxa"/>
            <w:vAlign w:val="center"/>
          </w:tcPr>
          <w:p w14:paraId="1E01B98A"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43379D34"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4</w:t>
            </w:r>
          </w:p>
        </w:tc>
        <w:tc>
          <w:tcPr>
            <w:tcW w:w="1559" w:type="dxa"/>
            <w:vMerge w:val="restart"/>
            <w:vAlign w:val="center"/>
          </w:tcPr>
          <w:p w14:paraId="4796A4F7"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8</w:t>
            </w:r>
          </w:p>
        </w:tc>
        <w:tc>
          <w:tcPr>
            <w:tcW w:w="1561" w:type="dxa"/>
            <w:vMerge w:val="restart"/>
            <w:vAlign w:val="center"/>
          </w:tcPr>
          <w:p w14:paraId="79435FBC" w14:textId="77777777" w:rsidR="000A3A8B" w:rsidRPr="00803C2B" w:rsidRDefault="000A3A8B" w:rsidP="00583DF9">
            <w:pPr>
              <w:spacing w:after="0" w:line="240" w:lineRule="auto"/>
              <w:ind w:right="35"/>
              <w:jc w:val="center"/>
              <w:rPr>
                <w:rFonts w:ascii="Arial" w:eastAsia="Times New Roman" w:hAnsi="Arial" w:cs="Arial"/>
                <w:sz w:val="22"/>
                <w:szCs w:val="22"/>
              </w:rPr>
            </w:pPr>
          </w:p>
        </w:tc>
      </w:tr>
      <w:tr w:rsidR="000A3A8B" w:rsidRPr="0052561C" w14:paraId="1CACBD5D" w14:textId="77777777" w:rsidTr="00583DF9">
        <w:trPr>
          <w:trHeight w:hRule="exact" w:val="454"/>
        </w:trPr>
        <w:tc>
          <w:tcPr>
            <w:tcW w:w="2405" w:type="dxa"/>
            <w:vMerge/>
            <w:vAlign w:val="center"/>
          </w:tcPr>
          <w:p w14:paraId="67191087"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479BF331"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Var</w:t>
            </w:r>
          </w:p>
        </w:tc>
        <w:tc>
          <w:tcPr>
            <w:tcW w:w="1276" w:type="dxa"/>
            <w:vAlign w:val="center"/>
          </w:tcPr>
          <w:p w14:paraId="44CD8B12"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1C5D1D70" w14:textId="77777777" w:rsidR="000A3A8B" w:rsidRPr="00803C2B" w:rsidRDefault="000A3A8B" w:rsidP="00583DF9">
            <w:pPr>
              <w:spacing w:after="0" w:line="240" w:lineRule="auto"/>
              <w:jc w:val="center"/>
              <w:rPr>
                <w:rFonts w:ascii="Arial" w:eastAsia="Times New Roman" w:hAnsi="Arial" w:cs="Arial"/>
                <w:sz w:val="22"/>
                <w:szCs w:val="22"/>
              </w:rPr>
            </w:pPr>
          </w:p>
        </w:tc>
        <w:tc>
          <w:tcPr>
            <w:tcW w:w="1559" w:type="dxa"/>
            <w:vMerge/>
            <w:vAlign w:val="center"/>
          </w:tcPr>
          <w:p w14:paraId="3B3F1ABE" w14:textId="77777777" w:rsidR="000A3A8B" w:rsidRPr="00803C2B" w:rsidRDefault="000A3A8B" w:rsidP="00583DF9">
            <w:pPr>
              <w:spacing w:after="0" w:line="240" w:lineRule="auto"/>
              <w:jc w:val="center"/>
              <w:rPr>
                <w:rFonts w:ascii="Arial" w:eastAsia="Times New Roman" w:hAnsi="Arial" w:cs="Arial"/>
                <w:sz w:val="22"/>
                <w:szCs w:val="22"/>
              </w:rPr>
            </w:pPr>
          </w:p>
        </w:tc>
        <w:tc>
          <w:tcPr>
            <w:tcW w:w="1561" w:type="dxa"/>
            <w:vMerge/>
            <w:vAlign w:val="center"/>
          </w:tcPr>
          <w:p w14:paraId="7EF1C8AE" w14:textId="77777777" w:rsidR="000A3A8B" w:rsidRPr="00803C2B" w:rsidRDefault="000A3A8B" w:rsidP="00583DF9">
            <w:pPr>
              <w:spacing w:after="0" w:line="240" w:lineRule="auto"/>
              <w:ind w:right="35"/>
              <w:jc w:val="center"/>
              <w:rPr>
                <w:rFonts w:ascii="Arial" w:eastAsia="Times New Roman" w:hAnsi="Arial" w:cs="Arial"/>
                <w:sz w:val="22"/>
                <w:szCs w:val="22"/>
              </w:rPr>
            </w:pPr>
          </w:p>
        </w:tc>
      </w:tr>
      <w:tr w:rsidR="000A3A8B" w:rsidRPr="0052561C" w14:paraId="4EE9E389" w14:textId="77777777" w:rsidTr="00583DF9">
        <w:trPr>
          <w:trHeight w:hRule="exact" w:val="454"/>
        </w:trPr>
        <w:tc>
          <w:tcPr>
            <w:tcW w:w="2405" w:type="dxa"/>
            <w:vMerge w:val="restart"/>
            <w:vAlign w:val="center"/>
          </w:tcPr>
          <w:p w14:paraId="29E95FE5" w14:textId="77777777" w:rsidR="000A3A8B" w:rsidRPr="00803C2B" w:rsidRDefault="000A3A8B" w:rsidP="00583DF9">
            <w:pPr>
              <w:spacing w:after="0" w:line="240" w:lineRule="auto"/>
              <w:rPr>
                <w:rFonts w:ascii="Arial" w:eastAsia="Times New Roman" w:hAnsi="Arial" w:cs="Arial"/>
                <w:sz w:val="22"/>
                <w:szCs w:val="22"/>
              </w:rPr>
            </w:pPr>
            <w:r w:rsidRPr="00803C2B">
              <w:rPr>
                <w:rFonts w:ascii="Arial" w:eastAsia="Times New Roman" w:hAnsi="Arial" w:cs="Arial"/>
              </w:rPr>
              <w:t>Şehit Ailesi, Gazi, Engelli</w:t>
            </w:r>
          </w:p>
        </w:tc>
        <w:tc>
          <w:tcPr>
            <w:tcW w:w="2126" w:type="dxa"/>
            <w:vAlign w:val="center"/>
          </w:tcPr>
          <w:p w14:paraId="79109620"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Evet</w:t>
            </w:r>
          </w:p>
        </w:tc>
        <w:tc>
          <w:tcPr>
            <w:tcW w:w="1276" w:type="dxa"/>
            <w:vAlign w:val="center"/>
          </w:tcPr>
          <w:p w14:paraId="0C5C43D6"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4AA3261C"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4</w:t>
            </w:r>
          </w:p>
        </w:tc>
        <w:tc>
          <w:tcPr>
            <w:tcW w:w="1559" w:type="dxa"/>
            <w:vMerge w:val="restart"/>
            <w:vAlign w:val="center"/>
          </w:tcPr>
          <w:p w14:paraId="6FF9D0F1"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4</w:t>
            </w:r>
          </w:p>
        </w:tc>
        <w:tc>
          <w:tcPr>
            <w:tcW w:w="1561" w:type="dxa"/>
            <w:vMerge w:val="restart"/>
            <w:vAlign w:val="center"/>
          </w:tcPr>
          <w:p w14:paraId="5DD1A669" w14:textId="77777777" w:rsidR="000A3A8B" w:rsidRPr="00803C2B" w:rsidRDefault="000A3A8B" w:rsidP="00583DF9">
            <w:pPr>
              <w:spacing w:after="0" w:line="240" w:lineRule="auto"/>
              <w:ind w:right="35"/>
              <w:jc w:val="center"/>
              <w:rPr>
                <w:rFonts w:ascii="Arial" w:eastAsia="Times New Roman" w:hAnsi="Arial" w:cs="Arial"/>
                <w:sz w:val="22"/>
                <w:szCs w:val="22"/>
              </w:rPr>
            </w:pPr>
          </w:p>
        </w:tc>
      </w:tr>
      <w:tr w:rsidR="000A3A8B" w:rsidRPr="0052561C" w14:paraId="1EBD6EE9" w14:textId="77777777" w:rsidTr="00583DF9">
        <w:trPr>
          <w:trHeight w:hRule="exact" w:val="454"/>
        </w:trPr>
        <w:tc>
          <w:tcPr>
            <w:tcW w:w="2405" w:type="dxa"/>
            <w:vMerge/>
          </w:tcPr>
          <w:p w14:paraId="7DCACCFE" w14:textId="77777777" w:rsidR="000A3A8B" w:rsidRPr="00803C2B" w:rsidRDefault="000A3A8B" w:rsidP="00583DF9">
            <w:pPr>
              <w:spacing w:after="0" w:line="240" w:lineRule="auto"/>
              <w:jc w:val="center"/>
              <w:rPr>
                <w:rFonts w:ascii="Arial" w:eastAsia="Times New Roman" w:hAnsi="Arial" w:cs="Arial"/>
                <w:sz w:val="22"/>
                <w:szCs w:val="22"/>
              </w:rPr>
            </w:pPr>
          </w:p>
        </w:tc>
        <w:tc>
          <w:tcPr>
            <w:tcW w:w="2126" w:type="dxa"/>
            <w:vAlign w:val="center"/>
          </w:tcPr>
          <w:p w14:paraId="68271E63"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Hayır</w:t>
            </w:r>
          </w:p>
        </w:tc>
        <w:tc>
          <w:tcPr>
            <w:tcW w:w="1276" w:type="dxa"/>
            <w:vAlign w:val="center"/>
          </w:tcPr>
          <w:p w14:paraId="3FC5AE61"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0</w:t>
            </w:r>
          </w:p>
        </w:tc>
        <w:tc>
          <w:tcPr>
            <w:tcW w:w="1418" w:type="dxa"/>
            <w:vMerge/>
          </w:tcPr>
          <w:p w14:paraId="1DBFA717"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1559" w:type="dxa"/>
            <w:vMerge/>
          </w:tcPr>
          <w:p w14:paraId="5C79EDC1"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1561" w:type="dxa"/>
            <w:vMerge/>
            <w:vAlign w:val="center"/>
          </w:tcPr>
          <w:p w14:paraId="4CA2DB21" w14:textId="77777777" w:rsidR="000A3A8B" w:rsidRPr="00803C2B" w:rsidRDefault="000A3A8B" w:rsidP="00583DF9">
            <w:pPr>
              <w:spacing w:after="0" w:line="240" w:lineRule="auto"/>
              <w:ind w:right="35"/>
              <w:jc w:val="center"/>
              <w:rPr>
                <w:rFonts w:ascii="Arial" w:eastAsia="Times New Roman" w:hAnsi="Arial" w:cs="Arial"/>
                <w:sz w:val="22"/>
                <w:szCs w:val="22"/>
              </w:rPr>
            </w:pPr>
          </w:p>
        </w:tc>
      </w:tr>
      <w:tr w:rsidR="000A3A8B" w:rsidRPr="0052561C" w14:paraId="7D5838AA" w14:textId="77777777" w:rsidTr="00583DF9">
        <w:trPr>
          <w:trHeight w:hRule="exact" w:val="454"/>
        </w:trPr>
        <w:tc>
          <w:tcPr>
            <w:tcW w:w="7225" w:type="dxa"/>
            <w:gridSpan w:val="4"/>
            <w:vAlign w:val="center"/>
          </w:tcPr>
          <w:p w14:paraId="6454A607" w14:textId="77777777" w:rsidR="000A3A8B" w:rsidRPr="00803C2B" w:rsidRDefault="000A3A8B" w:rsidP="00583DF9">
            <w:pPr>
              <w:spacing w:after="0" w:line="240" w:lineRule="auto"/>
              <w:ind w:right="-520"/>
              <w:rPr>
                <w:rFonts w:ascii="Arial" w:hAnsi="Arial" w:cs="Arial"/>
                <w:b/>
                <w:sz w:val="22"/>
                <w:szCs w:val="22"/>
              </w:rPr>
            </w:pPr>
            <w:r w:rsidRPr="00803C2B">
              <w:rPr>
                <w:rFonts w:ascii="Arial" w:eastAsia="Times New Roman" w:hAnsi="Arial" w:cs="Arial"/>
                <w:b/>
              </w:rPr>
              <w:t>TOPLAM</w:t>
            </w:r>
          </w:p>
        </w:tc>
        <w:tc>
          <w:tcPr>
            <w:tcW w:w="1559" w:type="dxa"/>
            <w:vAlign w:val="center"/>
          </w:tcPr>
          <w:p w14:paraId="1E723C07"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100</w:t>
            </w:r>
          </w:p>
        </w:tc>
        <w:tc>
          <w:tcPr>
            <w:tcW w:w="1561" w:type="dxa"/>
            <w:vAlign w:val="center"/>
          </w:tcPr>
          <w:p w14:paraId="1F759816" w14:textId="77777777" w:rsidR="000A3A8B" w:rsidRPr="00803C2B" w:rsidRDefault="000A3A8B" w:rsidP="00583DF9">
            <w:pPr>
              <w:spacing w:after="0" w:line="240" w:lineRule="auto"/>
              <w:ind w:right="35"/>
              <w:jc w:val="center"/>
              <w:rPr>
                <w:rFonts w:ascii="Arial" w:eastAsia="Times New Roman" w:hAnsi="Arial" w:cs="Arial"/>
                <w:sz w:val="22"/>
                <w:szCs w:val="22"/>
              </w:rPr>
            </w:pPr>
          </w:p>
        </w:tc>
      </w:tr>
    </w:tbl>
    <w:p w14:paraId="3C82C632" w14:textId="77777777" w:rsidR="000A3A8B" w:rsidRPr="00803C2B" w:rsidRDefault="000A3A8B" w:rsidP="000A3A8B">
      <w:pPr>
        <w:ind w:right="-520"/>
        <w:rPr>
          <w:rFonts w:ascii="Arial" w:eastAsia="Times New Roman" w:hAnsi="Arial" w:cs="Arial"/>
          <w:lang w:eastAsia="tr-TR"/>
        </w:rPr>
      </w:pPr>
      <w:r w:rsidRPr="00803C2B">
        <w:rPr>
          <w:rFonts w:ascii="Arial" w:eastAsia="Times New Roman" w:hAnsi="Arial" w:cs="Arial"/>
          <w:lang w:eastAsia="tr-TR"/>
        </w:rPr>
        <w:t>*Başvuru tarihi itibarıyle 41 yaşından 1 gün alanlar 40 yaş üzeri olarak kabul edilecektir.</w:t>
      </w:r>
      <w:r w:rsidRPr="00803C2B">
        <w:rPr>
          <w:rFonts w:ascii="Arial" w:eastAsia="Times New Roman" w:hAnsi="Arial" w:cs="Arial"/>
          <w:lang w:eastAsia="tr-TR"/>
        </w:rPr>
        <w:br w:type="page"/>
      </w:r>
    </w:p>
    <w:p w14:paraId="7FFA507D" w14:textId="77777777" w:rsidR="000A3A8B" w:rsidRPr="00803C2B" w:rsidRDefault="000A3A8B" w:rsidP="000A3A8B">
      <w:pPr>
        <w:pStyle w:val="Balk4"/>
        <w:ind w:right="-520"/>
        <w:rPr>
          <w:rFonts w:ascii="Arial" w:eastAsia="Times New Roman" w:hAnsi="Arial" w:cs="Arial"/>
          <w:b/>
          <w:bCs/>
          <w:lang w:eastAsia="en-GB"/>
        </w:rPr>
      </w:pPr>
      <w:r w:rsidRPr="00803C2B">
        <w:rPr>
          <w:rFonts w:ascii="Arial" w:hAnsi="Arial" w:cs="Arial"/>
          <w:b/>
          <w:bCs/>
        </w:rPr>
        <w:t>Ek 3: Hayvancılığın Geliştirilmesi: Yem Bitkisi Üretiminin Geliştirilmesi</w:t>
      </w:r>
    </w:p>
    <w:p w14:paraId="40EED3EE" w14:textId="77777777" w:rsidR="000A3A8B" w:rsidRPr="00803C2B" w:rsidRDefault="000A3A8B" w:rsidP="000A3A8B">
      <w:pPr>
        <w:spacing w:after="120" w:line="276" w:lineRule="auto"/>
        <w:ind w:right="-520"/>
        <w:textAlignment w:val="baseline"/>
        <w:rPr>
          <w:rFonts w:ascii="Arial" w:eastAsia="Times New Roman" w:hAnsi="Arial" w:cs="Arial"/>
          <w:lang w:eastAsia="tr-TR"/>
        </w:rPr>
      </w:pPr>
    </w:p>
    <w:tbl>
      <w:tblPr>
        <w:tblStyle w:val="TabloKlavuzu6"/>
        <w:tblW w:w="10343" w:type="dxa"/>
        <w:tblLayout w:type="fixed"/>
        <w:tblLook w:val="04A0" w:firstRow="1" w:lastRow="0" w:firstColumn="1" w:lastColumn="0" w:noHBand="0" w:noVBand="1"/>
      </w:tblPr>
      <w:tblGrid>
        <w:gridCol w:w="2405"/>
        <w:gridCol w:w="2126"/>
        <w:gridCol w:w="1276"/>
        <w:gridCol w:w="1418"/>
        <w:gridCol w:w="1559"/>
        <w:gridCol w:w="1559"/>
      </w:tblGrid>
      <w:tr w:rsidR="000A3A8B" w:rsidRPr="0052561C" w14:paraId="6955FDBF" w14:textId="77777777" w:rsidTr="00583DF9">
        <w:trPr>
          <w:trHeight w:hRule="exact" w:val="739"/>
        </w:trPr>
        <w:tc>
          <w:tcPr>
            <w:tcW w:w="10343" w:type="dxa"/>
            <w:gridSpan w:val="6"/>
            <w:vAlign w:val="center"/>
          </w:tcPr>
          <w:p w14:paraId="25452981" w14:textId="77777777" w:rsidR="000A3A8B" w:rsidRPr="00803C2B" w:rsidRDefault="000A3A8B" w:rsidP="00583DF9">
            <w:pPr>
              <w:ind w:right="-520"/>
              <w:jc w:val="center"/>
              <w:rPr>
                <w:rFonts w:ascii="Arial" w:hAnsi="Arial" w:cs="Arial"/>
                <w:b/>
              </w:rPr>
            </w:pPr>
            <w:r w:rsidRPr="00803C2B">
              <w:rPr>
                <w:rFonts w:ascii="Arial" w:eastAsia="Calibri" w:hAnsi="Arial" w:cs="Arial"/>
                <w:b/>
              </w:rPr>
              <w:t>Hayvancılığın Geliştirilmesi: Yem Bitkisi Üretiminin Geliştirilmesi</w:t>
            </w:r>
          </w:p>
        </w:tc>
      </w:tr>
      <w:tr w:rsidR="000A3A8B" w:rsidRPr="0052561C" w14:paraId="53236CB4" w14:textId="77777777" w:rsidTr="00583DF9">
        <w:trPr>
          <w:trHeight w:hRule="exact" w:val="575"/>
        </w:trPr>
        <w:tc>
          <w:tcPr>
            <w:tcW w:w="2405" w:type="dxa"/>
            <w:vAlign w:val="center"/>
          </w:tcPr>
          <w:p w14:paraId="22F477F5" w14:textId="77777777" w:rsidR="000A3A8B" w:rsidRPr="00803C2B" w:rsidRDefault="000A3A8B" w:rsidP="00583DF9">
            <w:pPr>
              <w:spacing w:after="0" w:line="240" w:lineRule="auto"/>
              <w:rPr>
                <w:rFonts w:ascii="Arial" w:hAnsi="Arial" w:cs="Arial"/>
                <w:b/>
              </w:rPr>
            </w:pPr>
            <w:r w:rsidRPr="00803C2B">
              <w:rPr>
                <w:rFonts w:ascii="Arial" w:eastAsia="Calibri" w:hAnsi="Arial" w:cs="Arial"/>
                <w:b/>
              </w:rPr>
              <w:t>Kriterler</w:t>
            </w:r>
          </w:p>
        </w:tc>
        <w:tc>
          <w:tcPr>
            <w:tcW w:w="2126" w:type="dxa"/>
            <w:vAlign w:val="center"/>
          </w:tcPr>
          <w:p w14:paraId="17AAB73E" w14:textId="77777777" w:rsidR="000A3A8B" w:rsidRPr="00803C2B" w:rsidRDefault="000A3A8B" w:rsidP="00583DF9">
            <w:pPr>
              <w:spacing w:after="0" w:line="240" w:lineRule="auto"/>
              <w:ind w:right="-520"/>
              <w:jc w:val="center"/>
              <w:rPr>
                <w:rFonts w:ascii="Arial" w:hAnsi="Arial" w:cs="Arial"/>
                <w:b/>
              </w:rPr>
            </w:pPr>
            <w:r w:rsidRPr="00803C2B">
              <w:rPr>
                <w:rFonts w:ascii="Arial" w:eastAsia="Calibri" w:hAnsi="Arial" w:cs="Arial"/>
                <w:b/>
              </w:rPr>
              <w:t>Kriter Aralığı</w:t>
            </w:r>
          </w:p>
        </w:tc>
        <w:tc>
          <w:tcPr>
            <w:tcW w:w="1276" w:type="dxa"/>
            <w:vAlign w:val="center"/>
          </w:tcPr>
          <w:p w14:paraId="0B4472B5" w14:textId="77777777" w:rsidR="000A3A8B" w:rsidRPr="00803C2B" w:rsidRDefault="000A3A8B" w:rsidP="00583DF9">
            <w:pPr>
              <w:spacing w:after="0" w:line="240" w:lineRule="auto"/>
              <w:ind w:right="-121"/>
              <w:jc w:val="center"/>
              <w:rPr>
                <w:rFonts w:ascii="Arial" w:hAnsi="Arial" w:cs="Arial"/>
                <w:b/>
              </w:rPr>
            </w:pPr>
            <w:r w:rsidRPr="00803C2B">
              <w:rPr>
                <w:rFonts w:ascii="Arial" w:eastAsia="Calibri" w:hAnsi="Arial" w:cs="Arial"/>
                <w:b/>
              </w:rPr>
              <w:t xml:space="preserve">Katsayı </w:t>
            </w:r>
          </w:p>
        </w:tc>
        <w:tc>
          <w:tcPr>
            <w:tcW w:w="1418" w:type="dxa"/>
            <w:vAlign w:val="center"/>
          </w:tcPr>
          <w:p w14:paraId="5BF15189" w14:textId="77777777" w:rsidR="000A3A8B" w:rsidRPr="00803C2B" w:rsidRDefault="000A3A8B" w:rsidP="00583DF9">
            <w:pPr>
              <w:spacing w:after="0" w:line="240" w:lineRule="auto"/>
              <w:ind w:right="-520"/>
              <w:jc w:val="center"/>
              <w:rPr>
                <w:rFonts w:ascii="Arial" w:hAnsi="Arial" w:cs="Arial"/>
                <w:b/>
              </w:rPr>
            </w:pPr>
            <w:r w:rsidRPr="00803C2B">
              <w:rPr>
                <w:rFonts w:ascii="Arial" w:eastAsia="Calibri" w:hAnsi="Arial" w:cs="Arial"/>
                <w:b/>
              </w:rPr>
              <w:t>Puan</w:t>
            </w:r>
          </w:p>
        </w:tc>
        <w:tc>
          <w:tcPr>
            <w:tcW w:w="1559" w:type="dxa"/>
            <w:vAlign w:val="center"/>
          </w:tcPr>
          <w:p w14:paraId="53D1CF0F" w14:textId="77777777" w:rsidR="000A3A8B" w:rsidRPr="00803C2B" w:rsidRDefault="000A3A8B" w:rsidP="00583DF9">
            <w:pPr>
              <w:spacing w:after="0" w:line="240" w:lineRule="auto"/>
              <w:ind w:right="-520"/>
              <w:jc w:val="center"/>
              <w:rPr>
                <w:rFonts w:ascii="Arial" w:hAnsi="Arial" w:cs="Arial"/>
                <w:b/>
              </w:rPr>
            </w:pPr>
            <w:r w:rsidRPr="00803C2B">
              <w:rPr>
                <w:rFonts w:ascii="Arial" w:eastAsia="Calibri" w:hAnsi="Arial" w:cs="Arial"/>
                <w:b/>
              </w:rPr>
              <w:t>Maksimum Puan</w:t>
            </w:r>
          </w:p>
        </w:tc>
        <w:tc>
          <w:tcPr>
            <w:tcW w:w="1559" w:type="dxa"/>
            <w:vAlign w:val="center"/>
          </w:tcPr>
          <w:p w14:paraId="33014792" w14:textId="77777777" w:rsidR="000A3A8B" w:rsidRPr="00803C2B" w:rsidRDefault="000A3A8B" w:rsidP="00583DF9">
            <w:pPr>
              <w:spacing w:after="0" w:line="240" w:lineRule="auto"/>
              <w:ind w:right="-520"/>
              <w:jc w:val="center"/>
              <w:rPr>
                <w:rFonts w:ascii="Arial" w:hAnsi="Arial" w:cs="Arial"/>
                <w:b/>
              </w:rPr>
            </w:pPr>
            <w:r w:rsidRPr="00803C2B">
              <w:rPr>
                <w:rFonts w:ascii="Arial" w:eastAsia="Calibri" w:hAnsi="Arial" w:cs="Arial"/>
                <w:b/>
              </w:rPr>
              <w:t>Verilen Puan</w:t>
            </w:r>
          </w:p>
        </w:tc>
      </w:tr>
      <w:tr w:rsidR="000A3A8B" w:rsidRPr="0052561C" w14:paraId="1717A1B4" w14:textId="77777777" w:rsidTr="00583DF9">
        <w:trPr>
          <w:trHeight w:hRule="exact" w:val="624"/>
        </w:trPr>
        <w:tc>
          <w:tcPr>
            <w:tcW w:w="2405" w:type="dxa"/>
            <w:vMerge w:val="restart"/>
            <w:vAlign w:val="center"/>
          </w:tcPr>
          <w:p w14:paraId="110E05DE"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Yaş</w:t>
            </w:r>
          </w:p>
        </w:tc>
        <w:tc>
          <w:tcPr>
            <w:tcW w:w="2126" w:type="dxa"/>
            <w:vAlign w:val="center"/>
          </w:tcPr>
          <w:p w14:paraId="6203CC45"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Kırk Yaşından Büyük*</w:t>
            </w:r>
          </w:p>
        </w:tc>
        <w:tc>
          <w:tcPr>
            <w:tcW w:w="1276" w:type="dxa"/>
            <w:vAlign w:val="center"/>
          </w:tcPr>
          <w:p w14:paraId="46C05CDD" w14:textId="77777777" w:rsidR="000A3A8B" w:rsidRPr="00803C2B" w:rsidRDefault="000A3A8B" w:rsidP="00583DF9">
            <w:pPr>
              <w:spacing w:after="0" w:line="240" w:lineRule="auto"/>
              <w:ind w:right="-121"/>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5CB77668"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5</w:t>
            </w:r>
          </w:p>
        </w:tc>
        <w:tc>
          <w:tcPr>
            <w:tcW w:w="1559" w:type="dxa"/>
            <w:vMerge w:val="restart"/>
            <w:vAlign w:val="center"/>
          </w:tcPr>
          <w:p w14:paraId="054651BF"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10</w:t>
            </w:r>
          </w:p>
        </w:tc>
        <w:tc>
          <w:tcPr>
            <w:tcW w:w="1559" w:type="dxa"/>
            <w:vMerge w:val="restart"/>
            <w:vAlign w:val="center"/>
          </w:tcPr>
          <w:p w14:paraId="75BAB751"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621A1885" w14:textId="77777777" w:rsidTr="00583DF9">
        <w:trPr>
          <w:trHeight w:hRule="exact" w:val="624"/>
        </w:trPr>
        <w:tc>
          <w:tcPr>
            <w:tcW w:w="2405" w:type="dxa"/>
            <w:vMerge/>
            <w:vAlign w:val="center"/>
          </w:tcPr>
          <w:p w14:paraId="00A332DD"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0FE2EBCE"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Kırk Yaşından Küçük</w:t>
            </w:r>
          </w:p>
        </w:tc>
        <w:tc>
          <w:tcPr>
            <w:tcW w:w="1276" w:type="dxa"/>
            <w:vAlign w:val="center"/>
          </w:tcPr>
          <w:p w14:paraId="0F7CF510" w14:textId="77777777" w:rsidR="000A3A8B" w:rsidRPr="00803C2B" w:rsidRDefault="000A3A8B" w:rsidP="00583DF9">
            <w:pPr>
              <w:spacing w:after="0" w:line="240" w:lineRule="auto"/>
              <w:ind w:right="-121"/>
              <w:jc w:val="center"/>
              <w:rPr>
                <w:rFonts w:ascii="Arial" w:eastAsia="Calibri" w:hAnsi="Arial" w:cs="Arial"/>
              </w:rPr>
            </w:pPr>
            <w:r w:rsidRPr="00803C2B">
              <w:rPr>
                <w:rFonts w:ascii="Arial" w:eastAsia="Calibri" w:hAnsi="Arial" w:cs="Arial"/>
              </w:rPr>
              <w:t>2</w:t>
            </w:r>
          </w:p>
        </w:tc>
        <w:tc>
          <w:tcPr>
            <w:tcW w:w="1418" w:type="dxa"/>
            <w:vMerge/>
            <w:vAlign w:val="center"/>
          </w:tcPr>
          <w:p w14:paraId="47D220C5"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633FFF5E"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29349A8F"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0DBC5732" w14:textId="77777777" w:rsidTr="00583DF9">
        <w:trPr>
          <w:trHeight w:hRule="exact" w:val="454"/>
        </w:trPr>
        <w:tc>
          <w:tcPr>
            <w:tcW w:w="2405" w:type="dxa"/>
            <w:vMerge w:val="restart"/>
            <w:vAlign w:val="center"/>
          </w:tcPr>
          <w:p w14:paraId="1E2B857A"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Köyde İkamet Süresi</w:t>
            </w:r>
          </w:p>
        </w:tc>
        <w:tc>
          <w:tcPr>
            <w:tcW w:w="2126" w:type="dxa"/>
            <w:vAlign w:val="center"/>
          </w:tcPr>
          <w:p w14:paraId="06AC6706"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Geçici</w:t>
            </w:r>
          </w:p>
        </w:tc>
        <w:tc>
          <w:tcPr>
            <w:tcW w:w="1276" w:type="dxa"/>
            <w:vAlign w:val="center"/>
          </w:tcPr>
          <w:p w14:paraId="1EF91285" w14:textId="77777777" w:rsidR="000A3A8B" w:rsidRPr="00803C2B" w:rsidRDefault="000A3A8B" w:rsidP="00583DF9">
            <w:pPr>
              <w:spacing w:after="0" w:line="240" w:lineRule="auto"/>
              <w:ind w:right="-121"/>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54483AC7"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5</w:t>
            </w:r>
          </w:p>
        </w:tc>
        <w:tc>
          <w:tcPr>
            <w:tcW w:w="1559" w:type="dxa"/>
            <w:vMerge w:val="restart"/>
            <w:vAlign w:val="center"/>
          </w:tcPr>
          <w:p w14:paraId="7203C28D"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10</w:t>
            </w:r>
          </w:p>
        </w:tc>
        <w:tc>
          <w:tcPr>
            <w:tcW w:w="1559" w:type="dxa"/>
            <w:vMerge w:val="restart"/>
            <w:vAlign w:val="center"/>
          </w:tcPr>
          <w:p w14:paraId="154B8865"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78842852" w14:textId="77777777" w:rsidTr="00583DF9">
        <w:trPr>
          <w:trHeight w:hRule="exact" w:val="454"/>
        </w:trPr>
        <w:tc>
          <w:tcPr>
            <w:tcW w:w="2405" w:type="dxa"/>
            <w:vMerge/>
            <w:vAlign w:val="center"/>
          </w:tcPr>
          <w:p w14:paraId="0D69DE1A"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317A431E"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Daimi</w:t>
            </w:r>
          </w:p>
        </w:tc>
        <w:tc>
          <w:tcPr>
            <w:tcW w:w="1276" w:type="dxa"/>
            <w:vAlign w:val="center"/>
          </w:tcPr>
          <w:p w14:paraId="3A6DAE2A" w14:textId="77777777" w:rsidR="000A3A8B" w:rsidRPr="00803C2B" w:rsidRDefault="000A3A8B" w:rsidP="00583DF9">
            <w:pPr>
              <w:spacing w:after="0" w:line="240" w:lineRule="auto"/>
              <w:ind w:right="-121"/>
              <w:jc w:val="center"/>
              <w:rPr>
                <w:rFonts w:ascii="Arial" w:eastAsia="Calibri" w:hAnsi="Arial" w:cs="Arial"/>
              </w:rPr>
            </w:pPr>
            <w:r w:rsidRPr="00803C2B">
              <w:rPr>
                <w:rFonts w:ascii="Arial" w:eastAsia="Calibri" w:hAnsi="Arial" w:cs="Arial"/>
              </w:rPr>
              <w:t>2</w:t>
            </w:r>
          </w:p>
        </w:tc>
        <w:tc>
          <w:tcPr>
            <w:tcW w:w="1418" w:type="dxa"/>
            <w:vMerge/>
            <w:vAlign w:val="center"/>
          </w:tcPr>
          <w:p w14:paraId="1CBF5A0D"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73EE6190"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1B21BE09"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4CA67A8B" w14:textId="77777777" w:rsidTr="00583DF9">
        <w:trPr>
          <w:trHeight w:hRule="exact" w:val="454"/>
        </w:trPr>
        <w:tc>
          <w:tcPr>
            <w:tcW w:w="2405" w:type="dxa"/>
            <w:vMerge w:val="restart"/>
            <w:vAlign w:val="center"/>
          </w:tcPr>
          <w:p w14:paraId="010BD5D1"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Cinsiyet</w:t>
            </w:r>
          </w:p>
        </w:tc>
        <w:tc>
          <w:tcPr>
            <w:tcW w:w="2126" w:type="dxa"/>
            <w:vAlign w:val="center"/>
          </w:tcPr>
          <w:p w14:paraId="3E166880"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Erkek</w:t>
            </w:r>
          </w:p>
        </w:tc>
        <w:tc>
          <w:tcPr>
            <w:tcW w:w="1276" w:type="dxa"/>
            <w:vAlign w:val="center"/>
          </w:tcPr>
          <w:p w14:paraId="7CB3CB77" w14:textId="77777777" w:rsidR="000A3A8B" w:rsidRPr="00803C2B" w:rsidRDefault="000A3A8B" w:rsidP="00583DF9">
            <w:pPr>
              <w:spacing w:after="0" w:line="240" w:lineRule="auto"/>
              <w:ind w:right="-121"/>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18919F26"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4</w:t>
            </w:r>
          </w:p>
        </w:tc>
        <w:tc>
          <w:tcPr>
            <w:tcW w:w="1559" w:type="dxa"/>
            <w:vMerge w:val="restart"/>
            <w:vAlign w:val="center"/>
          </w:tcPr>
          <w:p w14:paraId="259345A7"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8</w:t>
            </w:r>
          </w:p>
        </w:tc>
        <w:tc>
          <w:tcPr>
            <w:tcW w:w="1559" w:type="dxa"/>
            <w:vMerge w:val="restart"/>
            <w:vAlign w:val="center"/>
          </w:tcPr>
          <w:p w14:paraId="1DE3F122"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488CDA45" w14:textId="77777777" w:rsidTr="00583DF9">
        <w:trPr>
          <w:trHeight w:hRule="exact" w:val="454"/>
        </w:trPr>
        <w:tc>
          <w:tcPr>
            <w:tcW w:w="2405" w:type="dxa"/>
            <w:vMerge/>
            <w:vAlign w:val="center"/>
          </w:tcPr>
          <w:p w14:paraId="29B8147E"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15F6F221"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Kadın</w:t>
            </w:r>
          </w:p>
        </w:tc>
        <w:tc>
          <w:tcPr>
            <w:tcW w:w="1276" w:type="dxa"/>
            <w:vAlign w:val="center"/>
          </w:tcPr>
          <w:p w14:paraId="3DB392FC" w14:textId="77777777" w:rsidR="000A3A8B" w:rsidRPr="00803C2B" w:rsidRDefault="000A3A8B" w:rsidP="00583DF9">
            <w:pPr>
              <w:spacing w:after="0" w:line="240" w:lineRule="auto"/>
              <w:ind w:right="-121"/>
              <w:jc w:val="center"/>
              <w:rPr>
                <w:rFonts w:ascii="Arial" w:eastAsia="Calibri" w:hAnsi="Arial" w:cs="Arial"/>
              </w:rPr>
            </w:pPr>
            <w:r w:rsidRPr="00803C2B">
              <w:rPr>
                <w:rFonts w:ascii="Arial" w:eastAsia="Calibri" w:hAnsi="Arial" w:cs="Arial"/>
              </w:rPr>
              <w:t>2</w:t>
            </w:r>
          </w:p>
        </w:tc>
        <w:tc>
          <w:tcPr>
            <w:tcW w:w="1418" w:type="dxa"/>
            <w:vMerge/>
            <w:vAlign w:val="center"/>
          </w:tcPr>
          <w:p w14:paraId="2D1AB3D3"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74717D2A"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40DBBA74"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07984F63" w14:textId="77777777" w:rsidTr="00583DF9">
        <w:trPr>
          <w:trHeight w:hRule="exact" w:val="662"/>
        </w:trPr>
        <w:tc>
          <w:tcPr>
            <w:tcW w:w="2405" w:type="dxa"/>
            <w:vMerge w:val="restart"/>
            <w:vAlign w:val="center"/>
          </w:tcPr>
          <w:p w14:paraId="5E9E52A5"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Ana Geçim Kaynağı</w:t>
            </w:r>
          </w:p>
        </w:tc>
        <w:tc>
          <w:tcPr>
            <w:tcW w:w="2126" w:type="dxa"/>
            <w:vAlign w:val="center"/>
          </w:tcPr>
          <w:p w14:paraId="7AD56C03"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Diğer (emeklilik, mevsimlik işçi v.b. )</w:t>
            </w:r>
          </w:p>
        </w:tc>
        <w:tc>
          <w:tcPr>
            <w:tcW w:w="1276" w:type="dxa"/>
            <w:vAlign w:val="center"/>
          </w:tcPr>
          <w:p w14:paraId="689DBAC1"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06126E23"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6</w:t>
            </w:r>
          </w:p>
        </w:tc>
        <w:tc>
          <w:tcPr>
            <w:tcW w:w="1559" w:type="dxa"/>
            <w:vMerge w:val="restart"/>
            <w:vAlign w:val="center"/>
          </w:tcPr>
          <w:p w14:paraId="0C17D709"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18</w:t>
            </w:r>
          </w:p>
        </w:tc>
        <w:tc>
          <w:tcPr>
            <w:tcW w:w="1559" w:type="dxa"/>
            <w:vMerge w:val="restart"/>
            <w:vAlign w:val="center"/>
          </w:tcPr>
          <w:p w14:paraId="09A12F18"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49269278" w14:textId="77777777" w:rsidTr="00583DF9">
        <w:trPr>
          <w:trHeight w:hRule="exact" w:val="454"/>
        </w:trPr>
        <w:tc>
          <w:tcPr>
            <w:tcW w:w="2405" w:type="dxa"/>
            <w:vMerge/>
            <w:vAlign w:val="center"/>
          </w:tcPr>
          <w:p w14:paraId="792A4E1F"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6703EE33"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Bitkisel Üretim</w:t>
            </w:r>
          </w:p>
        </w:tc>
        <w:tc>
          <w:tcPr>
            <w:tcW w:w="1276" w:type="dxa"/>
            <w:vAlign w:val="center"/>
          </w:tcPr>
          <w:p w14:paraId="1CD60CF2"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2</w:t>
            </w:r>
          </w:p>
        </w:tc>
        <w:tc>
          <w:tcPr>
            <w:tcW w:w="1418" w:type="dxa"/>
            <w:vMerge/>
            <w:vAlign w:val="center"/>
          </w:tcPr>
          <w:p w14:paraId="5ABB6166"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61947CD0"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188533F2"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05826F14" w14:textId="77777777" w:rsidTr="00583DF9">
        <w:trPr>
          <w:trHeight w:hRule="exact" w:val="454"/>
        </w:trPr>
        <w:tc>
          <w:tcPr>
            <w:tcW w:w="2405" w:type="dxa"/>
            <w:vMerge/>
            <w:vAlign w:val="center"/>
          </w:tcPr>
          <w:p w14:paraId="67CDF157"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62B07816"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Hayvancılık</w:t>
            </w:r>
          </w:p>
        </w:tc>
        <w:tc>
          <w:tcPr>
            <w:tcW w:w="1276" w:type="dxa"/>
            <w:vAlign w:val="center"/>
          </w:tcPr>
          <w:p w14:paraId="26FBC9E6"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3</w:t>
            </w:r>
          </w:p>
        </w:tc>
        <w:tc>
          <w:tcPr>
            <w:tcW w:w="1418" w:type="dxa"/>
            <w:vMerge/>
            <w:vAlign w:val="center"/>
          </w:tcPr>
          <w:p w14:paraId="247D313B"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71D67282"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4AF3C968"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06C95E2A" w14:textId="77777777" w:rsidTr="00583DF9">
        <w:trPr>
          <w:trHeight w:hRule="exact" w:val="454"/>
        </w:trPr>
        <w:tc>
          <w:tcPr>
            <w:tcW w:w="2405" w:type="dxa"/>
            <w:vMerge w:val="restart"/>
            <w:vAlign w:val="center"/>
          </w:tcPr>
          <w:p w14:paraId="77EC1300"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Arazi Varlığı</w:t>
            </w:r>
          </w:p>
        </w:tc>
        <w:tc>
          <w:tcPr>
            <w:tcW w:w="2126" w:type="dxa"/>
            <w:vAlign w:val="center"/>
          </w:tcPr>
          <w:p w14:paraId="36A1E4CE"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Kuru</w:t>
            </w:r>
          </w:p>
        </w:tc>
        <w:tc>
          <w:tcPr>
            <w:tcW w:w="1276" w:type="dxa"/>
            <w:vAlign w:val="center"/>
          </w:tcPr>
          <w:p w14:paraId="7BD38BC6"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7DA61C11"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4</w:t>
            </w:r>
          </w:p>
        </w:tc>
        <w:tc>
          <w:tcPr>
            <w:tcW w:w="1559" w:type="dxa"/>
            <w:vMerge w:val="restart"/>
            <w:vAlign w:val="center"/>
          </w:tcPr>
          <w:p w14:paraId="688FC32A"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8</w:t>
            </w:r>
          </w:p>
        </w:tc>
        <w:tc>
          <w:tcPr>
            <w:tcW w:w="1559" w:type="dxa"/>
            <w:vMerge w:val="restart"/>
            <w:vAlign w:val="center"/>
          </w:tcPr>
          <w:p w14:paraId="6E3F205C"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271B0D58" w14:textId="77777777" w:rsidTr="00583DF9">
        <w:trPr>
          <w:trHeight w:hRule="exact" w:val="454"/>
        </w:trPr>
        <w:tc>
          <w:tcPr>
            <w:tcW w:w="2405" w:type="dxa"/>
            <w:vMerge/>
            <w:vAlign w:val="center"/>
          </w:tcPr>
          <w:p w14:paraId="762E24BB"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634411F8"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Sulu</w:t>
            </w:r>
          </w:p>
        </w:tc>
        <w:tc>
          <w:tcPr>
            <w:tcW w:w="1276" w:type="dxa"/>
            <w:vAlign w:val="center"/>
          </w:tcPr>
          <w:p w14:paraId="457230A2"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2</w:t>
            </w:r>
          </w:p>
        </w:tc>
        <w:tc>
          <w:tcPr>
            <w:tcW w:w="1418" w:type="dxa"/>
            <w:vMerge/>
            <w:vAlign w:val="center"/>
          </w:tcPr>
          <w:p w14:paraId="48C09303"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1ED4C3F7"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636EA775"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2C466DA0" w14:textId="77777777" w:rsidTr="00583DF9">
        <w:trPr>
          <w:trHeight w:hRule="exact" w:val="454"/>
        </w:trPr>
        <w:tc>
          <w:tcPr>
            <w:tcW w:w="2405" w:type="dxa"/>
            <w:vMerge w:val="restart"/>
            <w:vAlign w:val="center"/>
          </w:tcPr>
          <w:p w14:paraId="53DBBAA4"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Hayvan Varlığı</w:t>
            </w:r>
          </w:p>
        </w:tc>
        <w:tc>
          <w:tcPr>
            <w:tcW w:w="2126" w:type="dxa"/>
            <w:vAlign w:val="center"/>
          </w:tcPr>
          <w:p w14:paraId="2F93FEF8"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10 üzeri</w:t>
            </w:r>
          </w:p>
        </w:tc>
        <w:tc>
          <w:tcPr>
            <w:tcW w:w="1276" w:type="dxa"/>
            <w:vAlign w:val="center"/>
          </w:tcPr>
          <w:p w14:paraId="5BA93E51"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06C89B8C"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5903EF79"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14</w:t>
            </w:r>
          </w:p>
        </w:tc>
        <w:tc>
          <w:tcPr>
            <w:tcW w:w="1559" w:type="dxa"/>
            <w:vMerge w:val="restart"/>
            <w:vAlign w:val="center"/>
          </w:tcPr>
          <w:p w14:paraId="0706D5D8"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61485026" w14:textId="77777777" w:rsidTr="00583DF9">
        <w:trPr>
          <w:trHeight w:hRule="exact" w:val="454"/>
        </w:trPr>
        <w:tc>
          <w:tcPr>
            <w:tcW w:w="2405" w:type="dxa"/>
            <w:vMerge/>
            <w:vAlign w:val="center"/>
          </w:tcPr>
          <w:p w14:paraId="24E868C5"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030818A6"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2 – 10 BB</w:t>
            </w:r>
          </w:p>
        </w:tc>
        <w:tc>
          <w:tcPr>
            <w:tcW w:w="1276" w:type="dxa"/>
            <w:vAlign w:val="center"/>
          </w:tcPr>
          <w:p w14:paraId="68A64BEE"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2</w:t>
            </w:r>
          </w:p>
        </w:tc>
        <w:tc>
          <w:tcPr>
            <w:tcW w:w="1418" w:type="dxa"/>
            <w:vMerge/>
            <w:vAlign w:val="center"/>
          </w:tcPr>
          <w:p w14:paraId="4EBBC912"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151D9FB1"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2C840F36"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2DC877FE" w14:textId="77777777" w:rsidTr="00583DF9">
        <w:trPr>
          <w:trHeight w:hRule="exact" w:val="454"/>
        </w:trPr>
        <w:tc>
          <w:tcPr>
            <w:tcW w:w="2405" w:type="dxa"/>
            <w:vMerge w:val="restart"/>
            <w:vAlign w:val="center"/>
          </w:tcPr>
          <w:p w14:paraId="2E37B139"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Mekanizasyon Düzeyi</w:t>
            </w:r>
          </w:p>
        </w:tc>
        <w:tc>
          <w:tcPr>
            <w:tcW w:w="2126" w:type="dxa"/>
            <w:vAlign w:val="center"/>
          </w:tcPr>
          <w:p w14:paraId="2996B55E"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Yok</w:t>
            </w:r>
          </w:p>
        </w:tc>
        <w:tc>
          <w:tcPr>
            <w:tcW w:w="1276" w:type="dxa"/>
            <w:vAlign w:val="center"/>
          </w:tcPr>
          <w:p w14:paraId="15B8B2F0"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69B56838"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6F6C0DAC"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14</w:t>
            </w:r>
          </w:p>
        </w:tc>
        <w:tc>
          <w:tcPr>
            <w:tcW w:w="1559" w:type="dxa"/>
            <w:vMerge w:val="restart"/>
            <w:vAlign w:val="center"/>
          </w:tcPr>
          <w:p w14:paraId="1F557DD1"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366A5262" w14:textId="77777777" w:rsidTr="00583DF9">
        <w:trPr>
          <w:trHeight w:hRule="exact" w:val="454"/>
        </w:trPr>
        <w:tc>
          <w:tcPr>
            <w:tcW w:w="2405" w:type="dxa"/>
            <w:vMerge/>
            <w:vAlign w:val="center"/>
          </w:tcPr>
          <w:p w14:paraId="7EB02688"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46C338C0"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Var</w:t>
            </w:r>
          </w:p>
        </w:tc>
        <w:tc>
          <w:tcPr>
            <w:tcW w:w="1276" w:type="dxa"/>
            <w:vAlign w:val="center"/>
          </w:tcPr>
          <w:p w14:paraId="4A64F5A4"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2</w:t>
            </w:r>
          </w:p>
        </w:tc>
        <w:tc>
          <w:tcPr>
            <w:tcW w:w="1418" w:type="dxa"/>
            <w:vMerge/>
            <w:vAlign w:val="center"/>
          </w:tcPr>
          <w:p w14:paraId="1E3070E4"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4367AC46"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7B48E446"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4FD7AF48" w14:textId="77777777" w:rsidTr="00583DF9">
        <w:trPr>
          <w:trHeight w:hRule="exact" w:val="454"/>
        </w:trPr>
        <w:tc>
          <w:tcPr>
            <w:tcW w:w="2405" w:type="dxa"/>
            <w:vMerge w:val="restart"/>
            <w:vAlign w:val="center"/>
          </w:tcPr>
          <w:p w14:paraId="27E7444F"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Sürü Yapısı</w:t>
            </w:r>
          </w:p>
        </w:tc>
        <w:tc>
          <w:tcPr>
            <w:tcW w:w="2126" w:type="dxa"/>
            <w:vAlign w:val="center"/>
          </w:tcPr>
          <w:p w14:paraId="6E3441D8"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Yerli</w:t>
            </w:r>
          </w:p>
        </w:tc>
        <w:tc>
          <w:tcPr>
            <w:tcW w:w="1276" w:type="dxa"/>
            <w:vAlign w:val="center"/>
          </w:tcPr>
          <w:p w14:paraId="65CEEFAE"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4ECDDBEC"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3</w:t>
            </w:r>
          </w:p>
        </w:tc>
        <w:tc>
          <w:tcPr>
            <w:tcW w:w="1559" w:type="dxa"/>
            <w:vMerge w:val="restart"/>
            <w:vAlign w:val="center"/>
          </w:tcPr>
          <w:p w14:paraId="4A7AD449"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6</w:t>
            </w:r>
          </w:p>
        </w:tc>
        <w:tc>
          <w:tcPr>
            <w:tcW w:w="1559" w:type="dxa"/>
            <w:vMerge w:val="restart"/>
            <w:vAlign w:val="center"/>
          </w:tcPr>
          <w:p w14:paraId="652ECF68"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48F50DA8" w14:textId="77777777" w:rsidTr="00583DF9">
        <w:trPr>
          <w:trHeight w:hRule="exact" w:val="454"/>
        </w:trPr>
        <w:tc>
          <w:tcPr>
            <w:tcW w:w="2405" w:type="dxa"/>
            <w:vMerge/>
            <w:vAlign w:val="center"/>
          </w:tcPr>
          <w:p w14:paraId="206C4994"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754F863C"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Melez</w:t>
            </w:r>
          </w:p>
        </w:tc>
        <w:tc>
          <w:tcPr>
            <w:tcW w:w="1276" w:type="dxa"/>
            <w:vAlign w:val="center"/>
          </w:tcPr>
          <w:p w14:paraId="06DD92FA"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2</w:t>
            </w:r>
          </w:p>
        </w:tc>
        <w:tc>
          <w:tcPr>
            <w:tcW w:w="1418" w:type="dxa"/>
            <w:vMerge/>
            <w:vAlign w:val="center"/>
          </w:tcPr>
          <w:p w14:paraId="7D5C38F0"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56015143"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0B975DC5"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6B196CD2" w14:textId="77777777" w:rsidTr="00583DF9">
        <w:trPr>
          <w:trHeight w:hRule="exact" w:val="454"/>
        </w:trPr>
        <w:tc>
          <w:tcPr>
            <w:tcW w:w="2405" w:type="dxa"/>
            <w:vMerge w:val="restart"/>
            <w:vAlign w:val="center"/>
          </w:tcPr>
          <w:p w14:paraId="7C19BD9E"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Yem Bitkisi Üretimi</w:t>
            </w:r>
          </w:p>
        </w:tc>
        <w:tc>
          <w:tcPr>
            <w:tcW w:w="2126" w:type="dxa"/>
            <w:vAlign w:val="center"/>
          </w:tcPr>
          <w:p w14:paraId="028C6391"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Yok</w:t>
            </w:r>
          </w:p>
        </w:tc>
        <w:tc>
          <w:tcPr>
            <w:tcW w:w="1276" w:type="dxa"/>
            <w:vAlign w:val="center"/>
          </w:tcPr>
          <w:p w14:paraId="5ED46D3E"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166FCCE1"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4</w:t>
            </w:r>
          </w:p>
        </w:tc>
        <w:tc>
          <w:tcPr>
            <w:tcW w:w="1559" w:type="dxa"/>
            <w:vMerge w:val="restart"/>
            <w:vAlign w:val="center"/>
          </w:tcPr>
          <w:p w14:paraId="5A1386B0"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8</w:t>
            </w:r>
          </w:p>
        </w:tc>
        <w:tc>
          <w:tcPr>
            <w:tcW w:w="1559" w:type="dxa"/>
            <w:vMerge w:val="restart"/>
            <w:vAlign w:val="center"/>
          </w:tcPr>
          <w:p w14:paraId="3A22FB8F"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4B95AB08" w14:textId="77777777" w:rsidTr="00583DF9">
        <w:trPr>
          <w:trHeight w:hRule="exact" w:val="454"/>
        </w:trPr>
        <w:tc>
          <w:tcPr>
            <w:tcW w:w="2405" w:type="dxa"/>
            <w:vMerge/>
            <w:vAlign w:val="center"/>
          </w:tcPr>
          <w:p w14:paraId="4970A641"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01A6F019"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Var</w:t>
            </w:r>
          </w:p>
        </w:tc>
        <w:tc>
          <w:tcPr>
            <w:tcW w:w="1276" w:type="dxa"/>
            <w:vAlign w:val="center"/>
          </w:tcPr>
          <w:p w14:paraId="7C559272"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2</w:t>
            </w:r>
          </w:p>
        </w:tc>
        <w:tc>
          <w:tcPr>
            <w:tcW w:w="1418" w:type="dxa"/>
            <w:vMerge/>
            <w:vAlign w:val="center"/>
          </w:tcPr>
          <w:p w14:paraId="79E0156D"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24A2DF46"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vAlign w:val="center"/>
          </w:tcPr>
          <w:p w14:paraId="175C50D5"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3C206163" w14:textId="77777777" w:rsidTr="00583DF9">
        <w:trPr>
          <w:trHeight w:hRule="exact" w:val="454"/>
        </w:trPr>
        <w:tc>
          <w:tcPr>
            <w:tcW w:w="2405" w:type="dxa"/>
            <w:vMerge w:val="restart"/>
            <w:vAlign w:val="center"/>
          </w:tcPr>
          <w:p w14:paraId="47CF3FD3"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Şehit Ailesi, Gazi, Engelli</w:t>
            </w:r>
          </w:p>
        </w:tc>
        <w:tc>
          <w:tcPr>
            <w:tcW w:w="2126" w:type="dxa"/>
            <w:vAlign w:val="center"/>
          </w:tcPr>
          <w:p w14:paraId="74D06D65"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Hayır</w:t>
            </w:r>
          </w:p>
        </w:tc>
        <w:tc>
          <w:tcPr>
            <w:tcW w:w="1276" w:type="dxa"/>
            <w:vAlign w:val="center"/>
          </w:tcPr>
          <w:p w14:paraId="7B01C388"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0</w:t>
            </w:r>
          </w:p>
        </w:tc>
        <w:tc>
          <w:tcPr>
            <w:tcW w:w="1418" w:type="dxa"/>
            <w:vMerge w:val="restart"/>
            <w:vAlign w:val="center"/>
          </w:tcPr>
          <w:p w14:paraId="0DB744C0"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4</w:t>
            </w:r>
          </w:p>
        </w:tc>
        <w:tc>
          <w:tcPr>
            <w:tcW w:w="1559" w:type="dxa"/>
            <w:vMerge w:val="restart"/>
            <w:vAlign w:val="center"/>
          </w:tcPr>
          <w:p w14:paraId="4AD53578"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4</w:t>
            </w:r>
          </w:p>
        </w:tc>
        <w:tc>
          <w:tcPr>
            <w:tcW w:w="1559" w:type="dxa"/>
            <w:vMerge w:val="restart"/>
            <w:vAlign w:val="center"/>
          </w:tcPr>
          <w:p w14:paraId="70710D84"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75947698" w14:textId="77777777" w:rsidTr="00583DF9">
        <w:trPr>
          <w:trHeight w:hRule="exact" w:val="454"/>
        </w:trPr>
        <w:tc>
          <w:tcPr>
            <w:tcW w:w="2405" w:type="dxa"/>
            <w:vMerge/>
            <w:vAlign w:val="center"/>
          </w:tcPr>
          <w:p w14:paraId="4144E41D"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0AEFFB83"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Evet</w:t>
            </w:r>
          </w:p>
        </w:tc>
        <w:tc>
          <w:tcPr>
            <w:tcW w:w="1276" w:type="dxa"/>
            <w:vAlign w:val="center"/>
          </w:tcPr>
          <w:p w14:paraId="3390954D"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w:t>
            </w:r>
          </w:p>
        </w:tc>
        <w:tc>
          <w:tcPr>
            <w:tcW w:w="1418" w:type="dxa"/>
            <w:vMerge/>
          </w:tcPr>
          <w:p w14:paraId="4CBC741A"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tcPr>
          <w:p w14:paraId="74BEEE12" w14:textId="77777777" w:rsidR="000A3A8B" w:rsidRPr="00803C2B" w:rsidRDefault="000A3A8B" w:rsidP="00583DF9">
            <w:pPr>
              <w:spacing w:after="0" w:line="240" w:lineRule="auto"/>
              <w:ind w:right="-107"/>
              <w:jc w:val="center"/>
              <w:rPr>
                <w:rFonts w:ascii="Arial" w:eastAsia="Calibri" w:hAnsi="Arial" w:cs="Arial"/>
              </w:rPr>
            </w:pPr>
          </w:p>
        </w:tc>
        <w:tc>
          <w:tcPr>
            <w:tcW w:w="1559" w:type="dxa"/>
            <w:vMerge/>
          </w:tcPr>
          <w:p w14:paraId="5BC02691" w14:textId="77777777" w:rsidR="000A3A8B" w:rsidRPr="00803C2B" w:rsidRDefault="000A3A8B" w:rsidP="00583DF9">
            <w:pPr>
              <w:spacing w:after="0" w:line="240" w:lineRule="auto"/>
              <w:ind w:right="-107"/>
              <w:jc w:val="center"/>
              <w:rPr>
                <w:rFonts w:ascii="Arial" w:eastAsia="Calibri" w:hAnsi="Arial" w:cs="Arial"/>
              </w:rPr>
            </w:pPr>
          </w:p>
        </w:tc>
      </w:tr>
      <w:tr w:rsidR="000A3A8B" w:rsidRPr="0052561C" w14:paraId="118A2324" w14:textId="77777777" w:rsidTr="00583DF9">
        <w:trPr>
          <w:trHeight w:hRule="exact" w:val="454"/>
        </w:trPr>
        <w:tc>
          <w:tcPr>
            <w:tcW w:w="7225" w:type="dxa"/>
            <w:gridSpan w:val="4"/>
            <w:vAlign w:val="center"/>
          </w:tcPr>
          <w:p w14:paraId="5B9690F7" w14:textId="77777777" w:rsidR="000A3A8B" w:rsidRPr="00803C2B" w:rsidRDefault="000A3A8B" w:rsidP="00583DF9">
            <w:pPr>
              <w:spacing w:after="0" w:line="240" w:lineRule="auto"/>
              <w:ind w:right="-107"/>
              <w:rPr>
                <w:rFonts w:ascii="Arial" w:hAnsi="Arial" w:cs="Arial"/>
                <w:b/>
              </w:rPr>
            </w:pPr>
            <w:r w:rsidRPr="00803C2B">
              <w:rPr>
                <w:rFonts w:ascii="Arial" w:eastAsia="Calibri" w:hAnsi="Arial" w:cs="Arial"/>
                <w:b/>
              </w:rPr>
              <w:t>TOPLAM</w:t>
            </w:r>
          </w:p>
        </w:tc>
        <w:tc>
          <w:tcPr>
            <w:tcW w:w="1559" w:type="dxa"/>
            <w:vAlign w:val="center"/>
          </w:tcPr>
          <w:p w14:paraId="3A44355D" w14:textId="77777777" w:rsidR="000A3A8B" w:rsidRPr="00803C2B" w:rsidRDefault="000A3A8B" w:rsidP="00583DF9">
            <w:pPr>
              <w:spacing w:after="0" w:line="240" w:lineRule="auto"/>
              <w:ind w:right="-107"/>
              <w:jc w:val="center"/>
              <w:rPr>
                <w:rFonts w:ascii="Arial" w:eastAsia="Calibri" w:hAnsi="Arial" w:cs="Arial"/>
              </w:rPr>
            </w:pPr>
            <w:r w:rsidRPr="00803C2B">
              <w:rPr>
                <w:rFonts w:ascii="Arial" w:eastAsia="Calibri" w:hAnsi="Arial" w:cs="Arial"/>
              </w:rPr>
              <w:t>100</w:t>
            </w:r>
          </w:p>
        </w:tc>
        <w:tc>
          <w:tcPr>
            <w:tcW w:w="1559" w:type="dxa"/>
            <w:vAlign w:val="center"/>
          </w:tcPr>
          <w:p w14:paraId="65BFFE42" w14:textId="77777777" w:rsidR="000A3A8B" w:rsidRPr="00803C2B" w:rsidRDefault="000A3A8B" w:rsidP="00583DF9">
            <w:pPr>
              <w:spacing w:after="0" w:line="240" w:lineRule="auto"/>
              <w:ind w:right="-48"/>
              <w:jc w:val="center"/>
              <w:rPr>
                <w:rFonts w:ascii="Arial" w:eastAsia="Calibri" w:hAnsi="Arial" w:cs="Arial"/>
              </w:rPr>
            </w:pPr>
          </w:p>
        </w:tc>
      </w:tr>
    </w:tbl>
    <w:p w14:paraId="7B72C489" w14:textId="77777777" w:rsidR="000A3A8B" w:rsidRPr="00803C2B" w:rsidRDefault="000A3A8B" w:rsidP="000A3A8B">
      <w:pPr>
        <w:spacing w:after="120" w:line="276" w:lineRule="auto"/>
        <w:ind w:right="-520"/>
        <w:textAlignment w:val="baseline"/>
        <w:rPr>
          <w:rFonts w:ascii="Arial" w:eastAsia="Times New Roman" w:hAnsi="Arial" w:cs="Arial"/>
          <w:lang w:eastAsia="tr-TR"/>
        </w:rPr>
      </w:pPr>
      <w:r w:rsidRPr="00803C2B">
        <w:rPr>
          <w:rFonts w:ascii="Arial" w:eastAsia="Times New Roman" w:hAnsi="Arial" w:cs="Arial"/>
          <w:lang w:eastAsia="tr-TR"/>
        </w:rPr>
        <w:t>*Başvuru tarihi itibarıyle 41 yaşından 1 gün alanlar 40 yaş üzeri olarak kabul edilecektir.</w:t>
      </w:r>
    </w:p>
    <w:p w14:paraId="7CEABF44" w14:textId="77777777" w:rsidR="000A3A8B" w:rsidRPr="00803C2B" w:rsidRDefault="000A3A8B" w:rsidP="000A3A8B">
      <w:pPr>
        <w:spacing w:after="120" w:line="276" w:lineRule="auto"/>
        <w:ind w:right="-520"/>
        <w:textAlignment w:val="baseline"/>
        <w:rPr>
          <w:rFonts w:ascii="Arial" w:eastAsia="Times New Roman" w:hAnsi="Arial" w:cs="Arial"/>
          <w:lang w:eastAsia="tr-TR"/>
        </w:rPr>
        <w:sectPr w:rsidR="000A3A8B" w:rsidRPr="00803C2B" w:rsidSect="00583DF9">
          <w:headerReference w:type="default" r:id="rId15"/>
          <w:footerReference w:type="default" r:id="rId16"/>
          <w:pgSz w:w="11906" w:h="16838" w:code="9"/>
          <w:pgMar w:top="1710" w:right="1370" w:bottom="720" w:left="1080" w:header="708" w:footer="708" w:gutter="0"/>
          <w:cols w:space="708"/>
          <w:docGrid w:linePitch="299"/>
        </w:sectPr>
      </w:pPr>
    </w:p>
    <w:p w14:paraId="54B88B83" w14:textId="77777777" w:rsidR="000A3A8B" w:rsidRPr="00803C2B" w:rsidRDefault="000A3A8B" w:rsidP="000A3A8B">
      <w:pPr>
        <w:pStyle w:val="Balk4"/>
        <w:ind w:right="-520"/>
        <w:rPr>
          <w:rFonts w:ascii="Arial" w:eastAsia="Times New Roman" w:hAnsi="Arial" w:cs="Arial"/>
          <w:b/>
          <w:bCs/>
          <w:lang w:eastAsia="en-GB"/>
        </w:rPr>
      </w:pPr>
      <w:r w:rsidRPr="00803C2B">
        <w:rPr>
          <w:rFonts w:ascii="Arial" w:hAnsi="Arial" w:cs="Arial"/>
          <w:b/>
          <w:bCs/>
        </w:rPr>
        <w:t>Ek 4: Tarımın Geliştirilmesi; Bahçe Bitkileri Seçim Kriterleri</w:t>
      </w:r>
    </w:p>
    <w:p w14:paraId="46CD0B83" w14:textId="77777777" w:rsidR="000A3A8B" w:rsidRPr="00803C2B" w:rsidRDefault="000A3A8B" w:rsidP="000A3A8B">
      <w:pPr>
        <w:spacing w:after="120" w:line="276" w:lineRule="auto"/>
        <w:ind w:right="-520"/>
        <w:textAlignment w:val="baseline"/>
        <w:rPr>
          <w:rFonts w:ascii="Arial" w:eastAsia="Times New Roman" w:hAnsi="Arial" w:cs="Arial"/>
          <w:lang w:eastAsia="tr-TR"/>
        </w:rPr>
      </w:pPr>
    </w:p>
    <w:tbl>
      <w:tblPr>
        <w:tblStyle w:val="TabloKlavuzu7"/>
        <w:tblW w:w="10340" w:type="dxa"/>
        <w:tblLayout w:type="fixed"/>
        <w:tblLook w:val="04A0" w:firstRow="1" w:lastRow="0" w:firstColumn="1" w:lastColumn="0" w:noHBand="0" w:noVBand="1"/>
      </w:tblPr>
      <w:tblGrid>
        <w:gridCol w:w="2389"/>
        <w:gridCol w:w="2142"/>
        <w:gridCol w:w="1287"/>
        <w:gridCol w:w="1407"/>
        <w:gridCol w:w="1559"/>
        <w:gridCol w:w="1556"/>
      </w:tblGrid>
      <w:tr w:rsidR="000A3A8B" w:rsidRPr="0052561C" w14:paraId="7670B24F" w14:textId="77777777" w:rsidTr="00583DF9">
        <w:trPr>
          <w:trHeight w:val="851"/>
        </w:trPr>
        <w:tc>
          <w:tcPr>
            <w:tcW w:w="10340" w:type="dxa"/>
            <w:gridSpan w:val="6"/>
          </w:tcPr>
          <w:p w14:paraId="433F8226" w14:textId="77777777" w:rsidR="000A3A8B" w:rsidRPr="00803C2B" w:rsidRDefault="000A3A8B" w:rsidP="00583DF9">
            <w:pPr>
              <w:ind w:right="-520"/>
              <w:jc w:val="center"/>
              <w:rPr>
                <w:rFonts w:ascii="Arial" w:hAnsi="Arial" w:cs="Arial"/>
                <w:b/>
              </w:rPr>
            </w:pPr>
            <w:r w:rsidRPr="00803C2B">
              <w:rPr>
                <w:rFonts w:ascii="Arial" w:eastAsia="Calibri" w:hAnsi="Arial" w:cs="Arial"/>
                <w:b/>
              </w:rPr>
              <w:t>Bitkisel Üretimin Geliştirilmesi: Bahçe Bitkileri Faaliyetleri</w:t>
            </w:r>
          </w:p>
        </w:tc>
      </w:tr>
      <w:tr w:rsidR="000A3A8B" w:rsidRPr="0052561C" w14:paraId="0A4F97F8" w14:textId="77777777" w:rsidTr="00583DF9">
        <w:trPr>
          <w:trHeight w:val="534"/>
        </w:trPr>
        <w:tc>
          <w:tcPr>
            <w:tcW w:w="2389" w:type="dxa"/>
            <w:vAlign w:val="center"/>
          </w:tcPr>
          <w:p w14:paraId="5C757DFA" w14:textId="77777777" w:rsidR="000A3A8B" w:rsidRPr="00803C2B" w:rsidRDefault="000A3A8B" w:rsidP="00583DF9">
            <w:pPr>
              <w:spacing w:after="0" w:line="240" w:lineRule="auto"/>
              <w:ind w:right="-129"/>
              <w:jc w:val="center"/>
              <w:rPr>
                <w:rFonts w:ascii="Arial" w:hAnsi="Arial" w:cs="Arial"/>
                <w:b/>
              </w:rPr>
            </w:pPr>
            <w:r w:rsidRPr="00803C2B">
              <w:rPr>
                <w:rFonts w:ascii="Arial" w:eastAsia="Calibri" w:hAnsi="Arial" w:cs="Arial"/>
                <w:b/>
              </w:rPr>
              <w:t>Kriterler</w:t>
            </w:r>
          </w:p>
        </w:tc>
        <w:tc>
          <w:tcPr>
            <w:tcW w:w="2142" w:type="dxa"/>
            <w:vAlign w:val="center"/>
          </w:tcPr>
          <w:p w14:paraId="226ED4A3" w14:textId="77777777" w:rsidR="000A3A8B" w:rsidRDefault="000A3A8B" w:rsidP="00583DF9">
            <w:pPr>
              <w:spacing w:after="0" w:line="240" w:lineRule="auto"/>
              <w:ind w:right="-129"/>
              <w:jc w:val="center"/>
              <w:rPr>
                <w:rFonts w:ascii="Arial" w:eastAsia="Calibri" w:hAnsi="Arial" w:cs="Arial"/>
                <w:b/>
              </w:rPr>
            </w:pPr>
            <w:r w:rsidRPr="00803C2B">
              <w:rPr>
                <w:rFonts w:ascii="Arial" w:eastAsia="Calibri" w:hAnsi="Arial" w:cs="Arial"/>
                <w:b/>
              </w:rPr>
              <w:t>Kriter</w:t>
            </w:r>
          </w:p>
          <w:p w14:paraId="10E02B83" w14:textId="77777777" w:rsidR="000A3A8B" w:rsidRPr="00803C2B" w:rsidRDefault="000A3A8B" w:rsidP="00583DF9">
            <w:pPr>
              <w:spacing w:after="0" w:line="240" w:lineRule="auto"/>
              <w:ind w:right="-129"/>
              <w:jc w:val="center"/>
              <w:rPr>
                <w:rFonts w:ascii="Arial" w:hAnsi="Arial" w:cs="Arial"/>
                <w:b/>
              </w:rPr>
            </w:pPr>
            <w:r w:rsidRPr="00803C2B">
              <w:rPr>
                <w:rFonts w:ascii="Arial" w:eastAsia="Calibri" w:hAnsi="Arial" w:cs="Arial"/>
                <w:b/>
              </w:rPr>
              <w:t>Aralığı</w:t>
            </w:r>
          </w:p>
        </w:tc>
        <w:tc>
          <w:tcPr>
            <w:tcW w:w="1287" w:type="dxa"/>
            <w:vAlign w:val="center"/>
          </w:tcPr>
          <w:p w14:paraId="02F20035" w14:textId="77777777" w:rsidR="000A3A8B" w:rsidRPr="00803C2B" w:rsidRDefault="000A3A8B" w:rsidP="00583DF9">
            <w:pPr>
              <w:spacing w:after="0" w:line="240" w:lineRule="auto"/>
              <w:ind w:right="-129"/>
              <w:jc w:val="center"/>
              <w:rPr>
                <w:rFonts w:ascii="Arial" w:hAnsi="Arial" w:cs="Arial"/>
                <w:b/>
              </w:rPr>
            </w:pPr>
            <w:r w:rsidRPr="00803C2B">
              <w:rPr>
                <w:rFonts w:ascii="Arial" w:eastAsia="Calibri" w:hAnsi="Arial" w:cs="Arial"/>
                <w:b/>
              </w:rPr>
              <w:t>Katsayı</w:t>
            </w:r>
          </w:p>
        </w:tc>
        <w:tc>
          <w:tcPr>
            <w:tcW w:w="1407" w:type="dxa"/>
            <w:vAlign w:val="center"/>
          </w:tcPr>
          <w:p w14:paraId="18FEACE6" w14:textId="77777777" w:rsidR="000A3A8B" w:rsidRPr="00803C2B" w:rsidRDefault="000A3A8B" w:rsidP="00583DF9">
            <w:pPr>
              <w:spacing w:after="0" w:line="240" w:lineRule="auto"/>
              <w:ind w:right="-129"/>
              <w:jc w:val="center"/>
              <w:rPr>
                <w:rFonts w:ascii="Arial" w:hAnsi="Arial" w:cs="Arial"/>
                <w:b/>
              </w:rPr>
            </w:pPr>
            <w:r w:rsidRPr="00803C2B">
              <w:rPr>
                <w:rFonts w:ascii="Arial" w:eastAsia="Calibri" w:hAnsi="Arial" w:cs="Arial"/>
                <w:b/>
              </w:rPr>
              <w:t>Puan</w:t>
            </w:r>
          </w:p>
        </w:tc>
        <w:tc>
          <w:tcPr>
            <w:tcW w:w="1559" w:type="dxa"/>
            <w:vAlign w:val="center"/>
          </w:tcPr>
          <w:p w14:paraId="7D3BBD82" w14:textId="77777777" w:rsidR="000A3A8B" w:rsidRDefault="000A3A8B" w:rsidP="00583DF9">
            <w:pPr>
              <w:spacing w:after="0" w:line="240" w:lineRule="auto"/>
              <w:ind w:right="-129"/>
              <w:jc w:val="center"/>
              <w:rPr>
                <w:rFonts w:ascii="Arial" w:eastAsia="Calibri" w:hAnsi="Arial" w:cs="Arial"/>
                <w:b/>
              </w:rPr>
            </w:pPr>
            <w:r w:rsidRPr="00803C2B">
              <w:rPr>
                <w:rFonts w:ascii="Arial" w:eastAsia="Calibri" w:hAnsi="Arial" w:cs="Arial"/>
                <w:b/>
              </w:rPr>
              <w:t>Maksimum</w:t>
            </w:r>
          </w:p>
          <w:p w14:paraId="77E21FC8" w14:textId="77777777" w:rsidR="000A3A8B" w:rsidRPr="00803C2B" w:rsidRDefault="000A3A8B" w:rsidP="00583DF9">
            <w:pPr>
              <w:spacing w:after="0" w:line="240" w:lineRule="auto"/>
              <w:ind w:right="-129"/>
              <w:jc w:val="center"/>
              <w:rPr>
                <w:rFonts w:ascii="Arial" w:hAnsi="Arial" w:cs="Arial"/>
                <w:b/>
              </w:rPr>
            </w:pPr>
            <w:r w:rsidRPr="00803C2B">
              <w:rPr>
                <w:rFonts w:ascii="Arial" w:eastAsia="Calibri" w:hAnsi="Arial" w:cs="Arial"/>
                <w:b/>
              </w:rPr>
              <w:t>Puan</w:t>
            </w:r>
          </w:p>
        </w:tc>
        <w:tc>
          <w:tcPr>
            <w:tcW w:w="1556" w:type="dxa"/>
            <w:vAlign w:val="center"/>
          </w:tcPr>
          <w:p w14:paraId="38EA29BA" w14:textId="77777777" w:rsidR="000A3A8B" w:rsidRPr="00803C2B" w:rsidRDefault="000A3A8B" w:rsidP="00583DF9">
            <w:pPr>
              <w:spacing w:after="0" w:line="240" w:lineRule="auto"/>
              <w:ind w:right="-129"/>
              <w:jc w:val="center"/>
              <w:rPr>
                <w:rFonts w:ascii="Arial" w:hAnsi="Arial" w:cs="Arial"/>
                <w:b/>
              </w:rPr>
            </w:pPr>
            <w:r w:rsidRPr="00803C2B">
              <w:rPr>
                <w:rFonts w:ascii="Arial" w:eastAsia="Calibri" w:hAnsi="Arial" w:cs="Arial"/>
                <w:b/>
              </w:rPr>
              <w:t>Verilen Puan</w:t>
            </w:r>
          </w:p>
        </w:tc>
      </w:tr>
      <w:tr w:rsidR="000A3A8B" w:rsidRPr="0052561C" w14:paraId="12967BA3" w14:textId="77777777" w:rsidTr="00583DF9">
        <w:trPr>
          <w:trHeight w:hRule="exact" w:val="680"/>
        </w:trPr>
        <w:tc>
          <w:tcPr>
            <w:tcW w:w="2389" w:type="dxa"/>
            <w:vMerge w:val="restart"/>
            <w:vAlign w:val="center"/>
          </w:tcPr>
          <w:p w14:paraId="2A85BEF1"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Yaş</w:t>
            </w:r>
          </w:p>
        </w:tc>
        <w:tc>
          <w:tcPr>
            <w:tcW w:w="2142" w:type="dxa"/>
            <w:vAlign w:val="center"/>
          </w:tcPr>
          <w:p w14:paraId="67FADFB7"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Kırk Yaşından Büyük*</w:t>
            </w:r>
          </w:p>
        </w:tc>
        <w:tc>
          <w:tcPr>
            <w:tcW w:w="1287" w:type="dxa"/>
            <w:vAlign w:val="center"/>
          </w:tcPr>
          <w:p w14:paraId="1E656A37"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w:t>
            </w:r>
          </w:p>
        </w:tc>
        <w:tc>
          <w:tcPr>
            <w:tcW w:w="1407" w:type="dxa"/>
            <w:vMerge w:val="restart"/>
            <w:vAlign w:val="center"/>
          </w:tcPr>
          <w:p w14:paraId="33A887B0"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5</w:t>
            </w:r>
          </w:p>
        </w:tc>
        <w:tc>
          <w:tcPr>
            <w:tcW w:w="1559" w:type="dxa"/>
            <w:vMerge w:val="restart"/>
            <w:vAlign w:val="center"/>
          </w:tcPr>
          <w:p w14:paraId="636A3E42"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10</w:t>
            </w:r>
          </w:p>
        </w:tc>
        <w:tc>
          <w:tcPr>
            <w:tcW w:w="1556" w:type="dxa"/>
            <w:vMerge w:val="restart"/>
            <w:vAlign w:val="center"/>
          </w:tcPr>
          <w:p w14:paraId="7DE34336"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62AECEE2" w14:textId="77777777" w:rsidTr="00583DF9">
        <w:trPr>
          <w:trHeight w:hRule="exact" w:val="680"/>
        </w:trPr>
        <w:tc>
          <w:tcPr>
            <w:tcW w:w="2389" w:type="dxa"/>
            <w:vMerge/>
            <w:vAlign w:val="center"/>
          </w:tcPr>
          <w:p w14:paraId="3211C9FF" w14:textId="77777777" w:rsidR="000A3A8B" w:rsidRPr="00767252" w:rsidRDefault="000A3A8B" w:rsidP="00583DF9">
            <w:pPr>
              <w:spacing w:after="0" w:line="240" w:lineRule="auto"/>
              <w:rPr>
                <w:rFonts w:ascii="Arial" w:eastAsia="Times New Roman" w:hAnsi="Arial" w:cs="Arial"/>
              </w:rPr>
            </w:pPr>
          </w:p>
        </w:tc>
        <w:tc>
          <w:tcPr>
            <w:tcW w:w="2142" w:type="dxa"/>
            <w:vAlign w:val="center"/>
          </w:tcPr>
          <w:p w14:paraId="6F7F14CC"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Kırk Yaşından Küçük</w:t>
            </w:r>
          </w:p>
        </w:tc>
        <w:tc>
          <w:tcPr>
            <w:tcW w:w="1287" w:type="dxa"/>
            <w:vAlign w:val="center"/>
          </w:tcPr>
          <w:p w14:paraId="794DDC27"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2</w:t>
            </w:r>
          </w:p>
        </w:tc>
        <w:tc>
          <w:tcPr>
            <w:tcW w:w="1407" w:type="dxa"/>
            <w:vMerge/>
            <w:vAlign w:val="center"/>
          </w:tcPr>
          <w:p w14:paraId="3B03C2B9" w14:textId="77777777" w:rsidR="000A3A8B" w:rsidRPr="00803C2B" w:rsidRDefault="000A3A8B" w:rsidP="00583DF9">
            <w:pPr>
              <w:spacing w:after="0" w:line="240" w:lineRule="auto"/>
              <w:ind w:right="-132"/>
              <w:jc w:val="center"/>
              <w:rPr>
                <w:rFonts w:ascii="Arial" w:eastAsia="Calibri" w:hAnsi="Arial" w:cs="Arial"/>
              </w:rPr>
            </w:pPr>
          </w:p>
        </w:tc>
        <w:tc>
          <w:tcPr>
            <w:tcW w:w="1559" w:type="dxa"/>
            <w:vMerge/>
            <w:vAlign w:val="center"/>
          </w:tcPr>
          <w:p w14:paraId="1A52051B" w14:textId="77777777" w:rsidR="000A3A8B" w:rsidRPr="00803C2B" w:rsidRDefault="000A3A8B" w:rsidP="00583DF9">
            <w:pPr>
              <w:spacing w:after="0" w:line="240" w:lineRule="auto"/>
              <w:ind w:right="-132"/>
              <w:jc w:val="center"/>
              <w:rPr>
                <w:rFonts w:ascii="Arial" w:eastAsia="Calibri" w:hAnsi="Arial" w:cs="Arial"/>
              </w:rPr>
            </w:pPr>
          </w:p>
        </w:tc>
        <w:tc>
          <w:tcPr>
            <w:tcW w:w="1556" w:type="dxa"/>
            <w:vMerge/>
            <w:vAlign w:val="center"/>
          </w:tcPr>
          <w:p w14:paraId="579AA4BD"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59B59308" w14:textId="77777777" w:rsidTr="00583DF9">
        <w:trPr>
          <w:trHeight w:hRule="exact" w:val="510"/>
        </w:trPr>
        <w:tc>
          <w:tcPr>
            <w:tcW w:w="2389" w:type="dxa"/>
            <w:vMerge w:val="restart"/>
            <w:vAlign w:val="center"/>
          </w:tcPr>
          <w:p w14:paraId="6743A757"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Köyde İkamet Süresi</w:t>
            </w:r>
          </w:p>
        </w:tc>
        <w:tc>
          <w:tcPr>
            <w:tcW w:w="2142" w:type="dxa"/>
            <w:vAlign w:val="center"/>
          </w:tcPr>
          <w:p w14:paraId="29779C62"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Geçici</w:t>
            </w:r>
          </w:p>
        </w:tc>
        <w:tc>
          <w:tcPr>
            <w:tcW w:w="1287" w:type="dxa"/>
            <w:vAlign w:val="center"/>
          </w:tcPr>
          <w:p w14:paraId="6CB72507"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w:t>
            </w:r>
          </w:p>
        </w:tc>
        <w:tc>
          <w:tcPr>
            <w:tcW w:w="1407" w:type="dxa"/>
            <w:vMerge w:val="restart"/>
            <w:vAlign w:val="center"/>
          </w:tcPr>
          <w:p w14:paraId="49147E0B"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5</w:t>
            </w:r>
          </w:p>
        </w:tc>
        <w:tc>
          <w:tcPr>
            <w:tcW w:w="1559" w:type="dxa"/>
            <w:vMerge w:val="restart"/>
            <w:vAlign w:val="center"/>
          </w:tcPr>
          <w:p w14:paraId="3234599E"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10</w:t>
            </w:r>
          </w:p>
        </w:tc>
        <w:tc>
          <w:tcPr>
            <w:tcW w:w="1556" w:type="dxa"/>
            <w:vMerge w:val="restart"/>
            <w:vAlign w:val="center"/>
          </w:tcPr>
          <w:p w14:paraId="1D5ED246"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3C785BAD" w14:textId="77777777" w:rsidTr="00583DF9">
        <w:trPr>
          <w:trHeight w:hRule="exact" w:val="510"/>
        </w:trPr>
        <w:tc>
          <w:tcPr>
            <w:tcW w:w="2389" w:type="dxa"/>
            <w:vMerge/>
            <w:vAlign w:val="center"/>
          </w:tcPr>
          <w:p w14:paraId="25D67E50" w14:textId="77777777" w:rsidR="000A3A8B" w:rsidRPr="00767252" w:rsidRDefault="000A3A8B" w:rsidP="00583DF9">
            <w:pPr>
              <w:spacing w:after="0" w:line="240" w:lineRule="auto"/>
              <w:rPr>
                <w:rFonts w:ascii="Arial" w:eastAsia="Times New Roman" w:hAnsi="Arial" w:cs="Arial"/>
              </w:rPr>
            </w:pPr>
          </w:p>
        </w:tc>
        <w:tc>
          <w:tcPr>
            <w:tcW w:w="2142" w:type="dxa"/>
            <w:vAlign w:val="center"/>
          </w:tcPr>
          <w:p w14:paraId="30B885D3"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Daimi</w:t>
            </w:r>
          </w:p>
        </w:tc>
        <w:tc>
          <w:tcPr>
            <w:tcW w:w="1287" w:type="dxa"/>
            <w:vAlign w:val="center"/>
          </w:tcPr>
          <w:p w14:paraId="31F2C36C"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2</w:t>
            </w:r>
          </w:p>
        </w:tc>
        <w:tc>
          <w:tcPr>
            <w:tcW w:w="1407" w:type="dxa"/>
            <w:vMerge/>
            <w:vAlign w:val="center"/>
          </w:tcPr>
          <w:p w14:paraId="493FE2EC" w14:textId="77777777" w:rsidR="000A3A8B" w:rsidRPr="00803C2B" w:rsidRDefault="000A3A8B" w:rsidP="00583DF9">
            <w:pPr>
              <w:spacing w:after="0" w:line="240" w:lineRule="auto"/>
              <w:ind w:right="-132"/>
              <w:jc w:val="center"/>
              <w:rPr>
                <w:rFonts w:ascii="Arial" w:eastAsia="Calibri" w:hAnsi="Arial" w:cs="Arial"/>
              </w:rPr>
            </w:pPr>
          </w:p>
        </w:tc>
        <w:tc>
          <w:tcPr>
            <w:tcW w:w="1559" w:type="dxa"/>
            <w:vMerge/>
            <w:vAlign w:val="center"/>
          </w:tcPr>
          <w:p w14:paraId="32F145A9" w14:textId="77777777" w:rsidR="000A3A8B" w:rsidRPr="00803C2B" w:rsidRDefault="000A3A8B" w:rsidP="00583DF9">
            <w:pPr>
              <w:spacing w:after="0" w:line="240" w:lineRule="auto"/>
              <w:ind w:right="-132"/>
              <w:jc w:val="center"/>
              <w:rPr>
                <w:rFonts w:ascii="Arial" w:eastAsia="Calibri" w:hAnsi="Arial" w:cs="Arial"/>
              </w:rPr>
            </w:pPr>
          </w:p>
        </w:tc>
        <w:tc>
          <w:tcPr>
            <w:tcW w:w="1556" w:type="dxa"/>
            <w:vMerge/>
            <w:vAlign w:val="center"/>
          </w:tcPr>
          <w:p w14:paraId="6D0A3AA2"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0226F11E" w14:textId="77777777" w:rsidTr="00583DF9">
        <w:trPr>
          <w:trHeight w:hRule="exact" w:val="510"/>
        </w:trPr>
        <w:tc>
          <w:tcPr>
            <w:tcW w:w="2389" w:type="dxa"/>
            <w:vMerge w:val="restart"/>
            <w:vAlign w:val="center"/>
          </w:tcPr>
          <w:p w14:paraId="7061DB61"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Cinsiyet</w:t>
            </w:r>
          </w:p>
        </w:tc>
        <w:tc>
          <w:tcPr>
            <w:tcW w:w="2142" w:type="dxa"/>
            <w:vAlign w:val="center"/>
          </w:tcPr>
          <w:p w14:paraId="752A08C7"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Erkek</w:t>
            </w:r>
          </w:p>
        </w:tc>
        <w:tc>
          <w:tcPr>
            <w:tcW w:w="1287" w:type="dxa"/>
            <w:vAlign w:val="center"/>
          </w:tcPr>
          <w:p w14:paraId="689FB3E6"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w:t>
            </w:r>
          </w:p>
        </w:tc>
        <w:tc>
          <w:tcPr>
            <w:tcW w:w="1407" w:type="dxa"/>
            <w:vMerge w:val="restart"/>
            <w:vAlign w:val="center"/>
          </w:tcPr>
          <w:p w14:paraId="51C57743"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2</w:t>
            </w:r>
          </w:p>
        </w:tc>
        <w:tc>
          <w:tcPr>
            <w:tcW w:w="1559" w:type="dxa"/>
            <w:vMerge w:val="restart"/>
            <w:vAlign w:val="center"/>
          </w:tcPr>
          <w:p w14:paraId="1F7D3715"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4</w:t>
            </w:r>
          </w:p>
        </w:tc>
        <w:tc>
          <w:tcPr>
            <w:tcW w:w="1556" w:type="dxa"/>
            <w:vMerge w:val="restart"/>
            <w:vAlign w:val="center"/>
          </w:tcPr>
          <w:p w14:paraId="21B6F021"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604059F7" w14:textId="77777777" w:rsidTr="00583DF9">
        <w:trPr>
          <w:trHeight w:hRule="exact" w:val="510"/>
        </w:trPr>
        <w:tc>
          <w:tcPr>
            <w:tcW w:w="2389" w:type="dxa"/>
            <w:vMerge/>
            <w:vAlign w:val="center"/>
          </w:tcPr>
          <w:p w14:paraId="2AFCB82F" w14:textId="77777777" w:rsidR="000A3A8B" w:rsidRPr="00767252" w:rsidRDefault="000A3A8B" w:rsidP="00583DF9">
            <w:pPr>
              <w:spacing w:after="0" w:line="240" w:lineRule="auto"/>
              <w:rPr>
                <w:rFonts w:ascii="Arial" w:eastAsia="Times New Roman" w:hAnsi="Arial" w:cs="Arial"/>
              </w:rPr>
            </w:pPr>
          </w:p>
        </w:tc>
        <w:tc>
          <w:tcPr>
            <w:tcW w:w="2142" w:type="dxa"/>
            <w:vAlign w:val="center"/>
          </w:tcPr>
          <w:p w14:paraId="3C32A3F7"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Kadın</w:t>
            </w:r>
          </w:p>
        </w:tc>
        <w:tc>
          <w:tcPr>
            <w:tcW w:w="1287" w:type="dxa"/>
            <w:vAlign w:val="center"/>
          </w:tcPr>
          <w:p w14:paraId="7DC910BF"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2</w:t>
            </w:r>
          </w:p>
        </w:tc>
        <w:tc>
          <w:tcPr>
            <w:tcW w:w="1407" w:type="dxa"/>
            <w:vMerge/>
            <w:vAlign w:val="center"/>
          </w:tcPr>
          <w:p w14:paraId="25945D4F" w14:textId="77777777" w:rsidR="000A3A8B" w:rsidRPr="00803C2B" w:rsidRDefault="000A3A8B" w:rsidP="00583DF9">
            <w:pPr>
              <w:spacing w:after="0" w:line="240" w:lineRule="auto"/>
              <w:ind w:right="-132"/>
              <w:jc w:val="center"/>
              <w:rPr>
                <w:rFonts w:ascii="Arial" w:eastAsia="Calibri" w:hAnsi="Arial" w:cs="Arial"/>
              </w:rPr>
            </w:pPr>
          </w:p>
        </w:tc>
        <w:tc>
          <w:tcPr>
            <w:tcW w:w="1559" w:type="dxa"/>
            <w:vMerge/>
            <w:vAlign w:val="center"/>
          </w:tcPr>
          <w:p w14:paraId="47CC6528" w14:textId="77777777" w:rsidR="000A3A8B" w:rsidRPr="00803C2B" w:rsidRDefault="000A3A8B" w:rsidP="00583DF9">
            <w:pPr>
              <w:spacing w:after="0" w:line="240" w:lineRule="auto"/>
              <w:ind w:right="-132"/>
              <w:jc w:val="center"/>
              <w:rPr>
                <w:rFonts w:ascii="Arial" w:eastAsia="Calibri" w:hAnsi="Arial" w:cs="Arial"/>
              </w:rPr>
            </w:pPr>
          </w:p>
        </w:tc>
        <w:tc>
          <w:tcPr>
            <w:tcW w:w="1556" w:type="dxa"/>
            <w:vMerge/>
            <w:vAlign w:val="center"/>
          </w:tcPr>
          <w:p w14:paraId="075197FC"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26045BD3" w14:textId="77777777" w:rsidTr="00583DF9">
        <w:trPr>
          <w:trHeight w:hRule="exact" w:val="510"/>
        </w:trPr>
        <w:tc>
          <w:tcPr>
            <w:tcW w:w="2389" w:type="dxa"/>
            <w:vMerge w:val="restart"/>
            <w:vAlign w:val="center"/>
          </w:tcPr>
          <w:p w14:paraId="1FC83425"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Arazi Mülkiyeti</w:t>
            </w:r>
          </w:p>
        </w:tc>
        <w:tc>
          <w:tcPr>
            <w:tcW w:w="2142" w:type="dxa"/>
            <w:vAlign w:val="center"/>
          </w:tcPr>
          <w:p w14:paraId="5E8539FE"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Kiralık veya diğer</w:t>
            </w:r>
          </w:p>
        </w:tc>
        <w:tc>
          <w:tcPr>
            <w:tcW w:w="1287" w:type="dxa"/>
            <w:vAlign w:val="center"/>
          </w:tcPr>
          <w:p w14:paraId="380EBB36"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0</w:t>
            </w:r>
          </w:p>
        </w:tc>
        <w:tc>
          <w:tcPr>
            <w:tcW w:w="1407" w:type="dxa"/>
            <w:vMerge w:val="restart"/>
            <w:vAlign w:val="center"/>
          </w:tcPr>
          <w:p w14:paraId="2830DCB6"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3</w:t>
            </w:r>
          </w:p>
        </w:tc>
        <w:tc>
          <w:tcPr>
            <w:tcW w:w="1559" w:type="dxa"/>
            <w:vMerge w:val="restart"/>
            <w:vAlign w:val="center"/>
          </w:tcPr>
          <w:p w14:paraId="759000A4"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9</w:t>
            </w:r>
          </w:p>
        </w:tc>
        <w:tc>
          <w:tcPr>
            <w:tcW w:w="1556" w:type="dxa"/>
            <w:vMerge w:val="restart"/>
            <w:vAlign w:val="center"/>
          </w:tcPr>
          <w:p w14:paraId="30757B35"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493EB471" w14:textId="77777777" w:rsidTr="00583DF9">
        <w:trPr>
          <w:trHeight w:hRule="exact" w:val="510"/>
        </w:trPr>
        <w:tc>
          <w:tcPr>
            <w:tcW w:w="2389" w:type="dxa"/>
            <w:vMerge/>
            <w:vAlign w:val="center"/>
          </w:tcPr>
          <w:p w14:paraId="104370A4" w14:textId="77777777" w:rsidR="000A3A8B" w:rsidRPr="00767252" w:rsidRDefault="000A3A8B" w:rsidP="00583DF9">
            <w:pPr>
              <w:spacing w:after="0" w:line="240" w:lineRule="auto"/>
              <w:rPr>
                <w:rFonts w:ascii="Arial" w:eastAsia="Times New Roman" w:hAnsi="Arial" w:cs="Arial"/>
              </w:rPr>
            </w:pPr>
          </w:p>
        </w:tc>
        <w:tc>
          <w:tcPr>
            <w:tcW w:w="2142" w:type="dxa"/>
            <w:vAlign w:val="center"/>
          </w:tcPr>
          <w:p w14:paraId="064505E5"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Kendisinin</w:t>
            </w:r>
          </w:p>
        </w:tc>
        <w:tc>
          <w:tcPr>
            <w:tcW w:w="1287" w:type="dxa"/>
            <w:vAlign w:val="center"/>
          </w:tcPr>
          <w:p w14:paraId="20FFCC27"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3</w:t>
            </w:r>
          </w:p>
        </w:tc>
        <w:tc>
          <w:tcPr>
            <w:tcW w:w="1407" w:type="dxa"/>
            <w:vMerge/>
            <w:vAlign w:val="center"/>
          </w:tcPr>
          <w:p w14:paraId="1047C338" w14:textId="77777777" w:rsidR="000A3A8B" w:rsidRPr="00803C2B" w:rsidRDefault="000A3A8B" w:rsidP="00583DF9">
            <w:pPr>
              <w:spacing w:after="0" w:line="240" w:lineRule="auto"/>
              <w:ind w:right="-132"/>
              <w:jc w:val="center"/>
              <w:rPr>
                <w:rFonts w:ascii="Arial" w:eastAsia="Calibri" w:hAnsi="Arial" w:cs="Arial"/>
              </w:rPr>
            </w:pPr>
          </w:p>
        </w:tc>
        <w:tc>
          <w:tcPr>
            <w:tcW w:w="1559" w:type="dxa"/>
            <w:vMerge/>
            <w:vAlign w:val="center"/>
          </w:tcPr>
          <w:p w14:paraId="2C190706" w14:textId="77777777" w:rsidR="000A3A8B" w:rsidRPr="00803C2B" w:rsidRDefault="000A3A8B" w:rsidP="00583DF9">
            <w:pPr>
              <w:spacing w:after="0" w:line="240" w:lineRule="auto"/>
              <w:ind w:right="-132"/>
              <w:jc w:val="center"/>
              <w:rPr>
                <w:rFonts w:ascii="Arial" w:eastAsia="Calibri" w:hAnsi="Arial" w:cs="Arial"/>
              </w:rPr>
            </w:pPr>
          </w:p>
        </w:tc>
        <w:tc>
          <w:tcPr>
            <w:tcW w:w="1556" w:type="dxa"/>
            <w:vMerge/>
            <w:vAlign w:val="center"/>
          </w:tcPr>
          <w:p w14:paraId="572F3630"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568638BC" w14:textId="77777777" w:rsidTr="00583DF9">
        <w:trPr>
          <w:trHeight w:hRule="exact" w:val="510"/>
        </w:trPr>
        <w:tc>
          <w:tcPr>
            <w:tcW w:w="2389" w:type="dxa"/>
            <w:vMerge w:val="restart"/>
            <w:vAlign w:val="center"/>
          </w:tcPr>
          <w:p w14:paraId="059D2733"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Suluda arazi varlığı</w:t>
            </w:r>
          </w:p>
        </w:tc>
        <w:tc>
          <w:tcPr>
            <w:tcW w:w="2142" w:type="dxa"/>
            <w:vAlign w:val="center"/>
          </w:tcPr>
          <w:p w14:paraId="78F58253"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5 dekar üzeri</w:t>
            </w:r>
          </w:p>
        </w:tc>
        <w:tc>
          <w:tcPr>
            <w:tcW w:w="1287" w:type="dxa"/>
            <w:vAlign w:val="center"/>
          </w:tcPr>
          <w:p w14:paraId="7D95B032"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w:t>
            </w:r>
          </w:p>
        </w:tc>
        <w:tc>
          <w:tcPr>
            <w:tcW w:w="1407" w:type="dxa"/>
            <w:vMerge w:val="restart"/>
            <w:vAlign w:val="center"/>
          </w:tcPr>
          <w:p w14:paraId="72956CB7"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6978A0BD"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14</w:t>
            </w:r>
          </w:p>
        </w:tc>
        <w:tc>
          <w:tcPr>
            <w:tcW w:w="1556" w:type="dxa"/>
            <w:vMerge w:val="restart"/>
            <w:vAlign w:val="center"/>
          </w:tcPr>
          <w:p w14:paraId="53BB6107"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58918444" w14:textId="77777777" w:rsidTr="00583DF9">
        <w:trPr>
          <w:trHeight w:hRule="exact" w:val="510"/>
        </w:trPr>
        <w:tc>
          <w:tcPr>
            <w:tcW w:w="2389" w:type="dxa"/>
            <w:vMerge/>
            <w:vAlign w:val="center"/>
          </w:tcPr>
          <w:p w14:paraId="763B736A" w14:textId="77777777" w:rsidR="000A3A8B" w:rsidRPr="00767252" w:rsidRDefault="000A3A8B" w:rsidP="00583DF9">
            <w:pPr>
              <w:spacing w:after="0" w:line="240" w:lineRule="auto"/>
              <w:rPr>
                <w:rFonts w:ascii="Arial" w:eastAsia="Times New Roman" w:hAnsi="Arial" w:cs="Arial"/>
              </w:rPr>
            </w:pPr>
          </w:p>
        </w:tc>
        <w:tc>
          <w:tcPr>
            <w:tcW w:w="2142" w:type="dxa"/>
            <w:vAlign w:val="center"/>
          </w:tcPr>
          <w:p w14:paraId="61C791A8"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2 – 5 dekar</w:t>
            </w:r>
          </w:p>
        </w:tc>
        <w:tc>
          <w:tcPr>
            <w:tcW w:w="1287" w:type="dxa"/>
            <w:vAlign w:val="center"/>
          </w:tcPr>
          <w:p w14:paraId="402BC674"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2</w:t>
            </w:r>
          </w:p>
        </w:tc>
        <w:tc>
          <w:tcPr>
            <w:tcW w:w="1407" w:type="dxa"/>
            <w:vMerge/>
            <w:vAlign w:val="center"/>
          </w:tcPr>
          <w:p w14:paraId="6A69239C" w14:textId="77777777" w:rsidR="000A3A8B" w:rsidRPr="00803C2B" w:rsidRDefault="000A3A8B" w:rsidP="00583DF9">
            <w:pPr>
              <w:spacing w:after="0" w:line="240" w:lineRule="auto"/>
              <w:ind w:right="-132"/>
              <w:jc w:val="center"/>
              <w:rPr>
                <w:rFonts w:ascii="Arial" w:eastAsia="Calibri" w:hAnsi="Arial" w:cs="Arial"/>
              </w:rPr>
            </w:pPr>
          </w:p>
        </w:tc>
        <w:tc>
          <w:tcPr>
            <w:tcW w:w="1559" w:type="dxa"/>
            <w:vMerge/>
            <w:vAlign w:val="center"/>
          </w:tcPr>
          <w:p w14:paraId="5E87FED9" w14:textId="77777777" w:rsidR="000A3A8B" w:rsidRPr="00803C2B" w:rsidRDefault="000A3A8B" w:rsidP="00583DF9">
            <w:pPr>
              <w:spacing w:after="0" w:line="240" w:lineRule="auto"/>
              <w:ind w:right="-132"/>
              <w:jc w:val="center"/>
              <w:rPr>
                <w:rFonts w:ascii="Arial" w:eastAsia="Calibri" w:hAnsi="Arial" w:cs="Arial"/>
              </w:rPr>
            </w:pPr>
          </w:p>
        </w:tc>
        <w:tc>
          <w:tcPr>
            <w:tcW w:w="1556" w:type="dxa"/>
            <w:vMerge/>
            <w:vAlign w:val="center"/>
          </w:tcPr>
          <w:p w14:paraId="2248A93E"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18E0A04F" w14:textId="77777777" w:rsidTr="00583DF9">
        <w:trPr>
          <w:trHeight w:hRule="exact" w:val="510"/>
        </w:trPr>
        <w:tc>
          <w:tcPr>
            <w:tcW w:w="2389" w:type="dxa"/>
            <w:vMerge w:val="restart"/>
            <w:vAlign w:val="center"/>
          </w:tcPr>
          <w:p w14:paraId="618C0F40"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Mekanizasyon Düzeyi</w:t>
            </w:r>
          </w:p>
        </w:tc>
        <w:tc>
          <w:tcPr>
            <w:tcW w:w="2142" w:type="dxa"/>
            <w:vAlign w:val="center"/>
          </w:tcPr>
          <w:p w14:paraId="5531EF54"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Yok</w:t>
            </w:r>
          </w:p>
        </w:tc>
        <w:tc>
          <w:tcPr>
            <w:tcW w:w="1287" w:type="dxa"/>
            <w:vAlign w:val="center"/>
          </w:tcPr>
          <w:p w14:paraId="77B744A0"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w:t>
            </w:r>
          </w:p>
        </w:tc>
        <w:tc>
          <w:tcPr>
            <w:tcW w:w="1407" w:type="dxa"/>
            <w:vMerge w:val="restart"/>
            <w:vAlign w:val="center"/>
          </w:tcPr>
          <w:p w14:paraId="4CD0A988"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7C04A689"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14</w:t>
            </w:r>
          </w:p>
        </w:tc>
        <w:tc>
          <w:tcPr>
            <w:tcW w:w="1556" w:type="dxa"/>
            <w:vMerge w:val="restart"/>
            <w:vAlign w:val="center"/>
          </w:tcPr>
          <w:p w14:paraId="5975D7B2"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755D2474" w14:textId="77777777" w:rsidTr="00583DF9">
        <w:trPr>
          <w:trHeight w:hRule="exact" w:val="510"/>
        </w:trPr>
        <w:tc>
          <w:tcPr>
            <w:tcW w:w="2389" w:type="dxa"/>
            <w:vMerge/>
            <w:vAlign w:val="center"/>
          </w:tcPr>
          <w:p w14:paraId="7C72A59A" w14:textId="77777777" w:rsidR="000A3A8B" w:rsidRPr="00767252" w:rsidRDefault="000A3A8B" w:rsidP="00583DF9">
            <w:pPr>
              <w:spacing w:after="0" w:line="240" w:lineRule="auto"/>
              <w:rPr>
                <w:rFonts w:ascii="Arial" w:eastAsia="Times New Roman" w:hAnsi="Arial" w:cs="Arial"/>
              </w:rPr>
            </w:pPr>
          </w:p>
        </w:tc>
        <w:tc>
          <w:tcPr>
            <w:tcW w:w="2142" w:type="dxa"/>
            <w:vAlign w:val="center"/>
          </w:tcPr>
          <w:p w14:paraId="5547F9E8"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Var</w:t>
            </w:r>
          </w:p>
        </w:tc>
        <w:tc>
          <w:tcPr>
            <w:tcW w:w="1287" w:type="dxa"/>
            <w:vAlign w:val="center"/>
          </w:tcPr>
          <w:p w14:paraId="454B27F3"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2</w:t>
            </w:r>
          </w:p>
        </w:tc>
        <w:tc>
          <w:tcPr>
            <w:tcW w:w="1407" w:type="dxa"/>
            <w:vMerge/>
            <w:vAlign w:val="center"/>
          </w:tcPr>
          <w:p w14:paraId="6F4879FA" w14:textId="77777777" w:rsidR="000A3A8B" w:rsidRPr="00803C2B" w:rsidRDefault="000A3A8B" w:rsidP="00583DF9">
            <w:pPr>
              <w:spacing w:after="0" w:line="240" w:lineRule="auto"/>
              <w:ind w:right="-132"/>
              <w:jc w:val="center"/>
              <w:rPr>
                <w:rFonts w:ascii="Arial" w:eastAsia="Calibri" w:hAnsi="Arial" w:cs="Arial"/>
              </w:rPr>
            </w:pPr>
          </w:p>
        </w:tc>
        <w:tc>
          <w:tcPr>
            <w:tcW w:w="1559" w:type="dxa"/>
            <w:vMerge/>
            <w:vAlign w:val="center"/>
          </w:tcPr>
          <w:p w14:paraId="4A7C70D1" w14:textId="77777777" w:rsidR="000A3A8B" w:rsidRPr="00803C2B" w:rsidRDefault="000A3A8B" w:rsidP="00583DF9">
            <w:pPr>
              <w:spacing w:after="0" w:line="240" w:lineRule="auto"/>
              <w:ind w:right="-132"/>
              <w:jc w:val="center"/>
              <w:rPr>
                <w:rFonts w:ascii="Arial" w:eastAsia="Calibri" w:hAnsi="Arial" w:cs="Arial"/>
              </w:rPr>
            </w:pPr>
          </w:p>
        </w:tc>
        <w:tc>
          <w:tcPr>
            <w:tcW w:w="1556" w:type="dxa"/>
            <w:vMerge/>
            <w:vAlign w:val="center"/>
          </w:tcPr>
          <w:p w14:paraId="2300EBA7"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4380AA7A" w14:textId="77777777" w:rsidTr="00583DF9">
        <w:trPr>
          <w:trHeight w:hRule="exact" w:val="510"/>
        </w:trPr>
        <w:tc>
          <w:tcPr>
            <w:tcW w:w="2389" w:type="dxa"/>
            <w:vMerge w:val="restart"/>
            <w:vAlign w:val="center"/>
          </w:tcPr>
          <w:p w14:paraId="114C7E97"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Arazinin Konumu</w:t>
            </w:r>
          </w:p>
        </w:tc>
        <w:tc>
          <w:tcPr>
            <w:tcW w:w="2142" w:type="dxa"/>
            <w:vAlign w:val="center"/>
          </w:tcPr>
          <w:p w14:paraId="3EA1117D"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Taban Arazi</w:t>
            </w:r>
          </w:p>
        </w:tc>
        <w:tc>
          <w:tcPr>
            <w:tcW w:w="1287" w:type="dxa"/>
            <w:vAlign w:val="center"/>
          </w:tcPr>
          <w:p w14:paraId="4428CFD0"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w:t>
            </w:r>
          </w:p>
        </w:tc>
        <w:tc>
          <w:tcPr>
            <w:tcW w:w="1407" w:type="dxa"/>
            <w:vMerge w:val="restart"/>
            <w:vAlign w:val="center"/>
          </w:tcPr>
          <w:p w14:paraId="6CB92B83"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16C72F56"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14</w:t>
            </w:r>
          </w:p>
        </w:tc>
        <w:tc>
          <w:tcPr>
            <w:tcW w:w="1556" w:type="dxa"/>
            <w:vMerge w:val="restart"/>
            <w:vAlign w:val="center"/>
          </w:tcPr>
          <w:p w14:paraId="726FBBB3"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33B0B0EF" w14:textId="77777777" w:rsidTr="00583DF9">
        <w:trPr>
          <w:trHeight w:hRule="exact" w:val="510"/>
        </w:trPr>
        <w:tc>
          <w:tcPr>
            <w:tcW w:w="2389" w:type="dxa"/>
            <w:vMerge/>
            <w:vAlign w:val="center"/>
          </w:tcPr>
          <w:p w14:paraId="3A18EC41" w14:textId="77777777" w:rsidR="000A3A8B" w:rsidRPr="00767252" w:rsidRDefault="000A3A8B" w:rsidP="00583DF9">
            <w:pPr>
              <w:spacing w:after="0" w:line="240" w:lineRule="auto"/>
              <w:rPr>
                <w:rFonts w:ascii="Arial" w:eastAsia="Times New Roman" w:hAnsi="Arial" w:cs="Arial"/>
              </w:rPr>
            </w:pPr>
          </w:p>
        </w:tc>
        <w:tc>
          <w:tcPr>
            <w:tcW w:w="2142" w:type="dxa"/>
            <w:vAlign w:val="center"/>
          </w:tcPr>
          <w:p w14:paraId="692C3C99"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Eğimli arazi</w:t>
            </w:r>
          </w:p>
        </w:tc>
        <w:tc>
          <w:tcPr>
            <w:tcW w:w="1287" w:type="dxa"/>
            <w:vAlign w:val="center"/>
          </w:tcPr>
          <w:p w14:paraId="611DA241"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2</w:t>
            </w:r>
          </w:p>
        </w:tc>
        <w:tc>
          <w:tcPr>
            <w:tcW w:w="1407" w:type="dxa"/>
            <w:vMerge/>
            <w:vAlign w:val="center"/>
          </w:tcPr>
          <w:p w14:paraId="48E68E4D" w14:textId="77777777" w:rsidR="000A3A8B" w:rsidRPr="00803C2B" w:rsidRDefault="000A3A8B" w:rsidP="00583DF9">
            <w:pPr>
              <w:spacing w:after="0" w:line="240" w:lineRule="auto"/>
              <w:ind w:right="-132"/>
              <w:jc w:val="center"/>
              <w:rPr>
                <w:rFonts w:ascii="Arial" w:eastAsia="Calibri" w:hAnsi="Arial" w:cs="Arial"/>
              </w:rPr>
            </w:pPr>
          </w:p>
        </w:tc>
        <w:tc>
          <w:tcPr>
            <w:tcW w:w="1559" w:type="dxa"/>
            <w:vMerge/>
            <w:vAlign w:val="center"/>
          </w:tcPr>
          <w:p w14:paraId="4FEDEF05" w14:textId="77777777" w:rsidR="000A3A8B" w:rsidRPr="00803C2B" w:rsidRDefault="000A3A8B" w:rsidP="00583DF9">
            <w:pPr>
              <w:spacing w:after="0" w:line="240" w:lineRule="auto"/>
              <w:ind w:right="-132"/>
              <w:jc w:val="center"/>
              <w:rPr>
                <w:rFonts w:ascii="Arial" w:eastAsia="Calibri" w:hAnsi="Arial" w:cs="Arial"/>
              </w:rPr>
            </w:pPr>
          </w:p>
        </w:tc>
        <w:tc>
          <w:tcPr>
            <w:tcW w:w="1556" w:type="dxa"/>
            <w:vMerge/>
            <w:vAlign w:val="center"/>
          </w:tcPr>
          <w:p w14:paraId="75F784DB"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15935EB8" w14:textId="77777777" w:rsidTr="00583DF9">
        <w:trPr>
          <w:trHeight w:hRule="exact" w:val="510"/>
        </w:trPr>
        <w:tc>
          <w:tcPr>
            <w:tcW w:w="2389" w:type="dxa"/>
            <w:vMerge w:val="restart"/>
            <w:vAlign w:val="center"/>
          </w:tcPr>
          <w:p w14:paraId="1C807F8B"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Bahçe Tarımı</w:t>
            </w:r>
          </w:p>
        </w:tc>
        <w:tc>
          <w:tcPr>
            <w:tcW w:w="2142" w:type="dxa"/>
            <w:vAlign w:val="center"/>
          </w:tcPr>
          <w:p w14:paraId="08A9AC40"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Yok</w:t>
            </w:r>
          </w:p>
        </w:tc>
        <w:tc>
          <w:tcPr>
            <w:tcW w:w="1287" w:type="dxa"/>
            <w:vAlign w:val="center"/>
          </w:tcPr>
          <w:p w14:paraId="7041C1ED"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0</w:t>
            </w:r>
          </w:p>
        </w:tc>
        <w:tc>
          <w:tcPr>
            <w:tcW w:w="1407" w:type="dxa"/>
            <w:vMerge w:val="restart"/>
            <w:vAlign w:val="center"/>
          </w:tcPr>
          <w:p w14:paraId="25B9A785"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5E5C6E0F"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21</w:t>
            </w:r>
          </w:p>
        </w:tc>
        <w:tc>
          <w:tcPr>
            <w:tcW w:w="1556" w:type="dxa"/>
            <w:vMerge w:val="restart"/>
            <w:vAlign w:val="center"/>
          </w:tcPr>
          <w:p w14:paraId="1AF72000"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57F815E2" w14:textId="77777777" w:rsidTr="00583DF9">
        <w:trPr>
          <w:trHeight w:hRule="exact" w:val="510"/>
        </w:trPr>
        <w:tc>
          <w:tcPr>
            <w:tcW w:w="2389" w:type="dxa"/>
            <w:vMerge/>
            <w:vAlign w:val="center"/>
          </w:tcPr>
          <w:p w14:paraId="51A56D98" w14:textId="77777777" w:rsidR="000A3A8B" w:rsidRPr="00767252" w:rsidRDefault="000A3A8B" w:rsidP="00583DF9">
            <w:pPr>
              <w:spacing w:after="0" w:line="240" w:lineRule="auto"/>
              <w:rPr>
                <w:rFonts w:ascii="Arial" w:eastAsia="Times New Roman" w:hAnsi="Arial" w:cs="Arial"/>
              </w:rPr>
            </w:pPr>
          </w:p>
        </w:tc>
        <w:tc>
          <w:tcPr>
            <w:tcW w:w="2142" w:type="dxa"/>
            <w:vAlign w:val="center"/>
          </w:tcPr>
          <w:p w14:paraId="526A3543"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Var</w:t>
            </w:r>
          </w:p>
        </w:tc>
        <w:tc>
          <w:tcPr>
            <w:tcW w:w="1287" w:type="dxa"/>
            <w:vAlign w:val="center"/>
          </w:tcPr>
          <w:p w14:paraId="4F8A2B66"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3</w:t>
            </w:r>
          </w:p>
        </w:tc>
        <w:tc>
          <w:tcPr>
            <w:tcW w:w="1407" w:type="dxa"/>
            <w:vMerge/>
            <w:vAlign w:val="center"/>
          </w:tcPr>
          <w:p w14:paraId="02AFBCA7" w14:textId="77777777" w:rsidR="000A3A8B" w:rsidRPr="00803C2B" w:rsidRDefault="000A3A8B" w:rsidP="00583DF9">
            <w:pPr>
              <w:spacing w:after="0" w:line="240" w:lineRule="auto"/>
              <w:ind w:right="-132"/>
              <w:jc w:val="center"/>
              <w:rPr>
                <w:rFonts w:ascii="Arial" w:eastAsia="Calibri" w:hAnsi="Arial" w:cs="Arial"/>
              </w:rPr>
            </w:pPr>
          </w:p>
        </w:tc>
        <w:tc>
          <w:tcPr>
            <w:tcW w:w="1559" w:type="dxa"/>
            <w:vMerge/>
            <w:vAlign w:val="center"/>
          </w:tcPr>
          <w:p w14:paraId="2AE508EB" w14:textId="77777777" w:rsidR="000A3A8B" w:rsidRPr="00803C2B" w:rsidRDefault="000A3A8B" w:rsidP="00583DF9">
            <w:pPr>
              <w:spacing w:after="0" w:line="240" w:lineRule="auto"/>
              <w:ind w:right="-132"/>
              <w:jc w:val="center"/>
              <w:rPr>
                <w:rFonts w:ascii="Arial" w:eastAsia="Calibri" w:hAnsi="Arial" w:cs="Arial"/>
              </w:rPr>
            </w:pPr>
          </w:p>
        </w:tc>
        <w:tc>
          <w:tcPr>
            <w:tcW w:w="1556" w:type="dxa"/>
            <w:vMerge/>
            <w:vAlign w:val="center"/>
          </w:tcPr>
          <w:p w14:paraId="2F93E655"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6A8039B9" w14:textId="77777777" w:rsidTr="00583DF9">
        <w:trPr>
          <w:trHeight w:hRule="exact" w:val="510"/>
        </w:trPr>
        <w:tc>
          <w:tcPr>
            <w:tcW w:w="2389" w:type="dxa"/>
            <w:vMerge w:val="restart"/>
            <w:vAlign w:val="center"/>
          </w:tcPr>
          <w:p w14:paraId="636C521F" w14:textId="77777777" w:rsidR="000A3A8B" w:rsidRPr="00767252" w:rsidRDefault="000A3A8B" w:rsidP="00583DF9">
            <w:pPr>
              <w:spacing w:after="0" w:line="240" w:lineRule="auto"/>
              <w:rPr>
                <w:rFonts w:ascii="Arial" w:eastAsia="Times New Roman" w:hAnsi="Arial" w:cs="Arial"/>
              </w:rPr>
            </w:pPr>
            <w:r w:rsidRPr="00767252">
              <w:rPr>
                <w:rFonts w:ascii="Arial" w:eastAsia="Times New Roman" w:hAnsi="Arial" w:cs="Arial"/>
              </w:rPr>
              <w:t>Şehit Ailesi, Gazi, Engelli</w:t>
            </w:r>
          </w:p>
        </w:tc>
        <w:tc>
          <w:tcPr>
            <w:tcW w:w="2142" w:type="dxa"/>
            <w:vAlign w:val="center"/>
          </w:tcPr>
          <w:p w14:paraId="4D9752FE"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Hayır</w:t>
            </w:r>
          </w:p>
        </w:tc>
        <w:tc>
          <w:tcPr>
            <w:tcW w:w="1287" w:type="dxa"/>
            <w:vAlign w:val="center"/>
          </w:tcPr>
          <w:p w14:paraId="4157AB0C"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0</w:t>
            </w:r>
          </w:p>
        </w:tc>
        <w:tc>
          <w:tcPr>
            <w:tcW w:w="1407" w:type="dxa"/>
            <w:vMerge w:val="restart"/>
            <w:vAlign w:val="center"/>
          </w:tcPr>
          <w:p w14:paraId="5B49BDDB"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4</w:t>
            </w:r>
          </w:p>
        </w:tc>
        <w:tc>
          <w:tcPr>
            <w:tcW w:w="1559" w:type="dxa"/>
            <w:vMerge w:val="restart"/>
            <w:vAlign w:val="center"/>
          </w:tcPr>
          <w:p w14:paraId="370553E0"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4</w:t>
            </w:r>
          </w:p>
        </w:tc>
        <w:tc>
          <w:tcPr>
            <w:tcW w:w="1556" w:type="dxa"/>
            <w:vMerge w:val="restart"/>
            <w:vAlign w:val="center"/>
          </w:tcPr>
          <w:p w14:paraId="626F7FA1"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3A415716" w14:textId="77777777" w:rsidTr="00583DF9">
        <w:trPr>
          <w:trHeight w:hRule="exact" w:val="510"/>
        </w:trPr>
        <w:tc>
          <w:tcPr>
            <w:tcW w:w="2389" w:type="dxa"/>
            <w:vMerge/>
            <w:vAlign w:val="center"/>
          </w:tcPr>
          <w:p w14:paraId="5433602C" w14:textId="77777777" w:rsidR="000A3A8B" w:rsidRPr="00767252" w:rsidRDefault="000A3A8B" w:rsidP="00583DF9">
            <w:pPr>
              <w:spacing w:after="0" w:line="240" w:lineRule="auto"/>
              <w:jc w:val="center"/>
              <w:rPr>
                <w:rFonts w:ascii="Arial" w:eastAsia="Times New Roman" w:hAnsi="Arial" w:cs="Arial"/>
              </w:rPr>
            </w:pPr>
          </w:p>
        </w:tc>
        <w:tc>
          <w:tcPr>
            <w:tcW w:w="2142" w:type="dxa"/>
            <w:vAlign w:val="center"/>
          </w:tcPr>
          <w:p w14:paraId="51FD5C63"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Evet</w:t>
            </w:r>
          </w:p>
        </w:tc>
        <w:tc>
          <w:tcPr>
            <w:tcW w:w="1287" w:type="dxa"/>
            <w:vAlign w:val="center"/>
          </w:tcPr>
          <w:p w14:paraId="7FCE2B16"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w:t>
            </w:r>
          </w:p>
        </w:tc>
        <w:tc>
          <w:tcPr>
            <w:tcW w:w="1407" w:type="dxa"/>
            <w:vMerge/>
            <w:vAlign w:val="center"/>
          </w:tcPr>
          <w:p w14:paraId="2357E521" w14:textId="77777777" w:rsidR="000A3A8B" w:rsidRPr="00803C2B" w:rsidRDefault="000A3A8B" w:rsidP="00583DF9">
            <w:pPr>
              <w:spacing w:after="0" w:line="240" w:lineRule="auto"/>
              <w:ind w:right="-132"/>
              <w:jc w:val="center"/>
              <w:rPr>
                <w:rFonts w:ascii="Arial" w:eastAsia="Calibri" w:hAnsi="Arial" w:cs="Arial"/>
              </w:rPr>
            </w:pPr>
          </w:p>
        </w:tc>
        <w:tc>
          <w:tcPr>
            <w:tcW w:w="1559" w:type="dxa"/>
            <w:vMerge/>
            <w:vAlign w:val="center"/>
          </w:tcPr>
          <w:p w14:paraId="7DFDD975" w14:textId="77777777" w:rsidR="000A3A8B" w:rsidRPr="00803C2B" w:rsidRDefault="000A3A8B" w:rsidP="00583DF9">
            <w:pPr>
              <w:spacing w:after="0" w:line="240" w:lineRule="auto"/>
              <w:ind w:right="-132"/>
              <w:jc w:val="center"/>
              <w:rPr>
                <w:rFonts w:ascii="Arial" w:eastAsia="Calibri" w:hAnsi="Arial" w:cs="Arial"/>
              </w:rPr>
            </w:pPr>
          </w:p>
        </w:tc>
        <w:tc>
          <w:tcPr>
            <w:tcW w:w="1556" w:type="dxa"/>
            <w:vMerge/>
            <w:vAlign w:val="center"/>
          </w:tcPr>
          <w:p w14:paraId="0E8C5FBC" w14:textId="77777777" w:rsidR="000A3A8B" w:rsidRPr="00803C2B" w:rsidRDefault="000A3A8B" w:rsidP="00583DF9">
            <w:pPr>
              <w:spacing w:after="0" w:line="240" w:lineRule="auto"/>
              <w:ind w:right="-132"/>
              <w:jc w:val="center"/>
              <w:rPr>
                <w:rFonts w:ascii="Arial" w:eastAsia="Calibri" w:hAnsi="Arial" w:cs="Arial"/>
              </w:rPr>
            </w:pPr>
          </w:p>
        </w:tc>
      </w:tr>
      <w:tr w:rsidR="000A3A8B" w:rsidRPr="0052561C" w14:paraId="40333EA7" w14:textId="77777777" w:rsidTr="00583DF9">
        <w:trPr>
          <w:trHeight w:hRule="exact" w:val="510"/>
        </w:trPr>
        <w:tc>
          <w:tcPr>
            <w:tcW w:w="7225" w:type="dxa"/>
            <w:gridSpan w:val="4"/>
            <w:vAlign w:val="center"/>
          </w:tcPr>
          <w:p w14:paraId="77B6ABC6" w14:textId="77777777" w:rsidR="000A3A8B" w:rsidRPr="00803C2B" w:rsidRDefault="000A3A8B" w:rsidP="00583DF9">
            <w:pPr>
              <w:spacing w:after="0" w:line="240" w:lineRule="auto"/>
              <w:ind w:right="-132"/>
              <w:rPr>
                <w:rFonts w:ascii="Arial" w:hAnsi="Arial" w:cs="Arial"/>
                <w:b/>
              </w:rPr>
            </w:pPr>
            <w:r w:rsidRPr="00803C2B">
              <w:rPr>
                <w:rFonts w:ascii="Arial" w:eastAsia="Calibri" w:hAnsi="Arial" w:cs="Arial"/>
                <w:b/>
              </w:rPr>
              <w:t>TOPLAM</w:t>
            </w:r>
          </w:p>
        </w:tc>
        <w:tc>
          <w:tcPr>
            <w:tcW w:w="1559" w:type="dxa"/>
            <w:vAlign w:val="center"/>
          </w:tcPr>
          <w:p w14:paraId="35E8C164" w14:textId="77777777" w:rsidR="000A3A8B" w:rsidRPr="00803C2B" w:rsidRDefault="000A3A8B" w:rsidP="00583DF9">
            <w:pPr>
              <w:spacing w:after="0" w:line="240" w:lineRule="auto"/>
              <w:ind w:right="-132"/>
              <w:jc w:val="center"/>
              <w:rPr>
                <w:rFonts w:ascii="Arial" w:eastAsia="Calibri" w:hAnsi="Arial" w:cs="Arial"/>
              </w:rPr>
            </w:pPr>
            <w:r w:rsidRPr="00803C2B">
              <w:rPr>
                <w:rFonts w:ascii="Arial" w:eastAsia="Calibri" w:hAnsi="Arial" w:cs="Arial"/>
              </w:rPr>
              <w:t>100</w:t>
            </w:r>
          </w:p>
        </w:tc>
        <w:tc>
          <w:tcPr>
            <w:tcW w:w="1556" w:type="dxa"/>
            <w:vAlign w:val="center"/>
          </w:tcPr>
          <w:p w14:paraId="3D4FF9E9" w14:textId="77777777" w:rsidR="000A3A8B" w:rsidRPr="00803C2B" w:rsidRDefault="000A3A8B" w:rsidP="00583DF9">
            <w:pPr>
              <w:spacing w:after="0" w:line="240" w:lineRule="auto"/>
              <w:ind w:right="-132"/>
              <w:jc w:val="center"/>
              <w:rPr>
                <w:rFonts w:ascii="Arial" w:eastAsia="Calibri" w:hAnsi="Arial" w:cs="Arial"/>
              </w:rPr>
            </w:pPr>
          </w:p>
        </w:tc>
      </w:tr>
    </w:tbl>
    <w:p w14:paraId="08F772CD" w14:textId="77777777" w:rsidR="000A3A8B" w:rsidRPr="00803C2B" w:rsidRDefault="000A3A8B" w:rsidP="000A3A8B">
      <w:pPr>
        <w:spacing w:after="120" w:line="276" w:lineRule="auto"/>
        <w:ind w:left="360" w:right="-520"/>
        <w:textAlignment w:val="baseline"/>
        <w:rPr>
          <w:rFonts w:ascii="Arial" w:eastAsia="Times New Roman" w:hAnsi="Arial" w:cs="Arial"/>
          <w:lang w:eastAsia="tr-TR"/>
        </w:rPr>
      </w:pPr>
      <w:r w:rsidRPr="00803C2B">
        <w:rPr>
          <w:rFonts w:ascii="Arial" w:eastAsia="Times New Roman" w:hAnsi="Arial" w:cs="Arial"/>
          <w:lang w:eastAsia="tr-TR"/>
        </w:rPr>
        <w:t>*Başvuru tarihi itibarıyle 41 yaşından 1 gün alanlar 40 yaş üzeri olarak kabul edilecektir.</w:t>
      </w:r>
    </w:p>
    <w:p w14:paraId="17FBC5B1" w14:textId="77777777" w:rsidR="000A3A8B" w:rsidRPr="00803C2B" w:rsidRDefault="000A3A8B" w:rsidP="000A3A8B">
      <w:pPr>
        <w:ind w:right="-520"/>
        <w:rPr>
          <w:rFonts w:ascii="Arial" w:eastAsia="Times New Roman" w:hAnsi="Arial" w:cs="Arial"/>
          <w:lang w:eastAsia="tr-TR"/>
        </w:rPr>
      </w:pPr>
      <w:r w:rsidRPr="00803C2B">
        <w:rPr>
          <w:rFonts w:ascii="Arial" w:eastAsia="Times New Roman" w:hAnsi="Arial" w:cs="Arial"/>
          <w:lang w:eastAsia="tr-TR"/>
        </w:rPr>
        <w:br w:type="page"/>
      </w:r>
    </w:p>
    <w:p w14:paraId="30DBD904" w14:textId="77777777" w:rsidR="000A3A8B" w:rsidRPr="00803C2B" w:rsidRDefault="000A3A8B" w:rsidP="000A3A8B">
      <w:pPr>
        <w:pStyle w:val="Balk4"/>
        <w:ind w:right="-520"/>
        <w:rPr>
          <w:rFonts w:ascii="Arial" w:eastAsia="Times New Roman" w:hAnsi="Arial" w:cs="Arial"/>
          <w:b/>
          <w:bCs/>
          <w:lang w:eastAsia="en-GB"/>
        </w:rPr>
      </w:pPr>
      <w:r w:rsidRPr="00803C2B">
        <w:rPr>
          <w:rFonts w:ascii="Arial" w:hAnsi="Arial" w:cs="Arial"/>
          <w:b/>
          <w:bCs/>
        </w:rPr>
        <w:t>Ek 5: Tarımın Geliştirilmesi; Tarla Bitkileri Faaliyetleri Seçim Kriterleri</w:t>
      </w:r>
    </w:p>
    <w:p w14:paraId="7D212D64" w14:textId="77777777" w:rsidR="000A3A8B" w:rsidRPr="00803C2B" w:rsidRDefault="000A3A8B" w:rsidP="000A3A8B">
      <w:pPr>
        <w:spacing w:after="120" w:line="276" w:lineRule="auto"/>
        <w:ind w:right="-520"/>
        <w:textAlignment w:val="baseline"/>
        <w:rPr>
          <w:rFonts w:ascii="Arial" w:eastAsia="Times New Roman" w:hAnsi="Arial" w:cs="Arial"/>
          <w:lang w:eastAsia="tr-TR"/>
        </w:rPr>
      </w:pPr>
    </w:p>
    <w:tbl>
      <w:tblPr>
        <w:tblStyle w:val="TabloKlavuzu7"/>
        <w:tblW w:w="10343" w:type="dxa"/>
        <w:tblLayout w:type="fixed"/>
        <w:tblLook w:val="04A0" w:firstRow="1" w:lastRow="0" w:firstColumn="1" w:lastColumn="0" w:noHBand="0" w:noVBand="1"/>
      </w:tblPr>
      <w:tblGrid>
        <w:gridCol w:w="2405"/>
        <w:gridCol w:w="2126"/>
        <w:gridCol w:w="1276"/>
        <w:gridCol w:w="1418"/>
        <w:gridCol w:w="1559"/>
        <w:gridCol w:w="1559"/>
      </w:tblGrid>
      <w:tr w:rsidR="000A3A8B" w:rsidRPr="0052561C" w14:paraId="698C3016" w14:textId="77777777" w:rsidTr="00583DF9">
        <w:trPr>
          <w:trHeight w:val="851"/>
        </w:trPr>
        <w:tc>
          <w:tcPr>
            <w:tcW w:w="10343" w:type="dxa"/>
            <w:gridSpan w:val="6"/>
            <w:vAlign w:val="center"/>
          </w:tcPr>
          <w:p w14:paraId="7CD74558" w14:textId="77777777" w:rsidR="000A3A8B" w:rsidRPr="00803C2B" w:rsidRDefault="000A3A8B" w:rsidP="00583DF9">
            <w:pPr>
              <w:ind w:right="-520"/>
              <w:jc w:val="center"/>
              <w:rPr>
                <w:rFonts w:ascii="Arial" w:hAnsi="Arial" w:cs="Arial"/>
                <w:b/>
              </w:rPr>
            </w:pPr>
            <w:r w:rsidRPr="00803C2B">
              <w:rPr>
                <w:rFonts w:ascii="Arial" w:eastAsia="Calibri" w:hAnsi="Arial" w:cs="Arial"/>
                <w:b/>
              </w:rPr>
              <w:t>Bitkisel Üretimin Geliştirilmesi: Tarla Bitkileri Faaliyetleri</w:t>
            </w:r>
          </w:p>
        </w:tc>
      </w:tr>
      <w:tr w:rsidR="000A3A8B" w:rsidRPr="0052561C" w14:paraId="20CB1091" w14:textId="77777777" w:rsidTr="00583DF9">
        <w:trPr>
          <w:trHeight w:hRule="exact" w:val="751"/>
        </w:trPr>
        <w:tc>
          <w:tcPr>
            <w:tcW w:w="2405" w:type="dxa"/>
            <w:vAlign w:val="center"/>
          </w:tcPr>
          <w:p w14:paraId="421DA438" w14:textId="77777777" w:rsidR="000A3A8B" w:rsidRPr="00803C2B" w:rsidRDefault="000A3A8B" w:rsidP="00583DF9">
            <w:pPr>
              <w:spacing w:after="0" w:line="240" w:lineRule="auto"/>
              <w:ind w:right="-106"/>
              <w:rPr>
                <w:rFonts w:ascii="Arial" w:hAnsi="Arial" w:cs="Arial"/>
                <w:b/>
              </w:rPr>
            </w:pPr>
            <w:r w:rsidRPr="00803C2B">
              <w:rPr>
                <w:rFonts w:ascii="Arial" w:eastAsia="Calibri" w:hAnsi="Arial" w:cs="Arial"/>
                <w:b/>
              </w:rPr>
              <w:t>Kriterler</w:t>
            </w:r>
          </w:p>
        </w:tc>
        <w:tc>
          <w:tcPr>
            <w:tcW w:w="2126" w:type="dxa"/>
            <w:vAlign w:val="center"/>
          </w:tcPr>
          <w:p w14:paraId="0631C539" w14:textId="77777777" w:rsidR="000A3A8B" w:rsidRDefault="000A3A8B" w:rsidP="00583DF9">
            <w:pPr>
              <w:spacing w:after="0" w:line="240" w:lineRule="auto"/>
              <w:ind w:right="-78"/>
              <w:jc w:val="center"/>
              <w:rPr>
                <w:rFonts w:ascii="Arial" w:eastAsia="Calibri" w:hAnsi="Arial" w:cs="Arial"/>
                <w:b/>
              </w:rPr>
            </w:pPr>
            <w:r w:rsidRPr="00803C2B">
              <w:rPr>
                <w:rFonts w:ascii="Arial" w:eastAsia="Calibri" w:hAnsi="Arial" w:cs="Arial"/>
                <w:b/>
              </w:rPr>
              <w:t>Kriter</w:t>
            </w:r>
          </w:p>
          <w:p w14:paraId="3E67DD1F" w14:textId="77777777" w:rsidR="000A3A8B" w:rsidRPr="00803C2B" w:rsidRDefault="000A3A8B" w:rsidP="00583DF9">
            <w:pPr>
              <w:spacing w:after="0" w:line="240" w:lineRule="auto"/>
              <w:ind w:right="-78"/>
              <w:jc w:val="center"/>
              <w:rPr>
                <w:rFonts w:ascii="Arial" w:hAnsi="Arial" w:cs="Arial"/>
                <w:b/>
              </w:rPr>
            </w:pPr>
            <w:r w:rsidRPr="00803C2B">
              <w:rPr>
                <w:rFonts w:ascii="Arial" w:eastAsia="Calibri" w:hAnsi="Arial" w:cs="Arial"/>
                <w:b/>
              </w:rPr>
              <w:t>Aralığı</w:t>
            </w:r>
          </w:p>
        </w:tc>
        <w:tc>
          <w:tcPr>
            <w:tcW w:w="1276" w:type="dxa"/>
            <w:vAlign w:val="center"/>
          </w:tcPr>
          <w:p w14:paraId="319AB7B1" w14:textId="77777777" w:rsidR="000A3A8B" w:rsidRPr="00803C2B" w:rsidRDefault="000A3A8B" w:rsidP="00583DF9">
            <w:pPr>
              <w:spacing w:after="0" w:line="240" w:lineRule="auto"/>
              <w:ind w:right="-78"/>
              <w:jc w:val="center"/>
              <w:rPr>
                <w:rFonts w:ascii="Arial" w:hAnsi="Arial" w:cs="Arial"/>
                <w:b/>
              </w:rPr>
            </w:pPr>
            <w:r w:rsidRPr="00803C2B">
              <w:rPr>
                <w:rFonts w:ascii="Arial" w:eastAsia="Calibri" w:hAnsi="Arial" w:cs="Arial"/>
                <w:b/>
              </w:rPr>
              <w:t>Katsayı</w:t>
            </w:r>
          </w:p>
        </w:tc>
        <w:tc>
          <w:tcPr>
            <w:tcW w:w="1418" w:type="dxa"/>
            <w:vAlign w:val="center"/>
          </w:tcPr>
          <w:p w14:paraId="1785DB71" w14:textId="77777777" w:rsidR="000A3A8B" w:rsidRPr="00803C2B" w:rsidRDefault="000A3A8B" w:rsidP="00583DF9">
            <w:pPr>
              <w:spacing w:after="0" w:line="240" w:lineRule="auto"/>
              <w:ind w:right="-78"/>
              <w:jc w:val="center"/>
              <w:rPr>
                <w:rFonts w:ascii="Arial" w:hAnsi="Arial" w:cs="Arial"/>
                <w:b/>
              </w:rPr>
            </w:pPr>
            <w:r w:rsidRPr="00803C2B">
              <w:rPr>
                <w:rFonts w:ascii="Arial" w:eastAsia="Calibri" w:hAnsi="Arial" w:cs="Arial"/>
                <w:b/>
              </w:rPr>
              <w:t>Puan</w:t>
            </w:r>
          </w:p>
        </w:tc>
        <w:tc>
          <w:tcPr>
            <w:tcW w:w="1559" w:type="dxa"/>
            <w:vAlign w:val="center"/>
          </w:tcPr>
          <w:p w14:paraId="0540453D" w14:textId="77777777" w:rsidR="000A3A8B" w:rsidRDefault="000A3A8B" w:rsidP="00583DF9">
            <w:pPr>
              <w:spacing w:after="0" w:line="240" w:lineRule="auto"/>
              <w:ind w:right="-78"/>
              <w:jc w:val="center"/>
              <w:rPr>
                <w:rFonts w:ascii="Arial" w:eastAsia="Calibri" w:hAnsi="Arial" w:cs="Arial"/>
                <w:b/>
              </w:rPr>
            </w:pPr>
            <w:r w:rsidRPr="00803C2B">
              <w:rPr>
                <w:rFonts w:ascii="Arial" w:eastAsia="Calibri" w:hAnsi="Arial" w:cs="Arial"/>
                <w:b/>
              </w:rPr>
              <w:t>Maksimum</w:t>
            </w:r>
          </w:p>
          <w:p w14:paraId="0DACD7B5" w14:textId="77777777" w:rsidR="000A3A8B" w:rsidRPr="00803C2B" w:rsidRDefault="000A3A8B" w:rsidP="00583DF9">
            <w:pPr>
              <w:spacing w:after="0" w:line="240" w:lineRule="auto"/>
              <w:ind w:right="-78"/>
              <w:jc w:val="center"/>
              <w:rPr>
                <w:rFonts w:ascii="Arial" w:hAnsi="Arial" w:cs="Arial"/>
                <w:b/>
              </w:rPr>
            </w:pPr>
            <w:r w:rsidRPr="00803C2B">
              <w:rPr>
                <w:rFonts w:ascii="Arial" w:eastAsia="Calibri" w:hAnsi="Arial" w:cs="Arial"/>
                <w:b/>
              </w:rPr>
              <w:t>Puan</w:t>
            </w:r>
          </w:p>
        </w:tc>
        <w:tc>
          <w:tcPr>
            <w:tcW w:w="1559" w:type="dxa"/>
            <w:vAlign w:val="center"/>
          </w:tcPr>
          <w:p w14:paraId="3ADBE41D" w14:textId="77777777" w:rsidR="000A3A8B" w:rsidRPr="00803C2B" w:rsidRDefault="000A3A8B" w:rsidP="00583DF9">
            <w:pPr>
              <w:spacing w:after="0" w:line="240" w:lineRule="auto"/>
              <w:ind w:right="-78"/>
              <w:jc w:val="center"/>
              <w:rPr>
                <w:rFonts w:ascii="Arial" w:hAnsi="Arial" w:cs="Arial"/>
                <w:b/>
              </w:rPr>
            </w:pPr>
            <w:r w:rsidRPr="00803C2B">
              <w:rPr>
                <w:rFonts w:ascii="Arial" w:eastAsia="Calibri" w:hAnsi="Arial" w:cs="Arial"/>
                <w:b/>
              </w:rPr>
              <w:t>Verilen Puan</w:t>
            </w:r>
          </w:p>
        </w:tc>
      </w:tr>
      <w:tr w:rsidR="000A3A8B" w:rsidRPr="0052561C" w14:paraId="21E330E6" w14:textId="77777777" w:rsidTr="00583DF9">
        <w:trPr>
          <w:trHeight w:hRule="exact" w:val="723"/>
        </w:trPr>
        <w:tc>
          <w:tcPr>
            <w:tcW w:w="2405" w:type="dxa"/>
            <w:vMerge w:val="restart"/>
            <w:vAlign w:val="center"/>
          </w:tcPr>
          <w:p w14:paraId="294750F6"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Yaş</w:t>
            </w:r>
          </w:p>
        </w:tc>
        <w:tc>
          <w:tcPr>
            <w:tcW w:w="2126" w:type="dxa"/>
            <w:vAlign w:val="center"/>
          </w:tcPr>
          <w:p w14:paraId="2FF9AF61"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Kırk Yaşından Büyük*</w:t>
            </w:r>
          </w:p>
        </w:tc>
        <w:tc>
          <w:tcPr>
            <w:tcW w:w="1276" w:type="dxa"/>
            <w:vAlign w:val="center"/>
          </w:tcPr>
          <w:p w14:paraId="18C9F70E"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17178D42"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5</w:t>
            </w:r>
          </w:p>
        </w:tc>
        <w:tc>
          <w:tcPr>
            <w:tcW w:w="1559" w:type="dxa"/>
            <w:vMerge w:val="restart"/>
            <w:vAlign w:val="center"/>
          </w:tcPr>
          <w:p w14:paraId="7D92E727"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10</w:t>
            </w:r>
          </w:p>
        </w:tc>
        <w:tc>
          <w:tcPr>
            <w:tcW w:w="1559" w:type="dxa"/>
            <w:vMerge w:val="restart"/>
            <w:vAlign w:val="center"/>
          </w:tcPr>
          <w:p w14:paraId="07BABCA1"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06C5AE4B" w14:textId="77777777" w:rsidTr="00583DF9">
        <w:trPr>
          <w:trHeight w:hRule="exact" w:val="705"/>
        </w:trPr>
        <w:tc>
          <w:tcPr>
            <w:tcW w:w="2405" w:type="dxa"/>
            <w:vMerge/>
            <w:vAlign w:val="center"/>
          </w:tcPr>
          <w:p w14:paraId="23D7BB2D"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26347C19"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Kırk Yaşından Küçük</w:t>
            </w:r>
          </w:p>
        </w:tc>
        <w:tc>
          <w:tcPr>
            <w:tcW w:w="1276" w:type="dxa"/>
            <w:vAlign w:val="center"/>
          </w:tcPr>
          <w:p w14:paraId="4689A140"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2</w:t>
            </w:r>
          </w:p>
        </w:tc>
        <w:tc>
          <w:tcPr>
            <w:tcW w:w="1418" w:type="dxa"/>
            <w:vMerge/>
            <w:vAlign w:val="center"/>
          </w:tcPr>
          <w:p w14:paraId="28FBE9BF"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vAlign w:val="center"/>
          </w:tcPr>
          <w:p w14:paraId="63430187"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vAlign w:val="center"/>
          </w:tcPr>
          <w:p w14:paraId="1C9E7A47"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3DB6D907" w14:textId="77777777" w:rsidTr="00583DF9">
        <w:trPr>
          <w:trHeight w:hRule="exact" w:val="510"/>
        </w:trPr>
        <w:tc>
          <w:tcPr>
            <w:tcW w:w="2405" w:type="dxa"/>
            <w:vMerge w:val="restart"/>
            <w:vAlign w:val="center"/>
          </w:tcPr>
          <w:p w14:paraId="68BC2512"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Köyde İkamet Süresi</w:t>
            </w:r>
          </w:p>
        </w:tc>
        <w:tc>
          <w:tcPr>
            <w:tcW w:w="2126" w:type="dxa"/>
            <w:vAlign w:val="center"/>
          </w:tcPr>
          <w:p w14:paraId="14E71BBA"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Geçici</w:t>
            </w:r>
          </w:p>
        </w:tc>
        <w:tc>
          <w:tcPr>
            <w:tcW w:w="1276" w:type="dxa"/>
            <w:vAlign w:val="center"/>
          </w:tcPr>
          <w:p w14:paraId="011F6F8A"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2E06A0C1"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5</w:t>
            </w:r>
          </w:p>
        </w:tc>
        <w:tc>
          <w:tcPr>
            <w:tcW w:w="1559" w:type="dxa"/>
            <w:vMerge w:val="restart"/>
            <w:vAlign w:val="center"/>
          </w:tcPr>
          <w:p w14:paraId="4F51D89E"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10</w:t>
            </w:r>
          </w:p>
        </w:tc>
        <w:tc>
          <w:tcPr>
            <w:tcW w:w="1559" w:type="dxa"/>
            <w:vMerge w:val="restart"/>
            <w:vAlign w:val="center"/>
          </w:tcPr>
          <w:p w14:paraId="11EFF5D6"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7D7843B2" w14:textId="77777777" w:rsidTr="00583DF9">
        <w:trPr>
          <w:trHeight w:hRule="exact" w:val="510"/>
        </w:trPr>
        <w:tc>
          <w:tcPr>
            <w:tcW w:w="2405" w:type="dxa"/>
            <w:vMerge/>
            <w:vAlign w:val="center"/>
          </w:tcPr>
          <w:p w14:paraId="2AB0A38E"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557F5966"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Daimi</w:t>
            </w:r>
          </w:p>
        </w:tc>
        <w:tc>
          <w:tcPr>
            <w:tcW w:w="1276" w:type="dxa"/>
            <w:vAlign w:val="center"/>
          </w:tcPr>
          <w:p w14:paraId="11957D97"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2</w:t>
            </w:r>
          </w:p>
        </w:tc>
        <w:tc>
          <w:tcPr>
            <w:tcW w:w="1418" w:type="dxa"/>
            <w:vMerge/>
            <w:vAlign w:val="center"/>
          </w:tcPr>
          <w:p w14:paraId="2EFFD409"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vAlign w:val="center"/>
          </w:tcPr>
          <w:p w14:paraId="2776305E"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vAlign w:val="center"/>
          </w:tcPr>
          <w:p w14:paraId="7C2A4A7B"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3AF8FD9F" w14:textId="77777777" w:rsidTr="00583DF9">
        <w:trPr>
          <w:trHeight w:hRule="exact" w:val="510"/>
        </w:trPr>
        <w:tc>
          <w:tcPr>
            <w:tcW w:w="2405" w:type="dxa"/>
            <w:vMerge w:val="restart"/>
            <w:vAlign w:val="center"/>
          </w:tcPr>
          <w:p w14:paraId="09C9FCFA"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Cinsiyet</w:t>
            </w:r>
          </w:p>
        </w:tc>
        <w:tc>
          <w:tcPr>
            <w:tcW w:w="2126" w:type="dxa"/>
            <w:vAlign w:val="center"/>
          </w:tcPr>
          <w:p w14:paraId="24FAB94C"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Erkek</w:t>
            </w:r>
          </w:p>
        </w:tc>
        <w:tc>
          <w:tcPr>
            <w:tcW w:w="1276" w:type="dxa"/>
            <w:vAlign w:val="center"/>
          </w:tcPr>
          <w:p w14:paraId="41A34E1C"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30F8562C"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2</w:t>
            </w:r>
          </w:p>
        </w:tc>
        <w:tc>
          <w:tcPr>
            <w:tcW w:w="1559" w:type="dxa"/>
            <w:vMerge w:val="restart"/>
            <w:vAlign w:val="center"/>
          </w:tcPr>
          <w:p w14:paraId="420EB332"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4</w:t>
            </w:r>
          </w:p>
        </w:tc>
        <w:tc>
          <w:tcPr>
            <w:tcW w:w="1559" w:type="dxa"/>
            <w:vMerge w:val="restart"/>
            <w:vAlign w:val="center"/>
          </w:tcPr>
          <w:p w14:paraId="48FD5D81"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5CA36818" w14:textId="77777777" w:rsidTr="00583DF9">
        <w:trPr>
          <w:trHeight w:hRule="exact" w:val="510"/>
        </w:trPr>
        <w:tc>
          <w:tcPr>
            <w:tcW w:w="2405" w:type="dxa"/>
            <w:vMerge/>
            <w:vAlign w:val="center"/>
          </w:tcPr>
          <w:p w14:paraId="7D269BD8"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4D359A90"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Kadın</w:t>
            </w:r>
          </w:p>
        </w:tc>
        <w:tc>
          <w:tcPr>
            <w:tcW w:w="1276" w:type="dxa"/>
            <w:vAlign w:val="center"/>
          </w:tcPr>
          <w:p w14:paraId="1C777223"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2</w:t>
            </w:r>
          </w:p>
        </w:tc>
        <w:tc>
          <w:tcPr>
            <w:tcW w:w="1418" w:type="dxa"/>
            <w:vMerge/>
            <w:vAlign w:val="center"/>
          </w:tcPr>
          <w:p w14:paraId="2D626ACE"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vAlign w:val="center"/>
          </w:tcPr>
          <w:p w14:paraId="33A81C41"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tcPr>
          <w:p w14:paraId="5350C506"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77B26A21" w14:textId="77777777" w:rsidTr="00583DF9">
        <w:trPr>
          <w:trHeight w:hRule="exact" w:val="510"/>
        </w:trPr>
        <w:tc>
          <w:tcPr>
            <w:tcW w:w="2405" w:type="dxa"/>
            <w:vMerge w:val="restart"/>
            <w:vAlign w:val="center"/>
          </w:tcPr>
          <w:p w14:paraId="03DD56A9"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Arazi Mülkiyeti</w:t>
            </w:r>
          </w:p>
        </w:tc>
        <w:tc>
          <w:tcPr>
            <w:tcW w:w="2126" w:type="dxa"/>
            <w:vAlign w:val="center"/>
          </w:tcPr>
          <w:p w14:paraId="5D52411F"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Kiralık veya diğer</w:t>
            </w:r>
          </w:p>
        </w:tc>
        <w:tc>
          <w:tcPr>
            <w:tcW w:w="1276" w:type="dxa"/>
            <w:vAlign w:val="center"/>
          </w:tcPr>
          <w:p w14:paraId="37993727"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0</w:t>
            </w:r>
          </w:p>
        </w:tc>
        <w:tc>
          <w:tcPr>
            <w:tcW w:w="1418" w:type="dxa"/>
            <w:vMerge w:val="restart"/>
            <w:vAlign w:val="center"/>
          </w:tcPr>
          <w:p w14:paraId="0BE5946F"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3</w:t>
            </w:r>
          </w:p>
        </w:tc>
        <w:tc>
          <w:tcPr>
            <w:tcW w:w="1559" w:type="dxa"/>
            <w:vMerge w:val="restart"/>
            <w:vAlign w:val="center"/>
          </w:tcPr>
          <w:p w14:paraId="017C21D2"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9</w:t>
            </w:r>
          </w:p>
        </w:tc>
        <w:tc>
          <w:tcPr>
            <w:tcW w:w="1559" w:type="dxa"/>
            <w:vMerge w:val="restart"/>
          </w:tcPr>
          <w:p w14:paraId="122A314F"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6800B8B6" w14:textId="77777777" w:rsidTr="00583DF9">
        <w:trPr>
          <w:trHeight w:hRule="exact" w:val="510"/>
        </w:trPr>
        <w:tc>
          <w:tcPr>
            <w:tcW w:w="2405" w:type="dxa"/>
            <w:vMerge/>
            <w:vAlign w:val="center"/>
          </w:tcPr>
          <w:p w14:paraId="129E75CE"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641A1ACD"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Kendisinin</w:t>
            </w:r>
          </w:p>
        </w:tc>
        <w:tc>
          <w:tcPr>
            <w:tcW w:w="1276" w:type="dxa"/>
            <w:vAlign w:val="center"/>
          </w:tcPr>
          <w:p w14:paraId="588328CD"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3</w:t>
            </w:r>
          </w:p>
        </w:tc>
        <w:tc>
          <w:tcPr>
            <w:tcW w:w="1418" w:type="dxa"/>
            <w:vMerge/>
          </w:tcPr>
          <w:p w14:paraId="3AC123C1"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tcPr>
          <w:p w14:paraId="1E857071"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tcPr>
          <w:p w14:paraId="003763EA"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29490276" w14:textId="77777777" w:rsidTr="00583DF9">
        <w:trPr>
          <w:trHeight w:hRule="exact" w:val="510"/>
        </w:trPr>
        <w:tc>
          <w:tcPr>
            <w:tcW w:w="2405" w:type="dxa"/>
            <w:vMerge w:val="restart"/>
            <w:vAlign w:val="center"/>
          </w:tcPr>
          <w:p w14:paraId="7EBAFA80"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Suluda arazi varlığı</w:t>
            </w:r>
          </w:p>
        </w:tc>
        <w:tc>
          <w:tcPr>
            <w:tcW w:w="2126" w:type="dxa"/>
            <w:vAlign w:val="center"/>
          </w:tcPr>
          <w:p w14:paraId="66290DAA"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10 dekar üzeri</w:t>
            </w:r>
          </w:p>
        </w:tc>
        <w:tc>
          <w:tcPr>
            <w:tcW w:w="1276" w:type="dxa"/>
            <w:vAlign w:val="center"/>
          </w:tcPr>
          <w:p w14:paraId="4FFE14B0"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616C8D49"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1C751232"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14</w:t>
            </w:r>
          </w:p>
        </w:tc>
        <w:tc>
          <w:tcPr>
            <w:tcW w:w="1559" w:type="dxa"/>
            <w:vMerge w:val="restart"/>
          </w:tcPr>
          <w:p w14:paraId="5247D87D"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75D49618" w14:textId="77777777" w:rsidTr="00583DF9">
        <w:trPr>
          <w:trHeight w:hRule="exact" w:val="510"/>
        </w:trPr>
        <w:tc>
          <w:tcPr>
            <w:tcW w:w="2405" w:type="dxa"/>
            <w:vMerge/>
            <w:vAlign w:val="center"/>
          </w:tcPr>
          <w:p w14:paraId="70F0348B"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4A1CA3DE"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5 – 10 dekar</w:t>
            </w:r>
          </w:p>
        </w:tc>
        <w:tc>
          <w:tcPr>
            <w:tcW w:w="1276" w:type="dxa"/>
            <w:vAlign w:val="center"/>
          </w:tcPr>
          <w:p w14:paraId="47C760BA"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2</w:t>
            </w:r>
          </w:p>
        </w:tc>
        <w:tc>
          <w:tcPr>
            <w:tcW w:w="1418" w:type="dxa"/>
            <w:vMerge/>
            <w:vAlign w:val="center"/>
          </w:tcPr>
          <w:p w14:paraId="46D69AAF"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vAlign w:val="center"/>
          </w:tcPr>
          <w:p w14:paraId="31F9009E"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tcPr>
          <w:p w14:paraId="38998D75"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41357628" w14:textId="77777777" w:rsidTr="00583DF9">
        <w:trPr>
          <w:trHeight w:hRule="exact" w:val="510"/>
        </w:trPr>
        <w:tc>
          <w:tcPr>
            <w:tcW w:w="2405" w:type="dxa"/>
            <w:vMerge w:val="restart"/>
            <w:vAlign w:val="center"/>
          </w:tcPr>
          <w:p w14:paraId="778F19B1"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Mekanizasyon Düzeyi</w:t>
            </w:r>
          </w:p>
        </w:tc>
        <w:tc>
          <w:tcPr>
            <w:tcW w:w="2126" w:type="dxa"/>
            <w:vAlign w:val="center"/>
          </w:tcPr>
          <w:p w14:paraId="47D9889F"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Yok</w:t>
            </w:r>
          </w:p>
        </w:tc>
        <w:tc>
          <w:tcPr>
            <w:tcW w:w="1276" w:type="dxa"/>
            <w:vAlign w:val="center"/>
          </w:tcPr>
          <w:p w14:paraId="7F5B1632"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646F8595"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25648411"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14</w:t>
            </w:r>
          </w:p>
        </w:tc>
        <w:tc>
          <w:tcPr>
            <w:tcW w:w="1559" w:type="dxa"/>
            <w:vMerge w:val="restart"/>
          </w:tcPr>
          <w:p w14:paraId="1C2B38F9"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0F368482" w14:textId="77777777" w:rsidTr="00583DF9">
        <w:trPr>
          <w:trHeight w:hRule="exact" w:val="510"/>
        </w:trPr>
        <w:tc>
          <w:tcPr>
            <w:tcW w:w="2405" w:type="dxa"/>
            <w:vMerge/>
            <w:vAlign w:val="center"/>
          </w:tcPr>
          <w:p w14:paraId="3B02C43C"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742EF441"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Var</w:t>
            </w:r>
          </w:p>
        </w:tc>
        <w:tc>
          <w:tcPr>
            <w:tcW w:w="1276" w:type="dxa"/>
            <w:vAlign w:val="center"/>
          </w:tcPr>
          <w:p w14:paraId="485D663C"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2</w:t>
            </w:r>
          </w:p>
        </w:tc>
        <w:tc>
          <w:tcPr>
            <w:tcW w:w="1418" w:type="dxa"/>
            <w:vMerge/>
          </w:tcPr>
          <w:p w14:paraId="4227F91E"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tcPr>
          <w:p w14:paraId="128CCE44"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tcPr>
          <w:p w14:paraId="3ED1BC6D"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0BE8994B" w14:textId="77777777" w:rsidTr="00583DF9">
        <w:trPr>
          <w:trHeight w:hRule="exact" w:val="510"/>
        </w:trPr>
        <w:tc>
          <w:tcPr>
            <w:tcW w:w="2405" w:type="dxa"/>
            <w:vMerge w:val="restart"/>
            <w:vAlign w:val="center"/>
          </w:tcPr>
          <w:p w14:paraId="398619B6"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Arazinin Konumu</w:t>
            </w:r>
          </w:p>
        </w:tc>
        <w:tc>
          <w:tcPr>
            <w:tcW w:w="2126" w:type="dxa"/>
            <w:vAlign w:val="center"/>
          </w:tcPr>
          <w:p w14:paraId="68953494"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Taban Arazi</w:t>
            </w:r>
          </w:p>
        </w:tc>
        <w:tc>
          <w:tcPr>
            <w:tcW w:w="1276" w:type="dxa"/>
            <w:vAlign w:val="center"/>
          </w:tcPr>
          <w:p w14:paraId="3F0F0D53"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1</w:t>
            </w:r>
          </w:p>
        </w:tc>
        <w:tc>
          <w:tcPr>
            <w:tcW w:w="1418" w:type="dxa"/>
            <w:vMerge w:val="restart"/>
            <w:vAlign w:val="center"/>
          </w:tcPr>
          <w:p w14:paraId="3F7EF0C9"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03E81B60"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14</w:t>
            </w:r>
          </w:p>
        </w:tc>
        <w:tc>
          <w:tcPr>
            <w:tcW w:w="1559" w:type="dxa"/>
            <w:vMerge w:val="restart"/>
          </w:tcPr>
          <w:p w14:paraId="7A6EE8DE"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15B9E2AE" w14:textId="77777777" w:rsidTr="00583DF9">
        <w:trPr>
          <w:trHeight w:hRule="exact" w:val="510"/>
        </w:trPr>
        <w:tc>
          <w:tcPr>
            <w:tcW w:w="2405" w:type="dxa"/>
            <w:vMerge/>
            <w:vAlign w:val="center"/>
          </w:tcPr>
          <w:p w14:paraId="754D8379"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39B99FC2"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Eğimli arazi</w:t>
            </w:r>
          </w:p>
        </w:tc>
        <w:tc>
          <w:tcPr>
            <w:tcW w:w="1276" w:type="dxa"/>
            <w:vAlign w:val="center"/>
          </w:tcPr>
          <w:p w14:paraId="2132B769"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2</w:t>
            </w:r>
          </w:p>
        </w:tc>
        <w:tc>
          <w:tcPr>
            <w:tcW w:w="1418" w:type="dxa"/>
            <w:vMerge/>
          </w:tcPr>
          <w:p w14:paraId="31B2FA22"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tcPr>
          <w:p w14:paraId="3A32ACAA"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tcPr>
          <w:p w14:paraId="4516C615"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4119E39F" w14:textId="77777777" w:rsidTr="00583DF9">
        <w:trPr>
          <w:trHeight w:hRule="exact" w:val="510"/>
        </w:trPr>
        <w:tc>
          <w:tcPr>
            <w:tcW w:w="2405" w:type="dxa"/>
            <w:vMerge w:val="restart"/>
            <w:vAlign w:val="center"/>
          </w:tcPr>
          <w:p w14:paraId="1739F8E4"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Tarla Tarımı</w:t>
            </w:r>
          </w:p>
        </w:tc>
        <w:tc>
          <w:tcPr>
            <w:tcW w:w="2126" w:type="dxa"/>
            <w:vAlign w:val="center"/>
          </w:tcPr>
          <w:p w14:paraId="260E07D7"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Yok</w:t>
            </w:r>
          </w:p>
        </w:tc>
        <w:tc>
          <w:tcPr>
            <w:tcW w:w="1276" w:type="dxa"/>
            <w:vAlign w:val="center"/>
          </w:tcPr>
          <w:p w14:paraId="034F81C0"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0</w:t>
            </w:r>
          </w:p>
        </w:tc>
        <w:tc>
          <w:tcPr>
            <w:tcW w:w="1418" w:type="dxa"/>
            <w:vMerge w:val="restart"/>
            <w:vAlign w:val="center"/>
          </w:tcPr>
          <w:p w14:paraId="1C315089"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7</w:t>
            </w:r>
          </w:p>
        </w:tc>
        <w:tc>
          <w:tcPr>
            <w:tcW w:w="1559" w:type="dxa"/>
            <w:vMerge w:val="restart"/>
            <w:vAlign w:val="center"/>
          </w:tcPr>
          <w:p w14:paraId="2AEB4A93"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21</w:t>
            </w:r>
          </w:p>
        </w:tc>
        <w:tc>
          <w:tcPr>
            <w:tcW w:w="1559" w:type="dxa"/>
            <w:vMerge w:val="restart"/>
          </w:tcPr>
          <w:p w14:paraId="1F98B9BA"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6C9847FB" w14:textId="77777777" w:rsidTr="00583DF9">
        <w:trPr>
          <w:trHeight w:hRule="exact" w:val="510"/>
        </w:trPr>
        <w:tc>
          <w:tcPr>
            <w:tcW w:w="2405" w:type="dxa"/>
            <w:vMerge/>
            <w:vAlign w:val="center"/>
          </w:tcPr>
          <w:p w14:paraId="193E1671"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7DEFB20E"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Var</w:t>
            </w:r>
          </w:p>
        </w:tc>
        <w:tc>
          <w:tcPr>
            <w:tcW w:w="1276" w:type="dxa"/>
            <w:vAlign w:val="center"/>
          </w:tcPr>
          <w:p w14:paraId="6F8ECE73"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3</w:t>
            </w:r>
          </w:p>
        </w:tc>
        <w:tc>
          <w:tcPr>
            <w:tcW w:w="1418" w:type="dxa"/>
            <w:vMerge/>
            <w:vAlign w:val="center"/>
          </w:tcPr>
          <w:p w14:paraId="54930C49"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vAlign w:val="center"/>
          </w:tcPr>
          <w:p w14:paraId="284B25C3" w14:textId="77777777" w:rsidR="000A3A8B" w:rsidRPr="00803C2B" w:rsidRDefault="000A3A8B" w:rsidP="00583DF9">
            <w:pPr>
              <w:spacing w:after="0" w:line="240" w:lineRule="auto"/>
              <w:ind w:right="-111"/>
              <w:jc w:val="center"/>
              <w:rPr>
                <w:rFonts w:ascii="Arial" w:eastAsia="Calibri" w:hAnsi="Arial" w:cs="Arial"/>
              </w:rPr>
            </w:pPr>
          </w:p>
        </w:tc>
        <w:tc>
          <w:tcPr>
            <w:tcW w:w="1559" w:type="dxa"/>
            <w:vMerge/>
          </w:tcPr>
          <w:p w14:paraId="65F46A20"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41AC4BCB" w14:textId="77777777" w:rsidTr="00583DF9">
        <w:trPr>
          <w:trHeight w:hRule="exact" w:val="510"/>
        </w:trPr>
        <w:tc>
          <w:tcPr>
            <w:tcW w:w="2405" w:type="dxa"/>
            <w:vMerge w:val="restart"/>
            <w:vAlign w:val="center"/>
          </w:tcPr>
          <w:p w14:paraId="290E59C7"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Şehit Ailesi, Gazi, Engelli</w:t>
            </w:r>
          </w:p>
        </w:tc>
        <w:tc>
          <w:tcPr>
            <w:tcW w:w="2126" w:type="dxa"/>
            <w:vAlign w:val="center"/>
          </w:tcPr>
          <w:p w14:paraId="2696E8DB"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Hayır</w:t>
            </w:r>
          </w:p>
        </w:tc>
        <w:tc>
          <w:tcPr>
            <w:tcW w:w="1276" w:type="dxa"/>
            <w:vAlign w:val="center"/>
          </w:tcPr>
          <w:p w14:paraId="066FF0EE"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0</w:t>
            </w:r>
          </w:p>
        </w:tc>
        <w:tc>
          <w:tcPr>
            <w:tcW w:w="1418" w:type="dxa"/>
            <w:vMerge w:val="restart"/>
            <w:vAlign w:val="center"/>
          </w:tcPr>
          <w:p w14:paraId="0F7A85FF"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4</w:t>
            </w:r>
          </w:p>
        </w:tc>
        <w:tc>
          <w:tcPr>
            <w:tcW w:w="1559" w:type="dxa"/>
            <w:vMerge w:val="restart"/>
            <w:vAlign w:val="center"/>
          </w:tcPr>
          <w:p w14:paraId="6A734F91" w14:textId="77777777" w:rsidR="000A3A8B" w:rsidRPr="00803C2B" w:rsidRDefault="000A3A8B" w:rsidP="00583DF9">
            <w:pPr>
              <w:spacing w:after="0" w:line="240" w:lineRule="auto"/>
              <w:ind w:right="-111"/>
              <w:jc w:val="center"/>
              <w:rPr>
                <w:rFonts w:ascii="Arial" w:eastAsia="Calibri" w:hAnsi="Arial" w:cs="Arial"/>
              </w:rPr>
            </w:pPr>
            <w:r w:rsidRPr="00803C2B">
              <w:rPr>
                <w:rFonts w:ascii="Arial" w:eastAsia="Calibri" w:hAnsi="Arial" w:cs="Arial"/>
              </w:rPr>
              <w:t>4</w:t>
            </w:r>
          </w:p>
        </w:tc>
        <w:tc>
          <w:tcPr>
            <w:tcW w:w="1559" w:type="dxa"/>
            <w:vMerge w:val="restart"/>
          </w:tcPr>
          <w:p w14:paraId="64C055E6" w14:textId="77777777" w:rsidR="000A3A8B" w:rsidRPr="00803C2B" w:rsidRDefault="000A3A8B" w:rsidP="00583DF9">
            <w:pPr>
              <w:spacing w:after="0" w:line="240" w:lineRule="auto"/>
              <w:ind w:right="-111"/>
              <w:jc w:val="center"/>
              <w:rPr>
                <w:rFonts w:ascii="Arial" w:eastAsia="Calibri" w:hAnsi="Arial" w:cs="Arial"/>
              </w:rPr>
            </w:pPr>
          </w:p>
        </w:tc>
      </w:tr>
      <w:tr w:rsidR="000A3A8B" w:rsidRPr="0052561C" w14:paraId="25DF77A0" w14:textId="77777777" w:rsidTr="00583DF9">
        <w:trPr>
          <w:trHeight w:hRule="exact" w:val="510"/>
        </w:trPr>
        <w:tc>
          <w:tcPr>
            <w:tcW w:w="2405" w:type="dxa"/>
            <w:vMerge/>
            <w:vAlign w:val="center"/>
          </w:tcPr>
          <w:p w14:paraId="09E49287" w14:textId="77777777" w:rsidR="000A3A8B" w:rsidRPr="00767252" w:rsidRDefault="000A3A8B" w:rsidP="00583DF9">
            <w:pPr>
              <w:spacing w:after="0" w:line="240" w:lineRule="auto"/>
              <w:jc w:val="center"/>
              <w:rPr>
                <w:rFonts w:ascii="Arial" w:eastAsia="Times New Roman" w:hAnsi="Arial" w:cs="Arial"/>
              </w:rPr>
            </w:pPr>
          </w:p>
        </w:tc>
        <w:tc>
          <w:tcPr>
            <w:tcW w:w="2126" w:type="dxa"/>
            <w:vAlign w:val="center"/>
          </w:tcPr>
          <w:p w14:paraId="20D5E81D" w14:textId="77777777" w:rsidR="000A3A8B" w:rsidRPr="00767252" w:rsidRDefault="000A3A8B" w:rsidP="00583DF9">
            <w:pPr>
              <w:spacing w:after="0" w:line="240" w:lineRule="auto"/>
              <w:jc w:val="center"/>
              <w:rPr>
                <w:rFonts w:ascii="Arial" w:eastAsia="Times New Roman" w:hAnsi="Arial" w:cs="Arial"/>
              </w:rPr>
            </w:pPr>
            <w:r w:rsidRPr="00767252">
              <w:rPr>
                <w:rFonts w:ascii="Arial" w:eastAsia="Times New Roman" w:hAnsi="Arial" w:cs="Arial"/>
              </w:rPr>
              <w:t>Evet</w:t>
            </w:r>
          </w:p>
        </w:tc>
        <w:tc>
          <w:tcPr>
            <w:tcW w:w="1276" w:type="dxa"/>
            <w:vAlign w:val="center"/>
          </w:tcPr>
          <w:p w14:paraId="4936544F" w14:textId="77777777" w:rsidR="000A3A8B" w:rsidRPr="00803C2B" w:rsidRDefault="000A3A8B" w:rsidP="00583DF9">
            <w:pPr>
              <w:spacing w:after="0" w:line="240" w:lineRule="auto"/>
              <w:ind w:right="-79"/>
              <w:jc w:val="center"/>
              <w:rPr>
                <w:rFonts w:ascii="Arial" w:eastAsia="Calibri" w:hAnsi="Arial" w:cs="Arial"/>
              </w:rPr>
            </w:pPr>
            <w:r w:rsidRPr="00803C2B">
              <w:rPr>
                <w:rFonts w:ascii="Arial" w:eastAsia="Calibri" w:hAnsi="Arial" w:cs="Arial"/>
              </w:rPr>
              <w:t>1</w:t>
            </w:r>
          </w:p>
        </w:tc>
        <w:tc>
          <w:tcPr>
            <w:tcW w:w="1418" w:type="dxa"/>
            <w:vMerge/>
          </w:tcPr>
          <w:p w14:paraId="444D483F" w14:textId="77777777" w:rsidR="000A3A8B" w:rsidRPr="00803C2B" w:rsidRDefault="000A3A8B" w:rsidP="00583DF9">
            <w:pPr>
              <w:spacing w:after="0" w:line="240" w:lineRule="auto"/>
              <w:ind w:right="-520"/>
              <w:jc w:val="center"/>
              <w:rPr>
                <w:rFonts w:ascii="Arial" w:eastAsia="Calibri" w:hAnsi="Arial" w:cs="Arial"/>
              </w:rPr>
            </w:pPr>
          </w:p>
        </w:tc>
        <w:tc>
          <w:tcPr>
            <w:tcW w:w="1559" w:type="dxa"/>
            <w:vMerge/>
          </w:tcPr>
          <w:p w14:paraId="63D961CA" w14:textId="77777777" w:rsidR="000A3A8B" w:rsidRPr="00803C2B" w:rsidRDefault="000A3A8B" w:rsidP="00583DF9">
            <w:pPr>
              <w:spacing w:after="0" w:line="240" w:lineRule="auto"/>
              <w:ind w:right="-520"/>
              <w:jc w:val="center"/>
              <w:rPr>
                <w:rFonts w:ascii="Arial" w:eastAsia="Calibri" w:hAnsi="Arial" w:cs="Arial"/>
              </w:rPr>
            </w:pPr>
          </w:p>
        </w:tc>
        <w:tc>
          <w:tcPr>
            <w:tcW w:w="1559" w:type="dxa"/>
            <w:vMerge/>
          </w:tcPr>
          <w:p w14:paraId="25897879" w14:textId="77777777" w:rsidR="000A3A8B" w:rsidRPr="00803C2B" w:rsidRDefault="000A3A8B" w:rsidP="00583DF9">
            <w:pPr>
              <w:spacing w:after="0" w:line="240" w:lineRule="auto"/>
              <w:ind w:right="-520"/>
              <w:jc w:val="center"/>
              <w:rPr>
                <w:rFonts w:ascii="Arial" w:eastAsia="Calibri" w:hAnsi="Arial" w:cs="Arial"/>
              </w:rPr>
            </w:pPr>
          </w:p>
        </w:tc>
      </w:tr>
      <w:tr w:rsidR="000A3A8B" w:rsidRPr="0052561C" w14:paraId="4396B981" w14:textId="77777777" w:rsidTr="00583DF9">
        <w:trPr>
          <w:trHeight w:hRule="exact" w:val="510"/>
        </w:trPr>
        <w:tc>
          <w:tcPr>
            <w:tcW w:w="7225" w:type="dxa"/>
            <w:gridSpan w:val="4"/>
            <w:vAlign w:val="center"/>
          </w:tcPr>
          <w:p w14:paraId="08FCFB69" w14:textId="77777777" w:rsidR="000A3A8B" w:rsidRPr="00803C2B" w:rsidRDefault="000A3A8B" w:rsidP="00583DF9">
            <w:pPr>
              <w:spacing w:after="0" w:line="240" w:lineRule="auto"/>
              <w:ind w:right="-520"/>
              <w:rPr>
                <w:rFonts w:ascii="Arial" w:hAnsi="Arial" w:cs="Arial"/>
                <w:b/>
              </w:rPr>
            </w:pPr>
            <w:r w:rsidRPr="00803C2B">
              <w:rPr>
                <w:rFonts w:ascii="Arial" w:eastAsia="Calibri" w:hAnsi="Arial" w:cs="Arial"/>
                <w:b/>
              </w:rPr>
              <w:t>TOPLAM</w:t>
            </w:r>
          </w:p>
        </w:tc>
        <w:tc>
          <w:tcPr>
            <w:tcW w:w="1559" w:type="dxa"/>
            <w:vAlign w:val="center"/>
          </w:tcPr>
          <w:p w14:paraId="6C45AD27" w14:textId="77777777" w:rsidR="000A3A8B" w:rsidRPr="00803C2B" w:rsidRDefault="000A3A8B" w:rsidP="00583DF9">
            <w:pPr>
              <w:spacing w:after="0" w:line="240" w:lineRule="auto"/>
              <w:jc w:val="center"/>
              <w:rPr>
                <w:rFonts w:ascii="Arial" w:eastAsia="Calibri" w:hAnsi="Arial" w:cs="Arial"/>
              </w:rPr>
            </w:pPr>
            <w:r w:rsidRPr="00803C2B">
              <w:rPr>
                <w:rFonts w:ascii="Arial" w:eastAsia="Calibri" w:hAnsi="Arial" w:cs="Arial"/>
              </w:rPr>
              <w:t>100</w:t>
            </w:r>
          </w:p>
        </w:tc>
        <w:tc>
          <w:tcPr>
            <w:tcW w:w="1559" w:type="dxa"/>
          </w:tcPr>
          <w:p w14:paraId="4810B258" w14:textId="77777777" w:rsidR="000A3A8B" w:rsidRPr="00803C2B" w:rsidRDefault="000A3A8B" w:rsidP="00583DF9">
            <w:pPr>
              <w:spacing w:after="0" w:line="240" w:lineRule="auto"/>
              <w:jc w:val="center"/>
              <w:rPr>
                <w:rFonts w:ascii="Arial" w:eastAsia="Calibri" w:hAnsi="Arial" w:cs="Arial"/>
              </w:rPr>
            </w:pPr>
          </w:p>
        </w:tc>
      </w:tr>
    </w:tbl>
    <w:p w14:paraId="0857540C" w14:textId="77777777" w:rsidR="000A3A8B" w:rsidRPr="00803C2B" w:rsidRDefault="000A3A8B" w:rsidP="000A3A8B">
      <w:pPr>
        <w:spacing w:after="120" w:line="276" w:lineRule="auto"/>
        <w:ind w:left="360" w:right="-520"/>
        <w:textAlignment w:val="baseline"/>
        <w:rPr>
          <w:rFonts w:ascii="Arial" w:eastAsia="Times New Roman" w:hAnsi="Arial" w:cs="Arial"/>
          <w:lang w:eastAsia="tr-TR"/>
        </w:rPr>
      </w:pPr>
      <w:r w:rsidRPr="00803C2B">
        <w:rPr>
          <w:rFonts w:ascii="Arial" w:eastAsia="Times New Roman" w:hAnsi="Arial" w:cs="Arial"/>
          <w:lang w:eastAsia="tr-TR"/>
        </w:rPr>
        <w:t>*Başvuru tarihi itibarıyle 41 yaşından 1 gün alanlar 40 yaş üzeri olarak kabul edilecektir.</w:t>
      </w:r>
    </w:p>
    <w:p w14:paraId="193FFD18" w14:textId="77777777" w:rsidR="000A3A8B" w:rsidRPr="00803C2B" w:rsidRDefault="000A3A8B" w:rsidP="000A3A8B">
      <w:pPr>
        <w:ind w:right="-520"/>
        <w:rPr>
          <w:rFonts w:ascii="Arial" w:eastAsia="SimSun" w:hAnsi="Arial" w:cs="Arial"/>
          <w:lang w:eastAsia="tr-TR"/>
        </w:rPr>
      </w:pPr>
      <w:r w:rsidRPr="00803C2B">
        <w:rPr>
          <w:rFonts w:ascii="Arial" w:hAnsi="Arial" w:cs="Arial"/>
        </w:rPr>
        <w:br w:type="page"/>
      </w:r>
    </w:p>
    <w:p w14:paraId="46DD460E" w14:textId="77777777" w:rsidR="000A3A8B" w:rsidRPr="00803C2B" w:rsidRDefault="000A3A8B" w:rsidP="000A3A8B">
      <w:pPr>
        <w:pStyle w:val="Balk4"/>
        <w:ind w:right="-520"/>
        <w:rPr>
          <w:rFonts w:ascii="Arial" w:eastAsia="Times New Roman" w:hAnsi="Arial" w:cs="Arial"/>
          <w:b/>
          <w:bCs/>
          <w:lang w:eastAsia="en-GB"/>
        </w:rPr>
      </w:pPr>
      <w:r w:rsidRPr="00803C2B">
        <w:rPr>
          <w:rFonts w:ascii="Arial" w:hAnsi="Arial" w:cs="Arial"/>
          <w:b/>
          <w:bCs/>
        </w:rPr>
        <w:t>Ek 6: Tarımın Geliştirilmesi; Örtü altı Faaliyetleri Seçim Kriterleri</w:t>
      </w:r>
    </w:p>
    <w:p w14:paraId="31D553BD" w14:textId="77777777" w:rsidR="000A3A8B" w:rsidRPr="00803C2B" w:rsidRDefault="000A3A8B" w:rsidP="000A3A8B">
      <w:pPr>
        <w:ind w:right="-520"/>
        <w:rPr>
          <w:rFonts w:ascii="Arial" w:eastAsia="Times New Roman" w:hAnsi="Arial" w:cs="Arial"/>
          <w:lang w:eastAsia="tr-TR"/>
        </w:rPr>
      </w:pPr>
    </w:p>
    <w:tbl>
      <w:tblPr>
        <w:tblStyle w:val="TabloKlavuzu"/>
        <w:tblW w:w="10368" w:type="dxa"/>
        <w:tblLayout w:type="fixed"/>
        <w:tblLook w:val="04A0" w:firstRow="1" w:lastRow="0" w:firstColumn="1" w:lastColumn="0" w:noHBand="0" w:noVBand="1"/>
      </w:tblPr>
      <w:tblGrid>
        <w:gridCol w:w="2405"/>
        <w:gridCol w:w="2126"/>
        <w:gridCol w:w="1301"/>
        <w:gridCol w:w="1414"/>
        <w:gridCol w:w="1538"/>
        <w:gridCol w:w="1584"/>
      </w:tblGrid>
      <w:tr w:rsidR="000A3A8B" w:rsidRPr="0052561C" w14:paraId="2056D334" w14:textId="77777777" w:rsidTr="00583DF9">
        <w:trPr>
          <w:trHeight w:hRule="exact" w:val="881"/>
        </w:trPr>
        <w:tc>
          <w:tcPr>
            <w:tcW w:w="10368" w:type="dxa"/>
            <w:gridSpan w:val="6"/>
            <w:vAlign w:val="center"/>
          </w:tcPr>
          <w:p w14:paraId="5FFA4C87" w14:textId="77777777" w:rsidR="000A3A8B" w:rsidRPr="00803C2B" w:rsidRDefault="000A3A8B" w:rsidP="00583DF9">
            <w:pPr>
              <w:ind w:right="-520"/>
              <w:jc w:val="center"/>
              <w:rPr>
                <w:rFonts w:ascii="Arial" w:hAnsi="Arial" w:cs="Arial"/>
                <w:b/>
                <w:sz w:val="22"/>
                <w:szCs w:val="22"/>
              </w:rPr>
            </w:pPr>
            <w:r w:rsidRPr="00803C2B">
              <w:rPr>
                <w:rFonts w:ascii="Arial" w:eastAsia="Times New Roman" w:hAnsi="Arial" w:cs="Arial"/>
                <w:b/>
                <w:sz w:val="22"/>
              </w:rPr>
              <w:t>Tarımın Geliştirilmesi: Örtü altı yetiştiriciliği faaliyetleri</w:t>
            </w:r>
          </w:p>
        </w:tc>
      </w:tr>
      <w:tr w:rsidR="000A3A8B" w:rsidRPr="0052561C" w14:paraId="1CF4421F" w14:textId="77777777" w:rsidTr="00583DF9">
        <w:trPr>
          <w:trHeight w:hRule="exact" w:val="662"/>
        </w:trPr>
        <w:tc>
          <w:tcPr>
            <w:tcW w:w="2405" w:type="dxa"/>
            <w:vAlign w:val="center"/>
          </w:tcPr>
          <w:p w14:paraId="3DF1248B" w14:textId="77777777" w:rsidR="000A3A8B" w:rsidRPr="00767252" w:rsidRDefault="000A3A8B" w:rsidP="00583DF9">
            <w:pPr>
              <w:spacing w:after="0" w:line="240" w:lineRule="auto"/>
              <w:ind w:right="-74"/>
              <w:jc w:val="center"/>
              <w:rPr>
                <w:rFonts w:ascii="Arial" w:eastAsia="Times New Roman" w:hAnsi="Arial" w:cs="Arial"/>
                <w:b/>
                <w:sz w:val="22"/>
              </w:rPr>
            </w:pPr>
            <w:r w:rsidRPr="00803C2B">
              <w:rPr>
                <w:rFonts w:ascii="Arial" w:eastAsia="Times New Roman" w:hAnsi="Arial" w:cs="Arial"/>
                <w:b/>
                <w:sz w:val="22"/>
              </w:rPr>
              <w:t>Kriterler</w:t>
            </w:r>
          </w:p>
        </w:tc>
        <w:tc>
          <w:tcPr>
            <w:tcW w:w="2126" w:type="dxa"/>
            <w:vAlign w:val="center"/>
          </w:tcPr>
          <w:p w14:paraId="6713BA3E" w14:textId="77777777" w:rsidR="000A3A8B" w:rsidRPr="00767252" w:rsidRDefault="000A3A8B" w:rsidP="00583DF9">
            <w:pPr>
              <w:spacing w:after="0" w:line="240" w:lineRule="auto"/>
              <w:ind w:right="-74"/>
              <w:jc w:val="center"/>
              <w:rPr>
                <w:rFonts w:ascii="Arial" w:eastAsia="Times New Roman" w:hAnsi="Arial" w:cs="Arial"/>
                <w:b/>
                <w:sz w:val="22"/>
              </w:rPr>
            </w:pPr>
            <w:r w:rsidRPr="00803C2B">
              <w:rPr>
                <w:rFonts w:ascii="Arial" w:eastAsia="Times New Roman" w:hAnsi="Arial" w:cs="Arial"/>
                <w:b/>
                <w:sz w:val="22"/>
              </w:rPr>
              <w:t>Kriter Aralığı</w:t>
            </w:r>
          </w:p>
        </w:tc>
        <w:tc>
          <w:tcPr>
            <w:tcW w:w="1301" w:type="dxa"/>
            <w:vAlign w:val="center"/>
          </w:tcPr>
          <w:p w14:paraId="7ADCBCE1" w14:textId="77777777" w:rsidR="000A3A8B" w:rsidRPr="00767252" w:rsidRDefault="000A3A8B" w:rsidP="00583DF9">
            <w:pPr>
              <w:spacing w:after="0" w:line="240" w:lineRule="auto"/>
              <w:ind w:right="-74"/>
              <w:jc w:val="center"/>
              <w:rPr>
                <w:rFonts w:ascii="Arial" w:eastAsia="Times New Roman" w:hAnsi="Arial" w:cs="Arial"/>
                <w:b/>
                <w:sz w:val="22"/>
              </w:rPr>
            </w:pPr>
            <w:r w:rsidRPr="00803C2B">
              <w:rPr>
                <w:rFonts w:ascii="Arial" w:eastAsia="Times New Roman" w:hAnsi="Arial" w:cs="Arial"/>
                <w:b/>
                <w:sz w:val="22"/>
              </w:rPr>
              <w:t>Katsayı</w:t>
            </w:r>
          </w:p>
        </w:tc>
        <w:tc>
          <w:tcPr>
            <w:tcW w:w="1414" w:type="dxa"/>
            <w:vAlign w:val="center"/>
          </w:tcPr>
          <w:p w14:paraId="0146F436" w14:textId="77777777" w:rsidR="000A3A8B" w:rsidRPr="00767252" w:rsidRDefault="000A3A8B" w:rsidP="00583DF9">
            <w:pPr>
              <w:spacing w:after="0" w:line="240" w:lineRule="auto"/>
              <w:ind w:right="-74"/>
              <w:jc w:val="center"/>
              <w:rPr>
                <w:rFonts w:ascii="Arial" w:eastAsia="Times New Roman" w:hAnsi="Arial" w:cs="Arial"/>
                <w:b/>
                <w:sz w:val="22"/>
              </w:rPr>
            </w:pPr>
            <w:r w:rsidRPr="00803C2B">
              <w:rPr>
                <w:rFonts w:ascii="Arial" w:eastAsia="Times New Roman" w:hAnsi="Arial" w:cs="Arial"/>
                <w:b/>
                <w:sz w:val="22"/>
              </w:rPr>
              <w:t>Puan</w:t>
            </w:r>
          </w:p>
        </w:tc>
        <w:tc>
          <w:tcPr>
            <w:tcW w:w="1538" w:type="dxa"/>
            <w:vAlign w:val="center"/>
          </w:tcPr>
          <w:p w14:paraId="1A136175" w14:textId="77777777" w:rsidR="000A3A8B" w:rsidRPr="00767252" w:rsidRDefault="000A3A8B" w:rsidP="00583DF9">
            <w:pPr>
              <w:spacing w:after="0" w:line="240" w:lineRule="auto"/>
              <w:ind w:right="-74"/>
              <w:jc w:val="center"/>
              <w:rPr>
                <w:rFonts w:ascii="Arial" w:eastAsia="Times New Roman" w:hAnsi="Arial" w:cs="Arial"/>
                <w:b/>
                <w:sz w:val="22"/>
              </w:rPr>
            </w:pPr>
            <w:r w:rsidRPr="00803C2B">
              <w:rPr>
                <w:rFonts w:ascii="Arial" w:eastAsia="Times New Roman" w:hAnsi="Arial" w:cs="Arial"/>
                <w:b/>
                <w:sz w:val="22"/>
              </w:rPr>
              <w:t>Maksimum Puan</w:t>
            </w:r>
          </w:p>
        </w:tc>
        <w:tc>
          <w:tcPr>
            <w:tcW w:w="1584" w:type="dxa"/>
            <w:vAlign w:val="center"/>
          </w:tcPr>
          <w:p w14:paraId="748E94ED" w14:textId="77777777" w:rsidR="000A3A8B" w:rsidRPr="00767252" w:rsidRDefault="000A3A8B" w:rsidP="00583DF9">
            <w:pPr>
              <w:spacing w:after="0" w:line="240" w:lineRule="auto"/>
              <w:ind w:right="-74"/>
              <w:jc w:val="center"/>
              <w:rPr>
                <w:rFonts w:ascii="Arial" w:eastAsia="Times New Roman" w:hAnsi="Arial" w:cs="Arial"/>
                <w:b/>
                <w:sz w:val="22"/>
              </w:rPr>
            </w:pPr>
            <w:r w:rsidRPr="00803C2B">
              <w:rPr>
                <w:rFonts w:ascii="Arial" w:eastAsia="Times New Roman" w:hAnsi="Arial" w:cs="Arial"/>
                <w:b/>
                <w:sz w:val="22"/>
              </w:rPr>
              <w:t>Verilen Puan</w:t>
            </w:r>
          </w:p>
        </w:tc>
      </w:tr>
      <w:tr w:rsidR="000A3A8B" w:rsidRPr="0052561C" w14:paraId="5FDBC4F2" w14:textId="77777777" w:rsidTr="00583DF9">
        <w:trPr>
          <w:trHeight w:hRule="exact" w:val="680"/>
        </w:trPr>
        <w:tc>
          <w:tcPr>
            <w:tcW w:w="2405" w:type="dxa"/>
            <w:vMerge w:val="restart"/>
            <w:vAlign w:val="center"/>
          </w:tcPr>
          <w:p w14:paraId="61995E6D" w14:textId="77777777" w:rsidR="000A3A8B" w:rsidRPr="00767252" w:rsidRDefault="000A3A8B" w:rsidP="00583DF9">
            <w:pPr>
              <w:spacing w:after="0" w:line="240" w:lineRule="auto"/>
              <w:rPr>
                <w:rFonts w:ascii="Arial" w:eastAsia="Times New Roman" w:hAnsi="Arial" w:cs="Arial"/>
              </w:rPr>
            </w:pPr>
            <w:r w:rsidRPr="00803C2B">
              <w:rPr>
                <w:rFonts w:ascii="Arial" w:eastAsia="Times New Roman" w:hAnsi="Arial" w:cs="Arial"/>
              </w:rPr>
              <w:t>Yaş</w:t>
            </w:r>
          </w:p>
        </w:tc>
        <w:tc>
          <w:tcPr>
            <w:tcW w:w="2126" w:type="dxa"/>
            <w:vAlign w:val="center"/>
          </w:tcPr>
          <w:p w14:paraId="53C85A28" w14:textId="77777777" w:rsidR="000A3A8B" w:rsidRPr="00803C2B" w:rsidRDefault="000A3A8B" w:rsidP="00583DF9">
            <w:pPr>
              <w:spacing w:after="0" w:line="240" w:lineRule="auto"/>
              <w:jc w:val="center"/>
              <w:rPr>
                <w:rFonts w:ascii="Arial" w:hAnsi="Arial" w:cs="Arial"/>
                <w:sz w:val="22"/>
                <w:szCs w:val="22"/>
              </w:rPr>
            </w:pPr>
            <w:r w:rsidRPr="00803C2B">
              <w:rPr>
                <w:rFonts w:ascii="Arial" w:eastAsia="Times New Roman" w:hAnsi="Arial" w:cs="Arial"/>
              </w:rPr>
              <w:t>Kırk Yaşından Büyük*</w:t>
            </w:r>
          </w:p>
        </w:tc>
        <w:tc>
          <w:tcPr>
            <w:tcW w:w="1301" w:type="dxa"/>
            <w:vAlign w:val="center"/>
          </w:tcPr>
          <w:p w14:paraId="48379336" w14:textId="77777777" w:rsidR="000A3A8B" w:rsidRPr="00803C2B" w:rsidRDefault="000A3A8B" w:rsidP="00583DF9">
            <w:pPr>
              <w:spacing w:after="0" w:line="240" w:lineRule="auto"/>
              <w:ind w:right="-98"/>
              <w:jc w:val="center"/>
              <w:rPr>
                <w:rFonts w:ascii="Arial" w:hAnsi="Arial" w:cs="Arial"/>
                <w:sz w:val="22"/>
                <w:szCs w:val="22"/>
              </w:rPr>
            </w:pPr>
            <w:r w:rsidRPr="00803C2B">
              <w:rPr>
                <w:rFonts w:ascii="Arial" w:eastAsia="Times New Roman" w:hAnsi="Arial" w:cs="Arial"/>
              </w:rPr>
              <w:t>1</w:t>
            </w:r>
          </w:p>
        </w:tc>
        <w:tc>
          <w:tcPr>
            <w:tcW w:w="1414" w:type="dxa"/>
            <w:vMerge w:val="restart"/>
            <w:vAlign w:val="center"/>
          </w:tcPr>
          <w:p w14:paraId="171760ED" w14:textId="77777777" w:rsidR="000A3A8B" w:rsidRPr="00803C2B" w:rsidRDefault="000A3A8B" w:rsidP="00583DF9">
            <w:pPr>
              <w:spacing w:after="0" w:line="240" w:lineRule="auto"/>
              <w:ind w:right="-108"/>
              <w:jc w:val="center"/>
              <w:rPr>
                <w:rFonts w:ascii="Arial" w:eastAsia="Times New Roman" w:hAnsi="Arial" w:cs="Arial"/>
                <w:sz w:val="22"/>
                <w:szCs w:val="22"/>
              </w:rPr>
            </w:pPr>
            <w:r w:rsidRPr="00803C2B">
              <w:rPr>
                <w:rFonts w:ascii="Arial" w:eastAsia="Times New Roman" w:hAnsi="Arial" w:cs="Arial"/>
              </w:rPr>
              <w:t>4</w:t>
            </w:r>
          </w:p>
        </w:tc>
        <w:tc>
          <w:tcPr>
            <w:tcW w:w="1538" w:type="dxa"/>
            <w:vMerge w:val="restart"/>
            <w:vAlign w:val="center"/>
          </w:tcPr>
          <w:p w14:paraId="76EE238F" w14:textId="77777777" w:rsidR="000A3A8B" w:rsidRPr="00803C2B" w:rsidRDefault="000A3A8B" w:rsidP="00583DF9">
            <w:pPr>
              <w:spacing w:after="0" w:line="240" w:lineRule="auto"/>
              <w:ind w:right="-119"/>
              <w:jc w:val="center"/>
              <w:rPr>
                <w:rFonts w:ascii="Arial" w:eastAsia="Times New Roman" w:hAnsi="Arial" w:cs="Arial"/>
                <w:sz w:val="22"/>
                <w:szCs w:val="22"/>
              </w:rPr>
            </w:pPr>
            <w:r w:rsidRPr="00803C2B">
              <w:rPr>
                <w:rFonts w:ascii="Arial" w:eastAsia="Times New Roman" w:hAnsi="Arial" w:cs="Arial"/>
              </w:rPr>
              <w:t>8</w:t>
            </w:r>
          </w:p>
        </w:tc>
        <w:tc>
          <w:tcPr>
            <w:tcW w:w="1584" w:type="dxa"/>
            <w:vMerge w:val="restart"/>
            <w:vAlign w:val="center"/>
          </w:tcPr>
          <w:p w14:paraId="28D71F62"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78B5AF41" w14:textId="77777777" w:rsidTr="00583DF9">
        <w:trPr>
          <w:trHeight w:hRule="exact" w:val="510"/>
        </w:trPr>
        <w:tc>
          <w:tcPr>
            <w:tcW w:w="2405" w:type="dxa"/>
            <w:vMerge/>
            <w:vAlign w:val="center"/>
          </w:tcPr>
          <w:p w14:paraId="0D1F69A9"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09252189" w14:textId="77777777" w:rsidR="000A3A8B" w:rsidRPr="00803C2B" w:rsidRDefault="000A3A8B" w:rsidP="00583DF9">
            <w:pPr>
              <w:spacing w:after="0" w:line="240" w:lineRule="auto"/>
              <w:jc w:val="center"/>
              <w:rPr>
                <w:rFonts w:ascii="Arial" w:hAnsi="Arial" w:cs="Arial"/>
                <w:sz w:val="22"/>
                <w:szCs w:val="22"/>
              </w:rPr>
            </w:pPr>
            <w:r w:rsidRPr="00803C2B">
              <w:rPr>
                <w:rFonts w:ascii="Arial" w:eastAsia="Times New Roman" w:hAnsi="Arial" w:cs="Arial"/>
              </w:rPr>
              <w:t>Kırk Yaşından Küçük</w:t>
            </w:r>
          </w:p>
        </w:tc>
        <w:tc>
          <w:tcPr>
            <w:tcW w:w="1301" w:type="dxa"/>
            <w:vAlign w:val="center"/>
          </w:tcPr>
          <w:p w14:paraId="70842D87" w14:textId="77777777" w:rsidR="000A3A8B" w:rsidRPr="00803C2B" w:rsidRDefault="000A3A8B" w:rsidP="00583DF9">
            <w:pPr>
              <w:spacing w:after="0" w:line="240" w:lineRule="auto"/>
              <w:ind w:right="-98"/>
              <w:jc w:val="center"/>
              <w:rPr>
                <w:rFonts w:ascii="Arial" w:hAnsi="Arial" w:cs="Arial"/>
                <w:sz w:val="22"/>
                <w:szCs w:val="22"/>
              </w:rPr>
            </w:pPr>
            <w:r w:rsidRPr="00803C2B">
              <w:rPr>
                <w:rFonts w:ascii="Arial" w:eastAsia="Times New Roman" w:hAnsi="Arial" w:cs="Arial"/>
              </w:rPr>
              <w:t>2</w:t>
            </w:r>
          </w:p>
        </w:tc>
        <w:tc>
          <w:tcPr>
            <w:tcW w:w="1414" w:type="dxa"/>
            <w:vMerge/>
            <w:vAlign w:val="center"/>
          </w:tcPr>
          <w:p w14:paraId="19D38D0E" w14:textId="77777777" w:rsidR="000A3A8B" w:rsidRPr="00803C2B" w:rsidRDefault="000A3A8B" w:rsidP="00583DF9">
            <w:pPr>
              <w:spacing w:after="0" w:line="240" w:lineRule="auto"/>
              <w:ind w:right="-108"/>
              <w:jc w:val="center"/>
              <w:rPr>
                <w:rFonts w:ascii="Arial" w:eastAsia="Times New Roman" w:hAnsi="Arial" w:cs="Arial"/>
                <w:sz w:val="22"/>
                <w:szCs w:val="22"/>
              </w:rPr>
            </w:pPr>
          </w:p>
        </w:tc>
        <w:tc>
          <w:tcPr>
            <w:tcW w:w="1538" w:type="dxa"/>
            <w:vMerge/>
            <w:vAlign w:val="center"/>
          </w:tcPr>
          <w:p w14:paraId="63D7130C" w14:textId="77777777" w:rsidR="000A3A8B" w:rsidRPr="00803C2B" w:rsidRDefault="000A3A8B" w:rsidP="00583DF9">
            <w:pPr>
              <w:spacing w:after="0" w:line="240" w:lineRule="auto"/>
              <w:ind w:right="-119"/>
              <w:jc w:val="center"/>
              <w:rPr>
                <w:rFonts w:ascii="Arial" w:eastAsia="Times New Roman" w:hAnsi="Arial" w:cs="Arial"/>
                <w:sz w:val="22"/>
                <w:szCs w:val="22"/>
              </w:rPr>
            </w:pPr>
          </w:p>
        </w:tc>
        <w:tc>
          <w:tcPr>
            <w:tcW w:w="1584" w:type="dxa"/>
            <w:vMerge/>
            <w:vAlign w:val="center"/>
          </w:tcPr>
          <w:p w14:paraId="4D029FB5"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2C52FCDD" w14:textId="77777777" w:rsidTr="00583DF9">
        <w:trPr>
          <w:trHeight w:hRule="exact" w:val="510"/>
        </w:trPr>
        <w:tc>
          <w:tcPr>
            <w:tcW w:w="2405" w:type="dxa"/>
            <w:vMerge w:val="restart"/>
            <w:vAlign w:val="center"/>
          </w:tcPr>
          <w:p w14:paraId="6D113BE8" w14:textId="77777777" w:rsidR="000A3A8B" w:rsidRPr="00767252" w:rsidRDefault="000A3A8B" w:rsidP="00583DF9">
            <w:pPr>
              <w:spacing w:after="0" w:line="240" w:lineRule="auto"/>
              <w:rPr>
                <w:rFonts w:ascii="Arial" w:eastAsia="Times New Roman" w:hAnsi="Arial" w:cs="Arial"/>
              </w:rPr>
            </w:pPr>
            <w:r w:rsidRPr="00803C2B">
              <w:rPr>
                <w:rFonts w:ascii="Arial" w:eastAsia="Times New Roman" w:hAnsi="Arial" w:cs="Arial"/>
              </w:rPr>
              <w:t>Köyde İkamet Süresi</w:t>
            </w:r>
          </w:p>
        </w:tc>
        <w:tc>
          <w:tcPr>
            <w:tcW w:w="2126" w:type="dxa"/>
            <w:vAlign w:val="center"/>
          </w:tcPr>
          <w:p w14:paraId="493437AE"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Geçici</w:t>
            </w:r>
          </w:p>
        </w:tc>
        <w:tc>
          <w:tcPr>
            <w:tcW w:w="1301" w:type="dxa"/>
            <w:vAlign w:val="center"/>
          </w:tcPr>
          <w:p w14:paraId="7348E68C"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1</w:t>
            </w:r>
          </w:p>
        </w:tc>
        <w:tc>
          <w:tcPr>
            <w:tcW w:w="1414" w:type="dxa"/>
            <w:vMerge w:val="restart"/>
            <w:vAlign w:val="center"/>
          </w:tcPr>
          <w:p w14:paraId="4EC18EFB" w14:textId="77777777" w:rsidR="000A3A8B" w:rsidRPr="00803C2B" w:rsidRDefault="000A3A8B" w:rsidP="00583DF9">
            <w:pPr>
              <w:spacing w:after="0" w:line="240" w:lineRule="auto"/>
              <w:ind w:right="-108"/>
              <w:jc w:val="center"/>
              <w:rPr>
                <w:rFonts w:ascii="Arial" w:eastAsia="Times New Roman" w:hAnsi="Arial" w:cs="Arial"/>
                <w:sz w:val="22"/>
                <w:szCs w:val="22"/>
              </w:rPr>
            </w:pPr>
            <w:r w:rsidRPr="00803C2B">
              <w:rPr>
                <w:rFonts w:ascii="Arial" w:eastAsia="Times New Roman" w:hAnsi="Arial" w:cs="Arial"/>
              </w:rPr>
              <w:t>5</w:t>
            </w:r>
          </w:p>
        </w:tc>
        <w:tc>
          <w:tcPr>
            <w:tcW w:w="1538" w:type="dxa"/>
            <w:vMerge w:val="restart"/>
            <w:vAlign w:val="center"/>
          </w:tcPr>
          <w:p w14:paraId="7297126A" w14:textId="77777777" w:rsidR="000A3A8B" w:rsidRPr="00803C2B" w:rsidRDefault="000A3A8B" w:rsidP="00583DF9">
            <w:pPr>
              <w:spacing w:after="0" w:line="240" w:lineRule="auto"/>
              <w:ind w:right="-119"/>
              <w:jc w:val="center"/>
              <w:rPr>
                <w:rFonts w:ascii="Arial" w:eastAsia="Times New Roman" w:hAnsi="Arial" w:cs="Arial"/>
                <w:sz w:val="22"/>
                <w:szCs w:val="22"/>
              </w:rPr>
            </w:pPr>
            <w:r w:rsidRPr="00803C2B">
              <w:rPr>
                <w:rFonts w:ascii="Arial" w:eastAsia="Times New Roman" w:hAnsi="Arial" w:cs="Arial"/>
              </w:rPr>
              <w:t>10</w:t>
            </w:r>
          </w:p>
        </w:tc>
        <w:tc>
          <w:tcPr>
            <w:tcW w:w="1584" w:type="dxa"/>
            <w:vMerge w:val="restart"/>
            <w:vAlign w:val="center"/>
          </w:tcPr>
          <w:p w14:paraId="28AA678B"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274E1CAF" w14:textId="77777777" w:rsidTr="00583DF9">
        <w:trPr>
          <w:trHeight w:hRule="exact" w:val="510"/>
        </w:trPr>
        <w:tc>
          <w:tcPr>
            <w:tcW w:w="2405" w:type="dxa"/>
            <w:vMerge/>
            <w:vAlign w:val="center"/>
          </w:tcPr>
          <w:p w14:paraId="06BB7B10"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616CC0F2"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Daimi</w:t>
            </w:r>
          </w:p>
        </w:tc>
        <w:tc>
          <w:tcPr>
            <w:tcW w:w="1301" w:type="dxa"/>
            <w:vAlign w:val="center"/>
          </w:tcPr>
          <w:p w14:paraId="2432DD3B"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2</w:t>
            </w:r>
          </w:p>
        </w:tc>
        <w:tc>
          <w:tcPr>
            <w:tcW w:w="1414" w:type="dxa"/>
            <w:vMerge/>
            <w:vAlign w:val="center"/>
          </w:tcPr>
          <w:p w14:paraId="4E5DE7B1" w14:textId="77777777" w:rsidR="000A3A8B" w:rsidRPr="00803C2B" w:rsidRDefault="000A3A8B" w:rsidP="00583DF9">
            <w:pPr>
              <w:spacing w:after="0" w:line="240" w:lineRule="auto"/>
              <w:ind w:right="-108"/>
              <w:jc w:val="center"/>
              <w:rPr>
                <w:rFonts w:ascii="Arial" w:eastAsia="Times New Roman" w:hAnsi="Arial" w:cs="Arial"/>
                <w:sz w:val="22"/>
                <w:szCs w:val="22"/>
              </w:rPr>
            </w:pPr>
          </w:p>
        </w:tc>
        <w:tc>
          <w:tcPr>
            <w:tcW w:w="1538" w:type="dxa"/>
            <w:vMerge/>
            <w:vAlign w:val="center"/>
          </w:tcPr>
          <w:p w14:paraId="038E412E" w14:textId="77777777" w:rsidR="000A3A8B" w:rsidRPr="00803C2B" w:rsidRDefault="000A3A8B" w:rsidP="00583DF9">
            <w:pPr>
              <w:spacing w:after="0" w:line="240" w:lineRule="auto"/>
              <w:ind w:right="-119"/>
              <w:jc w:val="center"/>
              <w:rPr>
                <w:rFonts w:ascii="Arial" w:eastAsia="Times New Roman" w:hAnsi="Arial" w:cs="Arial"/>
                <w:sz w:val="22"/>
                <w:szCs w:val="22"/>
              </w:rPr>
            </w:pPr>
          </w:p>
        </w:tc>
        <w:tc>
          <w:tcPr>
            <w:tcW w:w="1584" w:type="dxa"/>
            <w:vMerge/>
            <w:vAlign w:val="center"/>
          </w:tcPr>
          <w:p w14:paraId="036726F4"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6CD2D8C3" w14:textId="77777777" w:rsidTr="00583DF9">
        <w:trPr>
          <w:trHeight w:hRule="exact" w:val="510"/>
        </w:trPr>
        <w:tc>
          <w:tcPr>
            <w:tcW w:w="2405" w:type="dxa"/>
            <w:vMerge w:val="restart"/>
            <w:vAlign w:val="center"/>
          </w:tcPr>
          <w:p w14:paraId="7AAF2855" w14:textId="77777777" w:rsidR="000A3A8B" w:rsidRPr="00767252" w:rsidRDefault="000A3A8B" w:rsidP="00583DF9">
            <w:pPr>
              <w:spacing w:after="0" w:line="240" w:lineRule="auto"/>
              <w:rPr>
                <w:rFonts w:ascii="Arial" w:eastAsia="Times New Roman" w:hAnsi="Arial" w:cs="Arial"/>
              </w:rPr>
            </w:pPr>
            <w:r w:rsidRPr="00803C2B">
              <w:rPr>
                <w:rFonts w:ascii="Arial" w:eastAsia="Times New Roman" w:hAnsi="Arial" w:cs="Arial"/>
              </w:rPr>
              <w:t>Cinsiyet</w:t>
            </w:r>
          </w:p>
        </w:tc>
        <w:tc>
          <w:tcPr>
            <w:tcW w:w="2126" w:type="dxa"/>
            <w:vAlign w:val="center"/>
          </w:tcPr>
          <w:p w14:paraId="2CAB3F03"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Erkek</w:t>
            </w:r>
          </w:p>
        </w:tc>
        <w:tc>
          <w:tcPr>
            <w:tcW w:w="1301" w:type="dxa"/>
            <w:vAlign w:val="center"/>
          </w:tcPr>
          <w:p w14:paraId="409D32ED"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1</w:t>
            </w:r>
          </w:p>
        </w:tc>
        <w:tc>
          <w:tcPr>
            <w:tcW w:w="1414" w:type="dxa"/>
            <w:vMerge w:val="restart"/>
            <w:vAlign w:val="center"/>
          </w:tcPr>
          <w:p w14:paraId="69B789F5" w14:textId="77777777" w:rsidR="000A3A8B" w:rsidRPr="00803C2B" w:rsidRDefault="000A3A8B" w:rsidP="00583DF9">
            <w:pPr>
              <w:spacing w:after="0" w:line="240" w:lineRule="auto"/>
              <w:ind w:right="-108"/>
              <w:jc w:val="center"/>
              <w:rPr>
                <w:rFonts w:ascii="Arial" w:eastAsia="Times New Roman" w:hAnsi="Arial" w:cs="Arial"/>
                <w:sz w:val="22"/>
                <w:szCs w:val="22"/>
              </w:rPr>
            </w:pPr>
            <w:r w:rsidRPr="00803C2B">
              <w:rPr>
                <w:rFonts w:ascii="Arial" w:eastAsia="Times New Roman" w:hAnsi="Arial" w:cs="Arial"/>
              </w:rPr>
              <w:t>4</w:t>
            </w:r>
          </w:p>
        </w:tc>
        <w:tc>
          <w:tcPr>
            <w:tcW w:w="1538" w:type="dxa"/>
            <w:vMerge w:val="restart"/>
            <w:vAlign w:val="center"/>
          </w:tcPr>
          <w:p w14:paraId="4134705E" w14:textId="77777777" w:rsidR="000A3A8B" w:rsidRPr="00803C2B" w:rsidRDefault="000A3A8B" w:rsidP="00583DF9">
            <w:pPr>
              <w:spacing w:after="0" w:line="240" w:lineRule="auto"/>
              <w:ind w:right="-119"/>
              <w:jc w:val="center"/>
              <w:rPr>
                <w:rFonts w:ascii="Arial" w:eastAsia="Times New Roman" w:hAnsi="Arial" w:cs="Arial"/>
                <w:sz w:val="22"/>
                <w:szCs w:val="22"/>
              </w:rPr>
            </w:pPr>
            <w:r w:rsidRPr="00803C2B">
              <w:rPr>
                <w:rFonts w:ascii="Arial" w:eastAsia="Times New Roman" w:hAnsi="Arial" w:cs="Arial"/>
              </w:rPr>
              <w:t>8</w:t>
            </w:r>
          </w:p>
        </w:tc>
        <w:tc>
          <w:tcPr>
            <w:tcW w:w="1584" w:type="dxa"/>
            <w:vMerge w:val="restart"/>
            <w:vAlign w:val="center"/>
          </w:tcPr>
          <w:p w14:paraId="13C7A35D"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60DD56B7" w14:textId="77777777" w:rsidTr="00583DF9">
        <w:trPr>
          <w:trHeight w:hRule="exact" w:val="510"/>
        </w:trPr>
        <w:tc>
          <w:tcPr>
            <w:tcW w:w="2405" w:type="dxa"/>
            <w:vMerge/>
            <w:vAlign w:val="center"/>
          </w:tcPr>
          <w:p w14:paraId="6FD29098"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7C021CD0"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Kadın</w:t>
            </w:r>
          </w:p>
        </w:tc>
        <w:tc>
          <w:tcPr>
            <w:tcW w:w="1301" w:type="dxa"/>
            <w:vAlign w:val="center"/>
          </w:tcPr>
          <w:p w14:paraId="781852AB"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2</w:t>
            </w:r>
          </w:p>
        </w:tc>
        <w:tc>
          <w:tcPr>
            <w:tcW w:w="1414" w:type="dxa"/>
            <w:vMerge/>
            <w:vAlign w:val="center"/>
          </w:tcPr>
          <w:p w14:paraId="582854BE" w14:textId="77777777" w:rsidR="000A3A8B" w:rsidRPr="00803C2B" w:rsidRDefault="000A3A8B" w:rsidP="00583DF9">
            <w:pPr>
              <w:spacing w:after="0" w:line="240" w:lineRule="auto"/>
              <w:ind w:right="-108"/>
              <w:jc w:val="center"/>
              <w:rPr>
                <w:rFonts w:ascii="Arial" w:eastAsia="Times New Roman" w:hAnsi="Arial" w:cs="Arial"/>
                <w:sz w:val="22"/>
                <w:szCs w:val="22"/>
              </w:rPr>
            </w:pPr>
          </w:p>
        </w:tc>
        <w:tc>
          <w:tcPr>
            <w:tcW w:w="1538" w:type="dxa"/>
            <w:vMerge/>
            <w:vAlign w:val="center"/>
          </w:tcPr>
          <w:p w14:paraId="1E47E926" w14:textId="77777777" w:rsidR="000A3A8B" w:rsidRPr="00803C2B" w:rsidRDefault="000A3A8B" w:rsidP="00583DF9">
            <w:pPr>
              <w:spacing w:after="0" w:line="240" w:lineRule="auto"/>
              <w:ind w:right="-119"/>
              <w:jc w:val="center"/>
              <w:rPr>
                <w:rFonts w:ascii="Arial" w:eastAsia="Times New Roman" w:hAnsi="Arial" w:cs="Arial"/>
                <w:sz w:val="22"/>
                <w:szCs w:val="22"/>
              </w:rPr>
            </w:pPr>
          </w:p>
        </w:tc>
        <w:tc>
          <w:tcPr>
            <w:tcW w:w="1584" w:type="dxa"/>
            <w:vMerge/>
            <w:vAlign w:val="center"/>
          </w:tcPr>
          <w:p w14:paraId="47C80E67"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62835A96" w14:textId="77777777" w:rsidTr="00583DF9">
        <w:trPr>
          <w:trHeight w:hRule="exact" w:val="510"/>
        </w:trPr>
        <w:tc>
          <w:tcPr>
            <w:tcW w:w="2405" w:type="dxa"/>
            <w:vMerge w:val="restart"/>
            <w:vAlign w:val="center"/>
          </w:tcPr>
          <w:p w14:paraId="26548765" w14:textId="77777777" w:rsidR="000A3A8B" w:rsidRPr="00767252" w:rsidRDefault="000A3A8B" w:rsidP="00583DF9">
            <w:pPr>
              <w:spacing w:after="0" w:line="240" w:lineRule="auto"/>
              <w:rPr>
                <w:rFonts w:ascii="Arial" w:eastAsia="Times New Roman" w:hAnsi="Arial" w:cs="Arial"/>
              </w:rPr>
            </w:pPr>
            <w:r w:rsidRPr="00803C2B">
              <w:rPr>
                <w:rFonts w:ascii="Arial" w:eastAsia="Times New Roman" w:hAnsi="Arial" w:cs="Arial"/>
              </w:rPr>
              <w:t>Arazi Mülkiyeti</w:t>
            </w:r>
          </w:p>
        </w:tc>
        <w:tc>
          <w:tcPr>
            <w:tcW w:w="2126" w:type="dxa"/>
            <w:vAlign w:val="center"/>
          </w:tcPr>
          <w:p w14:paraId="13DAEA29"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Kiralık veya diğer</w:t>
            </w:r>
          </w:p>
        </w:tc>
        <w:tc>
          <w:tcPr>
            <w:tcW w:w="1301" w:type="dxa"/>
            <w:vAlign w:val="center"/>
          </w:tcPr>
          <w:p w14:paraId="5055F0C6"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0</w:t>
            </w:r>
          </w:p>
        </w:tc>
        <w:tc>
          <w:tcPr>
            <w:tcW w:w="1414" w:type="dxa"/>
            <w:vMerge w:val="restart"/>
            <w:vAlign w:val="center"/>
          </w:tcPr>
          <w:p w14:paraId="0C02B985" w14:textId="77777777" w:rsidR="000A3A8B" w:rsidRPr="00803C2B" w:rsidRDefault="000A3A8B" w:rsidP="00583DF9">
            <w:pPr>
              <w:spacing w:after="0" w:line="240" w:lineRule="auto"/>
              <w:ind w:right="-108"/>
              <w:jc w:val="center"/>
              <w:rPr>
                <w:rFonts w:ascii="Arial" w:eastAsia="Times New Roman" w:hAnsi="Arial" w:cs="Arial"/>
                <w:sz w:val="22"/>
                <w:szCs w:val="22"/>
              </w:rPr>
            </w:pPr>
            <w:r w:rsidRPr="00803C2B">
              <w:rPr>
                <w:rFonts w:ascii="Arial" w:eastAsia="Times New Roman" w:hAnsi="Arial" w:cs="Arial"/>
              </w:rPr>
              <w:t>5</w:t>
            </w:r>
          </w:p>
        </w:tc>
        <w:tc>
          <w:tcPr>
            <w:tcW w:w="1538" w:type="dxa"/>
            <w:vMerge w:val="restart"/>
            <w:vAlign w:val="center"/>
          </w:tcPr>
          <w:p w14:paraId="5F93D1C5" w14:textId="77777777" w:rsidR="000A3A8B" w:rsidRPr="00803C2B" w:rsidRDefault="000A3A8B" w:rsidP="00583DF9">
            <w:pPr>
              <w:spacing w:after="0" w:line="240" w:lineRule="auto"/>
              <w:ind w:right="-119"/>
              <w:jc w:val="center"/>
              <w:rPr>
                <w:rFonts w:ascii="Arial" w:eastAsia="Times New Roman" w:hAnsi="Arial" w:cs="Arial"/>
                <w:sz w:val="22"/>
                <w:szCs w:val="22"/>
              </w:rPr>
            </w:pPr>
            <w:r w:rsidRPr="00803C2B">
              <w:rPr>
                <w:rFonts w:ascii="Arial" w:eastAsia="Times New Roman" w:hAnsi="Arial" w:cs="Arial"/>
              </w:rPr>
              <w:t>15</w:t>
            </w:r>
          </w:p>
        </w:tc>
        <w:tc>
          <w:tcPr>
            <w:tcW w:w="1584" w:type="dxa"/>
            <w:vMerge w:val="restart"/>
            <w:vAlign w:val="center"/>
          </w:tcPr>
          <w:p w14:paraId="44E36415"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46010628" w14:textId="77777777" w:rsidTr="00583DF9">
        <w:trPr>
          <w:trHeight w:hRule="exact" w:val="510"/>
        </w:trPr>
        <w:tc>
          <w:tcPr>
            <w:tcW w:w="2405" w:type="dxa"/>
            <w:vMerge/>
            <w:vAlign w:val="center"/>
          </w:tcPr>
          <w:p w14:paraId="643707FA"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2E39F9B5"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Kendisinin</w:t>
            </w:r>
          </w:p>
        </w:tc>
        <w:tc>
          <w:tcPr>
            <w:tcW w:w="1301" w:type="dxa"/>
            <w:vAlign w:val="center"/>
          </w:tcPr>
          <w:p w14:paraId="012D6036"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3</w:t>
            </w:r>
          </w:p>
        </w:tc>
        <w:tc>
          <w:tcPr>
            <w:tcW w:w="1414" w:type="dxa"/>
            <w:vMerge/>
            <w:vAlign w:val="center"/>
          </w:tcPr>
          <w:p w14:paraId="44D0A7B9" w14:textId="77777777" w:rsidR="000A3A8B" w:rsidRPr="00803C2B" w:rsidRDefault="000A3A8B" w:rsidP="00583DF9">
            <w:pPr>
              <w:spacing w:after="0" w:line="240" w:lineRule="auto"/>
              <w:ind w:right="-108"/>
              <w:jc w:val="center"/>
              <w:rPr>
                <w:rFonts w:ascii="Arial" w:eastAsia="Times New Roman" w:hAnsi="Arial" w:cs="Arial"/>
                <w:sz w:val="22"/>
                <w:szCs w:val="22"/>
              </w:rPr>
            </w:pPr>
          </w:p>
        </w:tc>
        <w:tc>
          <w:tcPr>
            <w:tcW w:w="1538" w:type="dxa"/>
            <w:vMerge/>
            <w:vAlign w:val="center"/>
          </w:tcPr>
          <w:p w14:paraId="13BF2F37" w14:textId="77777777" w:rsidR="000A3A8B" w:rsidRPr="00803C2B" w:rsidRDefault="000A3A8B" w:rsidP="00583DF9">
            <w:pPr>
              <w:spacing w:after="0" w:line="240" w:lineRule="auto"/>
              <w:ind w:right="-119"/>
              <w:jc w:val="center"/>
              <w:rPr>
                <w:rFonts w:ascii="Arial" w:eastAsia="Times New Roman" w:hAnsi="Arial" w:cs="Arial"/>
                <w:sz w:val="22"/>
                <w:szCs w:val="22"/>
              </w:rPr>
            </w:pPr>
          </w:p>
        </w:tc>
        <w:tc>
          <w:tcPr>
            <w:tcW w:w="1584" w:type="dxa"/>
            <w:vMerge/>
            <w:vAlign w:val="center"/>
          </w:tcPr>
          <w:p w14:paraId="2883091B"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15AC41C1" w14:textId="77777777" w:rsidTr="00583DF9">
        <w:trPr>
          <w:trHeight w:hRule="exact" w:val="510"/>
        </w:trPr>
        <w:tc>
          <w:tcPr>
            <w:tcW w:w="2405" w:type="dxa"/>
            <w:vMerge w:val="restart"/>
            <w:vAlign w:val="center"/>
          </w:tcPr>
          <w:p w14:paraId="305612F6" w14:textId="77777777" w:rsidR="000A3A8B" w:rsidRPr="00767252" w:rsidRDefault="000A3A8B" w:rsidP="00583DF9">
            <w:pPr>
              <w:spacing w:after="0" w:line="240" w:lineRule="auto"/>
              <w:rPr>
                <w:rFonts w:ascii="Arial" w:eastAsia="Times New Roman" w:hAnsi="Arial" w:cs="Arial"/>
              </w:rPr>
            </w:pPr>
            <w:r w:rsidRPr="00803C2B">
              <w:rPr>
                <w:rFonts w:ascii="Arial" w:eastAsia="Times New Roman" w:hAnsi="Arial" w:cs="Arial"/>
              </w:rPr>
              <w:t>Damla Sulamaya Uygun Su Kaynağı Varlığı</w:t>
            </w:r>
          </w:p>
        </w:tc>
        <w:tc>
          <w:tcPr>
            <w:tcW w:w="2126" w:type="dxa"/>
            <w:vAlign w:val="center"/>
          </w:tcPr>
          <w:p w14:paraId="71222674"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Yok</w:t>
            </w:r>
          </w:p>
        </w:tc>
        <w:tc>
          <w:tcPr>
            <w:tcW w:w="1301" w:type="dxa"/>
            <w:vAlign w:val="center"/>
          </w:tcPr>
          <w:p w14:paraId="462A2E18"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0</w:t>
            </w:r>
          </w:p>
        </w:tc>
        <w:tc>
          <w:tcPr>
            <w:tcW w:w="1414" w:type="dxa"/>
            <w:vMerge w:val="restart"/>
            <w:vAlign w:val="center"/>
          </w:tcPr>
          <w:p w14:paraId="5B373598" w14:textId="77777777" w:rsidR="000A3A8B" w:rsidRPr="00803C2B" w:rsidRDefault="000A3A8B" w:rsidP="00583DF9">
            <w:pPr>
              <w:spacing w:after="0" w:line="240" w:lineRule="auto"/>
              <w:ind w:right="-108"/>
              <w:jc w:val="center"/>
              <w:rPr>
                <w:rFonts w:ascii="Arial" w:eastAsia="Times New Roman" w:hAnsi="Arial" w:cs="Arial"/>
                <w:sz w:val="22"/>
                <w:szCs w:val="22"/>
              </w:rPr>
            </w:pPr>
            <w:r w:rsidRPr="00803C2B">
              <w:rPr>
                <w:rFonts w:ascii="Arial" w:eastAsia="Times New Roman" w:hAnsi="Arial" w:cs="Arial"/>
              </w:rPr>
              <w:t>8</w:t>
            </w:r>
          </w:p>
        </w:tc>
        <w:tc>
          <w:tcPr>
            <w:tcW w:w="1538" w:type="dxa"/>
            <w:vMerge w:val="restart"/>
            <w:vAlign w:val="center"/>
          </w:tcPr>
          <w:p w14:paraId="700FF11E" w14:textId="77777777" w:rsidR="000A3A8B" w:rsidRPr="00803C2B" w:rsidRDefault="000A3A8B" w:rsidP="00583DF9">
            <w:pPr>
              <w:spacing w:after="0" w:line="240" w:lineRule="auto"/>
              <w:ind w:right="-119"/>
              <w:jc w:val="center"/>
              <w:rPr>
                <w:rFonts w:ascii="Arial" w:eastAsia="Times New Roman" w:hAnsi="Arial" w:cs="Arial"/>
                <w:sz w:val="22"/>
                <w:szCs w:val="22"/>
              </w:rPr>
            </w:pPr>
            <w:r w:rsidRPr="00803C2B">
              <w:rPr>
                <w:rFonts w:ascii="Arial" w:eastAsia="Times New Roman" w:hAnsi="Arial" w:cs="Arial"/>
              </w:rPr>
              <w:t>24</w:t>
            </w:r>
          </w:p>
        </w:tc>
        <w:tc>
          <w:tcPr>
            <w:tcW w:w="1584" w:type="dxa"/>
            <w:vMerge w:val="restart"/>
            <w:vAlign w:val="center"/>
          </w:tcPr>
          <w:p w14:paraId="2EA1F121"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5FA0D67B" w14:textId="77777777" w:rsidTr="00583DF9">
        <w:trPr>
          <w:trHeight w:hRule="exact" w:val="510"/>
        </w:trPr>
        <w:tc>
          <w:tcPr>
            <w:tcW w:w="2405" w:type="dxa"/>
            <w:vMerge/>
            <w:vAlign w:val="center"/>
          </w:tcPr>
          <w:p w14:paraId="0C633686"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552F6900"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Var</w:t>
            </w:r>
          </w:p>
        </w:tc>
        <w:tc>
          <w:tcPr>
            <w:tcW w:w="1301" w:type="dxa"/>
            <w:vAlign w:val="center"/>
          </w:tcPr>
          <w:p w14:paraId="16DC194B"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3</w:t>
            </w:r>
          </w:p>
        </w:tc>
        <w:tc>
          <w:tcPr>
            <w:tcW w:w="1414" w:type="dxa"/>
            <w:vMerge/>
            <w:vAlign w:val="center"/>
          </w:tcPr>
          <w:p w14:paraId="14C30221" w14:textId="77777777" w:rsidR="000A3A8B" w:rsidRPr="00803C2B" w:rsidRDefault="000A3A8B" w:rsidP="00583DF9">
            <w:pPr>
              <w:spacing w:after="0" w:line="240" w:lineRule="auto"/>
              <w:ind w:right="-108"/>
              <w:jc w:val="center"/>
              <w:rPr>
                <w:rFonts w:ascii="Arial" w:eastAsia="Times New Roman" w:hAnsi="Arial" w:cs="Arial"/>
                <w:sz w:val="22"/>
                <w:szCs w:val="22"/>
              </w:rPr>
            </w:pPr>
          </w:p>
        </w:tc>
        <w:tc>
          <w:tcPr>
            <w:tcW w:w="1538" w:type="dxa"/>
            <w:vMerge/>
            <w:vAlign w:val="center"/>
          </w:tcPr>
          <w:p w14:paraId="18356217" w14:textId="77777777" w:rsidR="000A3A8B" w:rsidRPr="00803C2B" w:rsidRDefault="000A3A8B" w:rsidP="00583DF9">
            <w:pPr>
              <w:spacing w:after="0" w:line="240" w:lineRule="auto"/>
              <w:ind w:right="-119"/>
              <w:jc w:val="center"/>
              <w:rPr>
                <w:rFonts w:ascii="Arial" w:eastAsia="Times New Roman" w:hAnsi="Arial" w:cs="Arial"/>
                <w:sz w:val="22"/>
                <w:szCs w:val="22"/>
              </w:rPr>
            </w:pPr>
          </w:p>
        </w:tc>
        <w:tc>
          <w:tcPr>
            <w:tcW w:w="1584" w:type="dxa"/>
            <w:vMerge/>
            <w:vAlign w:val="center"/>
          </w:tcPr>
          <w:p w14:paraId="5300C560"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4A468E6C" w14:textId="77777777" w:rsidTr="00583DF9">
        <w:trPr>
          <w:trHeight w:hRule="exact" w:val="510"/>
        </w:trPr>
        <w:tc>
          <w:tcPr>
            <w:tcW w:w="2405" w:type="dxa"/>
            <w:vMerge w:val="restart"/>
            <w:vAlign w:val="center"/>
          </w:tcPr>
          <w:p w14:paraId="38510806" w14:textId="77777777" w:rsidR="000A3A8B" w:rsidRPr="00767252" w:rsidRDefault="000A3A8B" w:rsidP="00583DF9">
            <w:pPr>
              <w:spacing w:after="0" w:line="240" w:lineRule="auto"/>
              <w:rPr>
                <w:rFonts w:ascii="Arial" w:eastAsia="Times New Roman" w:hAnsi="Arial" w:cs="Arial"/>
              </w:rPr>
            </w:pPr>
            <w:r w:rsidRPr="00803C2B">
              <w:rPr>
                <w:rFonts w:ascii="Arial" w:eastAsia="Times New Roman" w:hAnsi="Arial" w:cs="Arial"/>
              </w:rPr>
              <w:t>Arazi varlığı</w:t>
            </w:r>
          </w:p>
        </w:tc>
        <w:tc>
          <w:tcPr>
            <w:tcW w:w="2126" w:type="dxa"/>
            <w:vAlign w:val="center"/>
          </w:tcPr>
          <w:p w14:paraId="17AD91C5"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3 dekardan fazla</w:t>
            </w:r>
          </w:p>
        </w:tc>
        <w:tc>
          <w:tcPr>
            <w:tcW w:w="1301" w:type="dxa"/>
            <w:vAlign w:val="center"/>
          </w:tcPr>
          <w:p w14:paraId="78BDDFE5"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1</w:t>
            </w:r>
          </w:p>
        </w:tc>
        <w:tc>
          <w:tcPr>
            <w:tcW w:w="1414" w:type="dxa"/>
            <w:vMerge w:val="restart"/>
            <w:vAlign w:val="center"/>
          </w:tcPr>
          <w:p w14:paraId="27435046" w14:textId="77777777" w:rsidR="000A3A8B" w:rsidRPr="00803C2B" w:rsidRDefault="000A3A8B" w:rsidP="00583DF9">
            <w:pPr>
              <w:spacing w:after="0" w:line="240" w:lineRule="auto"/>
              <w:ind w:right="-108"/>
              <w:jc w:val="center"/>
              <w:rPr>
                <w:rFonts w:ascii="Arial" w:eastAsia="Times New Roman" w:hAnsi="Arial" w:cs="Arial"/>
                <w:sz w:val="22"/>
                <w:szCs w:val="22"/>
              </w:rPr>
            </w:pPr>
            <w:r w:rsidRPr="00803C2B">
              <w:rPr>
                <w:rFonts w:ascii="Arial" w:eastAsia="Times New Roman" w:hAnsi="Arial" w:cs="Arial"/>
              </w:rPr>
              <w:t>8</w:t>
            </w:r>
          </w:p>
        </w:tc>
        <w:tc>
          <w:tcPr>
            <w:tcW w:w="1538" w:type="dxa"/>
            <w:vMerge w:val="restart"/>
            <w:vAlign w:val="center"/>
          </w:tcPr>
          <w:p w14:paraId="5C6B5F7A" w14:textId="77777777" w:rsidR="000A3A8B" w:rsidRPr="00803C2B" w:rsidRDefault="000A3A8B" w:rsidP="00583DF9">
            <w:pPr>
              <w:spacing w:after="0" w:line="240" w:lineRule="auto"/>
              <w:ind w:right="-119"/>
              <w:jc w:val="center"/>
              <w:rPr>
                <w:rFonts w:ascii="Arial" w:eastAsia="Times New Roman" w:hAnsi="Arial" w:cs="Arial"/>
                <w:sz w:val="22"/>
                <w:szCs w:val="22"/>
              </w:rPr>
            </w:pPr>
            <w:r w:rsidRPr="00803C2B">
              <w:rPr>
                <w:rFonts w:ascii="Arial" w:eastAsia="Times New Roman" w:hAnsi="Arial" w:cs="Arial"/>
              </w:rPr>
              <w:t>16</w:t>
            </w:r>
          </w:p>
        </w:tc>
        <w:tc>
          <w:tcPr>
            <w:tcW w:w="1584" w:type="dxa"/>
            <w:vMerge w:val="restart"/>
            <w:vAlign w:val="center"/>
          </w:tcPr>
          <w:p w14:paraId="1E3AA131" w14:textId="77777777" w:rsidR="000A3A8B" w:rsidRPr="00803C2B" w:rsidRDefault="000A3A8B" w:rsidP="00583DF9">
            <w:pPr>
              <w:spacing w:after="0" w:line="240" w:lineRule="auto"/>
              <w:ind w:right="-119"/>
              <w:jc w:val="center"/>
              <w:rPr>
                <w:rFonts w:ascii="Arial" w:eastAsia="Times New Roman" w:hAnsi="Arial" w:cs="Arial"/>
                <w:sz w:val="22"/>
                <w:szCs w:val="22"/>
              </w:rPr>
            </w:pPr>
          </w:p>
        </w:tc>
      </w:tr>
      <w:tr w:rsidR="000A3A8B" w:rsidRPr="0052561C" w14:paraId="434CA7ED" w14:textId="77777777" w:rsidTr="00583DF9">
        <w:trPr>
          <w:trHeight w:hRule="exact" w:val="510"/>
        </w:trPr>
        <w:tc>
          <w:tcPr>
            <w:tcW w:w="2405" w:type="dxa"/>
            <w:vMerge/>
            <w:vAlign w:val="center"/>
          </w:tcPr>
          <w:p w14:paraId="0FD292DD"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1C58E2A8"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1 – 3 dekar</w:t>
            </w:r>
          </w:p>
        </w:tc>
        <w:tc>
          <w:tcPr>
            <w:tcW w:w="1301" w:type="dxa"/>
            <w:vAlign w:val="center"/>
          </w:tcPr>
          <w:p w14:paraId="18FC0D9E"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2</w:t>
            </w:r>
          </w:p>
        </w:tc>
        <w:tc>
          <w:tcPr>
            <w:tcW w:w="1414" w:type="dxa"/>
            <w:vMerge/>
            <w:vAlign w:val="center"/>
          </w:tcPr>
          <w:p w14:paraId="18A31DEC" w14:textId="77777777" w:rsidR="000A3A8B" w:rsidRPr="00803C2B" w:rsidRDefault="000A3A8B" w:rsidP="00583DF9">
            <w:pPr>
              <w:spacing w:after="0" w:line="240" w:lineRule="auto"/>
              <w:ind w:right="-108"/>
              <w:jc w:val="center"/>
              <w:rPr>
                <w:rFonts w:ascii="Arial" w:eastAsia="Times New Roman" w:hAnsi="Arial" w:cs="Arial"/>
                <w:sz w:val="22"/>
                <w:szCs w:val="22"/>
              </w:rPr>
            </w:pPr>
          </w:p>
        </w:tc>
        <w:tc>
          <w:tcPr>
            <w:tcW w:w="1538" w:type="dxa"/>
            <w:vMerge/>
            <w:vAlign w:val="center"/>
          </w:tcPr>
          <w:p w14:paraId="44BFB110"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1584" w:type="dxa"/>
            <w:vMerge/>
            <w:vAlign w:val="center"/>
          </w:tcPr>
          <w:p w14:paraId="08F893D9" w14:textId="77777777" w:rsidR="000A3A8B" w:rsidRPr="00803C2B" w:rsidRDefault="000A3A8B" w:rsidP="00583DF9">
            <w:pPr>
              <w:spacing w:after="0" w:line="240" w:lineRule="auto"/>
              <w:ind w:right="-520"/>
              <w:jc w:val="center"/>
              <w:rPr>
                <w:rFonts w:ascii="Arial" w:eastAsia="Times New Roman" w:hAnsi="Arial" w:cs="Arial"/>
                <w:sz w:val="22"/>
                <w:szCs w:val="22"/>
              </w:rPr>
            </w:pPr>
          </w:p>
        </w:tc>
      </w:tr>
      <w:tr w:rsidR="000A3A8B" w:rsidRPr="0052561C" w14:paraId="0CA51A43" w14:textId="77777777" w:rsidTr="00583DF9">
        <w:trPr>
          <w:trHeight w:hRule="exact" w:val="510"/>
        </w:trPr>
        <w:tc>
          <w:tcPr>
            <w:tcW w:w="2405" w:type="dxa"/>
            <w:vMerge w:val="restart"/>
            <w:vAlign w:val="center"/>
          </w:tcPr>
          <w:p w14:paraId="6ED2FC7F" w14:textId="77777777" w:rsidR="000A3A8B" w:rsidRPr="00767252" w:rsidRDefault="000A3A8B" w:rsidP="00583DF9">
            <w:pPr>
              <w:spacing w:after="0" w:line="240" w:lineRule="auto"/>
              <w:rPr>
                <w:rFonts w:ascii="Arial" w:eastAsia="Times New Roman" w:hAnsi="Arial" w:cs="Arial"/>
              </w:rPr>
            </w:pPr>
            <w:r w:rsidRPr="00803C2B">
              <w:rPr>
                <w:rFonts w:ascii="Arial" w:eastAsia="Times New Roman" w:hAnsi="Arial" w:cs="Arial"/>
              </w:rPr>
              <w:t>Seracılık Deneyimi</w:t>
            </w:r>
          </w:p>
        </w:tc>
        <w:tc>
          <w:tcPr>
            <w:tcW w:w="2126" w:type="dxa"/>
            <w:vAlign w:val="center"/>
          </w:tcPr>
          <w:p w14:paraId="2F2D8654"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Yok</w:t>
            </w:r>
          </w:p>
        </w:tc>
        <w:tc>
          <w:tcPr>
            <w:tcW w:w="1301" w:type="dxa"/>
            <w:vAlign w:val="center"/>
          </w:tcPr>
          <w:p w14:paraId="00871777"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1</w:t>
            </w:r>
          </w:p>
        </w:tc>
        <w:tc>
          <w:tcPr>
            <w:tcW w:w="1414" w:type="dxa"/>
            <w:vMerge w:val="restart"/>
            <w:vAlign w:val="center"/>
          </w:tcPr>
          <w:p w14:paraId="599BE6A1" w14:textId="77777777" w:rsidR="000A3A8B" w:rsidRPr="00803C2B" w:rsidRDefault="000A3A8B" w:rsidP="00583DF9">
            <w:pPr>
              <w:spacing w:after="0" w:line="240" w:lineRule="auto"/>
              <w:ind w:right="-108"/>
              <w:jc w:val="center"/>
              <w:rPr>
                <w:rFonts w:ascii="Arial" w:eastAsia="Times New Roman" w:hAnsi="Arial" w:cs="Arial"/>
                <w:sz w:val="22"/>
                <w:szCs w:val="22"/>
              </w:rPr>
            </w:pPr>
            <w:r w:rsidRPr="00803C2B">
              <w:rPr>
                <w:rFonts w:ascii="Arial" w:eastAsia="Times New Roman" w:hAnsi="Arial" w:cs="Arial"/>
              </w:rPr>
              <w:t>8</w:t>
            </w:r>
          </w:p>
        </w:tc>
        <w:tc>
          <w:tcPr>
            <w:tcW w:w="1538" w:type="dxa"/>
            <w:vMerge w:val="restart"/>
            <w:vAlign w:val="center"/>
          </w:tcPr>
          <w:p w14:paraId="4CEB8362" w14:textId="77777777" w:rsidR="000A3A8B" w:rsidRPr="00803C2B" w:rsidRDefault="000A3A8B" w:rsidP="00583DF9">
            <w:pPr>
              <w:spacing w:after="0" w:line="240" w:lineRule="auto"/>
              <w:ind w:right="-63"/>
              <w:jc w:val="center"/>
              <w:rPr>
                <w:rFonts w:ascii="Arial" w:eastAsia="Times New Roman" w:hAnsi="Arial" w:cs="Arial"/>
                <w:sz w:val="22"/>
                <w:szCs w:val="22"/>
              </w:rPr>
            </w:pPr>
            <w:r w:rsidRPr="00803C2B">
              <w:rPr>
                <w:rFonts w:ascii="Arial" w:eastAsia="Times New Roman" w:hAnsi="Arial" w:cs="Arial"/>
              </w:rPr>
              <w:t>16</w:t>
            </w:r>
          </w:p>
        </w:tc>
        <w:tc>
          <w:tcPr>
            <w:tcW w:w="1584" w:type="dxa"/>
            <w:vMerge w:val="restart"/>
            <w:vAlign w:val="center"/>
          </w:tcPr>
          <w:p w14:paraId="021C2431" w14:textId="77777777" w:rsidR="000A3A8B" w:rsidRPr="00803C2B" w:rsidRDefault="000A3A8B" w:rsidP="00583DF9">
            <w:pPr>
              <w:spacing w:after="0" w:line="240" w:lineRule="auto"/>
              <w:ind w:right="-63"/>
              <w:jc w:val="center"/>
              <w:rPr>
                <w:rFonts w:ascii="Arial" w:eastAsia="Times New Roman" w:hAnsi="Arial" w:cs="Arial"/>
                <w:sz w:val="22"/>
                <w:szCs w:val="22"/>
              </w:rPr>
            </w:pPr>
          </w:p>
        </w:tc>
      </w:tr>
      <w:tr w:rsidR="000A3A8B" w:rsidRPr="0052561C" w14:paraId="08CEBF47" w14:textId="77777777" w:rsidTr="00583DF9">
        <w:trPr>
          <w:trHeight w:hRule="exact" w:val="510"/>
        </w:trPr>
        <w:tc>
          <w:tcPr>
            <w:tcW w:w="2405" w:type="dxa"/>
            <w:vMerge/>
            <w:vAlign w:val="center"/>
          </w:tcPr>
          <w:p w14:paraId="34ED2122" w14:textId="77777777" w:rsidR="000A3A8B" w:rsidRPr="00767252" w:rsidRDefault="000A3A8B" w:rsidP="00583DF9">
            <w:pPr>
              <w:spacing w:after="0" w:line="240" w:lineRule="auto"/>
              <w:rPr>
                <w:rFonts w:ascii="Arial" w:eastAsia="Times New Roman" w:hAnsi="Arial" w:cs="Arial"/>
              </w:rPr>
            </w:pPr>
          </w:p>
        </w:tc>
        <w:tc>
          <w:tcPr>
            <w:tcW w:w="2126" w:type="dxa"/>
            <w:vAlign w:val="center"/>
          </w:tcPr>
          <w:p w14:paraId="081CE6F1"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Var</w:t>
            </w:r>
          </w:p>
        </w:tc>
        <w:tc>
          <w:tcPr>
            <w:tcW w:w="1301" w:type="dxa"/>
            <w:vAlign w:val="center"/>
          </w:tcPr>
          <w:p w14:paraId="57D46EB9"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2</w:t>
            </w:r>
          </w:p>
        </w:tc>
        <w:tc>
          <w:tcPr>
            <w:tcW w:w="1414" w:type="dxa"/>
            <w:vMerge/>
            <w:vAlign w:val="center"/>
          </w:tcPr>
          <w:p w14:paraId="0BA89620" w14:textId="77777777" w:rsidR="000A3A8B" w:rsidRPr="00803C2B" w:rsidRDefault="000A3A8B" w:rsidP="00583DF9">
            <w:pPr>
              <w:spacing w:after="0" w:line="240" w:lineRule="auto"/>
              <w:ind w:right="-108"/>
              <w:jc w:val="center"/>
              <w:rPr>
                <w:rFonts w:ascii="Arial" w:eastAsia="Times New Roman" w:hAnsi="Arial" w:cs="Arial"/>
                <w:sz w:val="22"/>
                <w:szCs w:val="22"/>
              </w:rPr>
            </w:pPr>
          </w:p>
        </w:tc>
        <w:tc>
          <w:tcPr>
            <w:tcW w:w="1538" w:type="dxa"/>
            <w:vMerge/>
            <w:vAlign w:val="center"/>
          </w:tcPr>
          <w:p w14:paraId="5D93FC6D" w14:textId="77777777" w:rsidR="000A3A8B" w:rsidRPr="00803C2B" w:rsidRDefault="000A3A8B" w:rsidP="00583DF9">
            <w:pPr>
              <w:spacing w:after="0" w:line="240" w:lineRule="auto"/>
              <w:ind w:right="-63"/>
              <w:jc w:val="center"/>
              <w:rPr>
                <w:rFonts w:ascii="Arial" w:eastAsia="Times New Roman" w:hAnsi="Arial" w:cs="Arial"/>
                <w:sz w:val="22"/>
                <w:szCs w:val="22"/>
              </w:rPr>
            </w:pPr>
          </w:p>
        </w:tc>
        <w:tc>
          <w:tcPr>
            <w:tcW w:w="1584" w:type="dxa"/>
            <w:vMerge/>
            <w:vAlign w:val="center"/>
          </w:tcPr>
          <w:p w14:paraId="1147C149" w14:textId="77777777" w:rsidR="000A3A8B" w:rsidRPr="00803C2B" w:rsidRDefault="000A3A8B" w:rsidP="00583DF9">
            <w:pPr>
              <w:spacing w:after="0" w:line="240" w:lineRule="auto"/>
              <w:ind w:right="-63"/>
              <w:jc w:val="center"/>
              <w:rPr>
                <w:rFonts w:ascii="Arial" w:eastAsia="Times New Roman" w:hAnsi="Arial" w:cs="Arial"/>
                <w:sz w:val="22"/>
                <w:szCs w:val="22"/>
              </w:rPr>
            </w:pPr>
          </w:p>
        </w:tc>
      </w:tr>
      <w:tr w:rsidR="000A3A8B" w:rsidRPr="0052561C" w14:paraId="091FE8C7" w14:textId="77777777" w:rsidTr="00583DF9">
        <w:trPr>
          <w:trHeight w:hRule="exact" w:val="510"/>
        </w:trPr>
        <w:tc>
          <w:tcPr>
            <w:tcW w:w="2405" w:type="dxa"/>
            <w:vMerge w:val="restart"/>
            <w:vAlign w:val="center"/>
          </w:tcPr>
          <w:p w14:paraId="7E8CAB48" w14:textId="77777777" w:rsidR="000A3A8B" w:rsidRPr="00767252" w:rsidRDefault="000A3A8B" w:rsidP="00583DF9">
            <w:pPr>
              <w:spacing w:after="0" w:line="240" w:lineRule="auto"/>
              <w:rPr>
                <w:rFonts w:ascii="Arial" w:eastAsia="Times New Roman" w:hAnsi="Arial" w:cs="Arial"/>
              </w:rPr>
            </w:pPr>
            <w:r w:rsidRPr="00803C2B">
              <w:rPr>
                <w:rFonts w:ascii="Arial" w:eastAsia="Times New Roman" w:hAnsi="Arial" w:cs="Arial"/>
              </w:rPr>
              <w:t>Şehit Ailesi, Gazi, Engelli</w:t>
            </w:r>
          </w:p>
        </w:tc>
        <w:tc>
          <w:tcPr>
            <w:tcW w:w="2126" w:type="dxa"/>
            <w:vAlign w:val="center"/>
          </w:tcPr>
          <w:p w14:paraId="7593D49A"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Hayır</w:t>
            </w:r>
          </w:p>
        </w:tc>
        <w:tc>
          <w:tcPr>
            <w:tcW w:w="1301" w:type="dxa"/>
            <w:vAlign w:val="center"/>
          </w:tcPr>
          <w:p w14:paraId="43500411"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0</w:t>
            </w:r>
          </w:p>
        </w:tc>
        <w:tc>
          <w:tcPr>
            <w:tcW w:w="1414" w:type="dxa"/>
            <w:vMerge w:val="restart"/>
            <w:vAlign w:val="center"/>
          </w:tcPr>
          <w:p w14:paraId="6FB8DE35" w14:textId="77777777" w:rsidR="000A3A8B" w:rsidRPr="00803C2B" w:rsidRDefault="000A3A8B" w:rsidP="00583DF9">
            <w:pPr>
              <w:spacing w:after="0" w:line="240" w:lineRule="auto"/>
              <w:ind w:right="-108"/>
              <w:jc w:val="center"/>
              <w:rPr>
                <w:rFonts w:ascii="Arial" w:eastAsia="Times New Roman" w:hAnsi="Arial" w:cs="Arial"/>
                <w:sz w:val="22"/>
                <w:szCs w:val="22"/>
              </w:rPr>
            </w:pPr>
            <w:r w:rsidRPr="00803C2B">
              <w:rPr>
                <w:rFonts w:ascii="Arial" w:eastAsia="Times New Roman" w:hAnsi="Arial" w:cs="Arial"/>
              </w:rPr>
              <w:t>3</w:t>
            </w:r>
          </w:p>
        </w:tc>
        <w:tc>
          <w:tcPr>
            <w:tcW w:w="1538" w:type="dxa"/>
            <w:vMerge w:val="restart"/>
            <w:vAlign w:val="center"/>
          </w:tcPr>
          <w:p w14:paraId="223195E3" w14:textId="77777777" w:rsidR="000A3A8B" w:rsidRPr="00803C2B" w:rsidRDefault="000A3A8B" w:rsidP="00583DF9">
            <w:pPr>
              <w:spacing w:after="0" w:line="240" w:lineRule="auto"/>
              <w:ind w:right="-63"/>
              <w:jc w:val="center"/>
              <w:rPr>
                <w:rFonts w:ascii="Arial" w:eastAsia="Times New Roman" w:hAnsi="Arial" w:cs="Arial"/>
                <w:sz w:val="22"/>
                <w:szCs w:val="22"/>
              </w:rPr>
            </w:pPr>
            <w:r w:rsidRPr="00803C2B">
              <w:rPr>
                <w:rFonts w:ascii="Arial" w:eastAsia="Times New Roman" w:hAnsi="Arial" w:cs="Arial"/>
              </w:rPr>
              <w:t>3</w:t>
            </w:r>
          </w:p>
        </w:tc>
        <w:tc>
          <w:tcPr>
            <w:tcW w:w="1584" w:type="dxa"/>
            <w:vMerge w:val="restart"/>
            <w:vAlign w:val="center"/>
          </w:tcPr>
          <w:p w14:paraId="634FD80A" w14:textId="77777777" w:rsidR="000A3A8B" w:rsidRPr="00803C2B" w:rsidRDefault="000A3A8B" w:rsidP="00583DF9">
            <w:pPr>
              <w:spacing w:after="0" w:line="240" w:lineRule="auto"/>
              <w:ind w:right="-63"/>
              <w:jc w:val="center"/>
              <w:rPr>
                <w:rFonts w:ascii="Arial" w:eastAsia="Times New Roman" w:hAnsi="Arial" w:cs="Arial"/>
                <w:sz w:val="22"/>
                <w:szCs w:val="22"/>
              </w:rPr>
            </w:pPr>
          </w:p>
        </w:tc>
      </w:tr>
      <w:tr w:rsidR="000A3A8B" w:rsidRPr="0052561C" w14:paraId="38BBC66B" w14:textId="77777777" w:rsidTr="00583DF9">
        <w:trPr>
          <w:trHeight w:hRule="exact" w:val="510"/>
        </w:trPr>
        <w:tc>
          <w:tcPr>
            <w:tcW w:w="2405" w:type="dxa"/>
            <w:vMerge/>
          </w:tcPr>
          <w:p w14:paraId="2831D869"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2126" w:type="dxa"/>
            <w:vAlign w:val="center"/>
          </w:tcPr>
          <w:p w14:paraId="1B47FDE0" w14:textId="77777777" w:rsidR="000A3A8B" w:rsidRPr="00803C2B" w:rsidRDefault="000A3A8B" w:rsidP="00583DF9">
            <w:pPr>
              <w:spacing w:after="0" w:line="240" w:lineRule="auto"/>
              <w:jc w:val="center"/>
              <w:rPr>
                <w:rFonts w:ascii="Arial" w:eastAsia="Times New Roman" w:hAnsi="Arial" w:cs="Arial"/>
                <w:sz w:val="22"/>
                <w:szCs w:val="22"/>
              </w:rPr>
            </w:pPr>
            <w:r w:rsidRPr="00803C2B">
              <w:rPr>
                <w:rFonts w:ascii="Arial" w:eastAsia="Times New Roman" w:hAnsi="Arial" w:cs="Arial"/>
              </w:rPr>
              <w:t xml:space="preserve">Evet </w:t>
            </w:r>
          </w:p>
        </w:tc>
        <w:tc>
          <w:tcPr>
            <w:tcW w:w="1301" w:type="dxa"/>
            <w:vAlign w:val="center"/>
          </w:tcPr>
          <w:p w14:paraId="33E34A06" w14:textId="77777777" w:rsidR="000A3A8B" w:rsidRPr="00803C2B" w:rsidRDefault="000A3A8B" w:rsidP="00583DF9">
            <w:pPr>
              <w:spacing w:after="0" w:line="240" w:lineRule="auto"/>
              <w:ind w:right="-98"/>
              <w:jc w:val="center"/>
              <w:rPr>
                <w:rFonts w:ascii="Arial" w:eastAsia="Times New Roman" w:hAnsi="Arial" w:cs="Arial"/>
                <w:sz w:val="22"/>
                <w:szCs w:val="22"/>
              </w:rPr>
            </w:pPr>
            <w:r w:rsidRPr="00803C2B">
              <w:rPr>
                <w:rFonts w:ascii="Arial" w:eastAsia="Times New Roman" w:hAnsi="Arial" w:cs="Arial"/>
              </w:rPr>
              <w:t>1</w:t>
            </w:r>
          </w:p>
        </w:tc>
        <w:tc>
          <w:tcPr>
            <w:tcW w:w="1414" w:type="dxa"/>
            <w:vMerge/>
            <w:vAlign w:val="center"/>
          </w:tcPr>
          <w:p w14:paraId="319BA53E"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1538" w:type="dxa"/>
            <w:vMerge/>
            <w:vAlign w:val="center"/>
          </w:tcPr>
          <w:p w14:paraId="3B1F05EE"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1584" w:type="dxa"/>
            <w:vMerge/>
            <w:vAlign w:val="center"/>
          </w:tcPr>
          <w:p w14:paraId="30333D19" w14:textId="77777777" w:rsidR="000A3A8B" w:rsidRPr="00803C2B" w:rsidRDefault="000A3A8B" w:rsidP="00583DF9">
            <w:pPr>
              <w:spacing w:after="0" w:line="240" w:lineRule="auto"/>
              <w:ind w:right="-520"/>
              <w:jc w:val="center"/>
              <w:rPr>
                <w:rFonts w:ascii="Arial" w:eastAsia="Times New Roman" w:hAnsi="Arial" w:cs="Arial"/>
                <w:sz w:val="22"/>
                <w:szCs w:val="22"/>
              </w:rPr>
            </w:pPr>
          </w:p>
        </w:tc>
      </w:tr>
      <w:tr w:rsidR="000A3A8B" w:rsidRPr="0052561C" w14:paraId="5DD60E82" w14:textId="77777777" w:rsidTr="00583DF9">
        <w:trPr>
          <w:trHeight w:hRule="exact" w:val="510"/>
        </w:trPr>
        <w:tc>
          <w:tcPr>
            <w:tcW w:w="7246" w:type="dxa"/>
            <w:gridSpan w:val="4"/>
            <w:vAlign w:val="center"/>
          </w:tcPr>
          <w:p w14:paraId="16B7C4A6" w14:textId="77777777" w:rsidR="000A3A8B" w:rsidRPr="00803C2B" w:rsidRDefault="000A3A8B" w:rsidP="00583DF9">
            <w:pPr>
              <w:spacing w:after="0" w:line="240" w:lineRule="auto"/>
              <w:ind w:right="-520"/>
              <w:rPr>
                <w:rFonts w:ascii="Arial" w:hAnsi="Arial" w:cs="Arial"/>
                <w:b/>
                <w:sz w:val="22"/>
                <w:szCs w:val="22"/>
              </w:rPr>
            </w:pPr>
            <w:r w:rsidRPr="00803C2B">
              <w:rPr>
                <w:rFonts w:ascii="Arial" w:eastAsia="Times New Roman" w:hAnsi="Arial" w:cs="Arial"/>
                <w:b/>
              </w:rPr>
              <w:t>TOPLAM</w:t>
            </w:r>
          </w:p>
        </w:tc>
        <w:tc>
          <w:tcPr>
            <w:tcW w:w="1538" w:type="dxa"/>
            <w:vAlign w:val="center"/>
          </w:tcPr>
          <w:p w14:paraId="22FFDC9D" w14:textId="77777777" w:rsidR="000A3A8B" w:rsidRPr="00803C2B" w:rsidRDefault="000A3A8B" w:rsidP="00583DF9">
            <w:pPr>
              <w:spacing w:after="0" w:line="240" w:lineRule="auto"/>
              <w:ind w:right="-103"/>
              <w:jc w:val="center"/>
              <w:rPr>
                <w:rFonts w:ascii="Arial" w:eastAsia="Times New Roman" w:hAnsi="Arial" w:cs="Arial"/>
                <w:sz w:val="22"/>
                <w:szCs w:val="22"/>
              </w:rPr>
            </w:pPr>
            <w:r w:rsidRPr="00803C2B">
              <w:rPr>
                <w:rFonts w:ascii="Arial" w:eastAsia="Times New Roman" w:hAnsi="Arial" w:cs="Arial"/>
              </w:rPr>
              <w:t>100</w:t>
            </w:r>
          </w:p>
        </w:tc>
        <w:tc>
          <w:tcPr>
            <w:tcW w:w="1584" w:type="dxa"/>
            <w:vAlign w:val="center"/>
          </w:tcPr>
          <w:p w14:paraId="4CBF3160" w14:textId="77777777" w:rsidR="000A3A8B" w:rsidRPr="00803C2B" w:rsidRDefault="000A3A8B" w:rsidP="00583DF9">
            <w:pPr>
              <w:spacing w:after="0" w:line="240" w:lineRule="auto"/>
              <w:ind w:right="-103"/>
              <w:jc w:val="center"/>
              <w:rPr>
                <w:rFonts w:ascii="Arial" w:eastAsia="Times New Roman" w:hAnsi="Arial" w:cs="Arial"/>
                <w:sz w:val="22"/>
                <w:szCs w:val="22"/>
              </w:rPr>
            </w:pPr>
          </w:p>
        </w:tc>
      </w:tr>
    </w:tbl>
    <w:p w14:paraId="77F77ADF" w14:textId="77777777" w:rsidR="000A3A8B" w:rsidRPr="00803C2B" w:rsidRDefault="000A3A8B" w:rsidP="000A3A8B">
      <w:pPr>
        <w:ind w:right="-520"/>
        <w:rPr>
          <w:rFonts w:ascii="Arial" w:eastAsia="Times New Roman" w:hAnsi="Arial" w:cs="Arial"/>
          <w:lang w:eastAsia="tr-TR"/>
        </w:rPr>
      </w:pPr>
      <w:r w:rsidRPr="00803C2B">
        <w:rPr>
          <w:rFonts w:ascii="Arial" w:eastAsia="Times New Roman" w:hAnsi="Arial" w:cs="Arial"/>
          <w:lang w:eastAsia="tr-TR"/>
        </w:rPr>
        <w:t>*Başvuru tarihi itibarıyle 41 yaşından 1 gün alanlar 40 yaş üzeri olarak kabul edilecektir.</w:t>
      </w:r>
    </w:p>
    <w:p w14:paraId="6C31C18F" w14:textId="77777777" w:rsidR="000A3A8B" w:rsidRPr="00803C2B" w:rsidRDefault="000A3A8B" w:rsidP="000A3A8B">
      <w:pPr>
        <w:ind w:right="-520"/>
        <w:rPr>
          <w:rFonts w:ascii="Arial" w:eastAsia="Times New Roman" w:hAnsi="Arial" w:cs="Arial"/>
        </w:rPr>
      </w:pPr>
      <w:r w:rsidRPr="00803C2B">
        <w:rPr>
          <w:rFonts w:ascii="Arial" w:eastAsia="Times New Roman" w:hAnsi="Arial" w:cs="Arial"/>
          <w:lang w:eastAsia="tr-TR"/>
        </w:rPr>
        <w:br w:type="page"/>
      </w:r>
    </w:p>
    <w:p w14:paraId="4BDB713A" w14:textId="77777777" w:rsidR="000A3A8B" w:rsidRPr="00803C2B" w:rsidRDefault="000A3A8B" w:rsidP="000A3A8B">
      <w:pPr>
        <w:pStyle w:val="Balk4"/>
        <w:ind w:right="-520"/>
        <w:rPr>
          <w:rFonts w:ascii="Arial" w:eastAsia="Times New Roman" w:hAnsi="Arial" w:cs="Arial"/>
          <w:b/>
          <w:bCs/>
          <w:lang w:eastAsia="en-GB"/>
        </w:rPr>
      </w:pPr>
      <w:r w:rsidRPr="00803C2B">
        <w:rPr>
          <w:rFonts w:ascii="Arial" w:hAnsi="Arial" w:cs="Arial"/>
          <w:b/>
          <w:bCs/>
        </w:rPr>
        <w:t>Ek 7: Çiftlik Dışı Gelir Faaliyetleri: Arıcılık Faaliyetleri Seçim Kriterleri</w:t>
      </w:r>
    </w:p>
    <w:p w14:paraId="3C9395A9" w14:textId="77777777" w:rsidR="000A3A8B" w:rsidRPr="00803C2B" w:rsidRDefault="000A3A8B" w:rsidP="000A3A8B">
      <w:pPr>
        <w:ind w:right="-520"/>
        <w:rPr>
          <w:rFonts w:ascii="Arial" w:eastAsia="Times New Roman" w:hAnsi="Arial" w:cs="Arial"/>
          <w:lang w:eastAsia="tr-TR"/>
        </w:rPr>
      </w:pPr>
    </w:p>
    <w:tbl>
      <w:tblPr>
        <w:tblStyle w:val="TabloKlavuzu"/>
        <w:tblW w:w="10354" w:type="dxa"/>
        <w:tblLayout w:type="fixed"/>
        <w:tblLook w:val="04A0" w:firstRow="1" w:lastRow="0" w:firstColumn="1" w:lastColumn="0" w:noHBand="0" w:noVBand="1"/>
      </w:tblPr>
      <w:tblGrid>
        <w:gridCol w:w="2405"/>
        <w:gridCol w:w="2126"/>
        <w:gridCol w:w="1276"/>
        <w:gridCol w:w="1418"/>
        <w:gridCol w:w="1561"/>
        <w:gridCol w:w="1568"/>
      </w:tblGrid>
      <w:tr w:rsidR="000A3A8B" w:rsidRPr="0052561C" w14:paraId="54746F18" w14:textId="77777777" w:rsidTr="00583DF9">
        <w:trPr>
          <w:trHeight w:hRule="exact" w:val="881"/>
        </w:trPr>
        <w:tc>
          <w:tcPr>
            <w:tcW w:w="10354" w:type="dxa"/>
            <w:gridSpan w:val="6"/>
            <w:vAlign w:val="center"/>
          </w:tcPr>
          <w:p w14:paraId="04E15B33" w14:textId="77777777" w:rsidR="000A3A8B" w:rsidRPr="00803C2B" w:rsidRDefault="000A3A8B" w:rsidP="00583DF9">
            <w:pPr>
              <w:ind w:right="-520"/>
              <w:jc w:val="center"/>
              <w:rPr>
                <w:rFonts w:ascii="Arial" w:hAnsi="Arial" w:cs="Arial"/>
                <w:b/>
                <w:sz w:val="22"/>
                <w:szCs w:val="22"/>
              </w:rPr>
            </w:pPr>
            <w:r w:rsidRPr="00803C2B">
              <w:rPr>
                <w:rFonts w:ascii="Arial" w:eastAsia="Times New Roman" w:hAnsi="Arial" w:cs="Arial"/>
                <w:b/>
                <w:sz w:val="22"/>
              </w:rPr>
              <w:t>Çiftlik Dışı Gelir Faaliyetleri: Arıcılık Desteği</w:t>
            </w:r>
          </w:p>
        </w:tc>
      </w:tr>
      <w:tr w:rsidR="000A3A8B" w:rsidRPr="0052561C" w14:paraId="0762E330" w14:textId="77777777" w:rsidTr="00583DF9">
        <w:trPr>
          <w:trHeight w:hRule="exact" w:val="662"/>
        </w:trPr>
        <w:tc>
          <w:tcPr>
            <w:tcW w:w="2405" w:type="dxa"/>
            <w:vAlign w:val="center"/>
          </w:tcPr>
          <w:p w14:paraId="11D6D512" w14:textId="77777777" w:rsidR="000A3A8B" w:rsidRPr="00803C2B" w:rsidRDefault="000A3A8B" w:rsidP="00583DF9">
            <w:pPr>
              <w:spacing w:after="0" w:line="240" w:lineRule="auto"/>
              <w:ind w:right="-130"/>
              <w:rPr>
                <w:rFonts w:ascii="Arial" w:hAnsi="Arial" w:cs="Arial"/>
                <w:b/>
                <w:sz w:val="22"/>
                <w:szCs w:val="22"/>
              </w:rPr>
            </w:pPr>
            <w:r w:rsidRPr="00803C2B">
              <w:rPr>
                <w:rFonts w:ascii="Arial" w:eastAsia="Times New Roman" w:hAnsi="Arial" w:cs="Arial"/>
                <w:b/>
                <w:sz w:val="22"/>
              </w:rPr>
              <w:t>Kriterler</w:t>
            </w:r>
          </w:p>
        </w:tc>
        <w:tc>
          <w:tcPr>
            <w:tcW w:w="2126" w:type="dxa"/>
            <w:vAlign w:val="center"/>
          </w:tcPr>
          <w:p w14:paraId="79B8D5D9" w14:textId="77777777" w:rsidR="000A3A8B" w:rsidRPr="00803C2B" w:rsidRDefault="000A3A8B" w:rsidP="00583DF9">
            <w:pPr>
              <w:spacing w:after="0" w:line="240" w:lineRule="auto"/>
              <w:ind w:right="-54"/>
              <w:jc w:val="center"/>
              <w:rPr>
                <w:rFonts w:ascii="Arial" w:hAnsi="Arial" w:cs="Arial"/>
                <w:b/>
                <w:sz w:val="22"/>
                <w:szCs w:val="22"/>
              </w:rPr>
            </w:pPr>
            <w:r w:rsidRPr="00803C2B">
              <w:rPr>
                <w:rFonts w:ascii="Arial" w:eastAsia="Times New Roman" w:hAnsi="Arial" w:cs="Arial"/>
                <w:b/>
                <w:sz w:val="22"/>
              </w:rPr>
              <w:t>Kriter Aralığı</w:t>
            </w:r>
          </w:p>
        </w:tc>
        <w:tc>
          <w:tcPr>
            <w:tcW w:w="1276" w:type="dxa"/>
            <w:vAlign w:val="center"/>
          </w:tcPr>
          <w:p w14:paraId="42F0DC85" w14:textId="77777777" w:rsidR="000A3A8B" w:rsidRPr="00803C2B" w:rsidRDefault="000A3A8B" w:rsidP="00583DF9">
            <w:pPr>
              <w:spacing w:after="0" w:line="240" w:lineRule="auto"/>
              <w:ind w:right="-54"/>
              <w:jc w:val="center"/>
              <w:rPr>
                <w:rFonts w:ascii="Arial" w:hAnsi="Arial" w:cs="Arial"/>
                <w:b/>
                <w:sz w:val="22"/>
                <w:szCs w:val="22"/>
              </w:rPr>
            </w:pPr>
            <w:r w:rsidRPr="00803C2B">
              <w:rPr>
                <w:rFonts w:ascii="Arial" w:eastAsia="Times New Roman" w:hAnsi="Arial" w:cs="Arial"/>
                <w:b/>
                <w:sz w:val="22"/>
              </w:rPr>
              <w:t>Katsayı</w:t>
            </w:r>
          </w:p>
        </w:tc>
        <w:tc>
          <w:tcPr>
            <w:tcW w:w="1418" w:type="dxa"/>
            <w:vAlign w:val="center"/>
          </w:tcPr>
          <w:p w14:paraId="2D48A95E" w14:textId="77777777" w:rsidR="000A3A8B" w:rsidRPr="00803C2B" w:rsidRDefault="000A3A8B" w:rsidP="00583DF9">
            <w:pPr>
              <w:spacing w:after="0" w:line="240" w:lineRule="auto"/>
              <w:ind w:right="-54"/>
              <w:jc w:val="center"/>
              <w:rPr>
                <w:rFonts w:ascii="Arial" w:hAnsi="Arial" w:cs="Arial"/>
                <w:b/>
                <w:sz w:val="22"/>
                <w:szCs w:val="22"/>
              </w:rPr>
            </w:pPr>
            <w:r w:rsidRPr="00803C2B">
              <w:rPr>
                <w:rFonts w:ascii="Arial" w:eastAsia="Times New Roman" w:hAnsi="Arial" w:cs="Arial"/>
                <w:b/>
                <w:sz w:val="22"/>
              </w:rPr>
              <w:t>Puan</w:t>
            </w:r>
          </w:p>
        </w:tc>
        <w:tc>
          <w:tcPr>
            <w:tcW w:w="1561" w:type="dxa"/>
            <w:vAlign w:val="center"/>
          </w:tcPr>
          <w:p w14:paraId="579646D3" w14:textId="77777777" w:rsidR="000A3A8B" w:rsidRPr="00803C2B" w:rsidRDefault="000A3A8B" w:rsidP="00583DF9">
            <w:pPr>
              <w:spacing w:after="0" w:line="240" w:lineRule="auto"/>
              <w:ind w:right="-54"/>
              <w:jc w:val="center"/>
              <w:rPr>
                <w:rFonts w:ascii="Arial" w:hAnsi="Arial" w:cs="Arial"/>
                <w:b/>
                <w:sz w:val="22"/>
                <w:szCs w:val="22"/>
              </w:rPr>
            </w:pPr>
            <w:r w:rsidRPr="00803C2B">
              <w:rPr>
                <w:rFonts w:ascii="Arial" w:eastAsia="Times New Roman" w:hAnsi="Arial" w:cs="Arial"/>
                <w:b/>
                <w:sz w:val="22"/>
              </w:rPr>
              <w:t>Maksimum Puan</w:t>
            </w:r>
          </w:p>
        </w:tc>
        <w:tc>
          <w:tcPr>
            <w:tcW w:w="1568" w:type="dxa"/>
            <w:vAlign w:val="center"/>
          </w:tcPr>
          <w:p w14:paraId="3B27F806" w14:textId="77777777" w:rsidR="000A3A8B" w:rsidRPr="00803C2B" w:rsidRDefault="000A3A8B" w:rsidP="00583DF9">
            <w:pPr>
              <w:spacing w:after="0" w:line="240" w:lineRule="auto"/>
              <w:ind w:right="-54"/>
              <w:jc w:val="center"/>
              <w:rPr>
                <w:rFonts w:ascii="Arial" w:hAnsi="Arial" w:cs="Arial"/>
                <w:b/>
                <w:sz w:val="22"/>
                <w:szCs w:val="22"/>
              </w:rPr>
            </w:pPr>
            <w:r w:rsidRPr="00803C2B">
              <w:rPr>
                <w:rFonts w:ascii="Arial" w:eastAsia="Times New Roman" w:hAnsi="Arial" w:cs="Arial"/>
                <w:b/>
                <w:sz w:val="22"/>
              </w:rPr>
              <w:t>Verilen Puan</w:t>
            </w:r>
          </w:p>
        </w:tc>
      </w:tr>
      <w:tr w:rsidR="000A3A8B" w:rsidRPr="0052561C" w14:paraId="0296C51A" w14:textId="77777777" w:rsidTr="00583DF9">
        <w:trPr>
          <w:trHeight w:hRule="exact" w:val="680"/>
        </w:trPr>
        <w:tc>
          <w:tcPr>
            <w:tcW w:w="2405" w:type="dxa"/>
            <w:vMerge w:val="restart"/>
            <w:vAlign w:val="center"/>
          </w:tcPr>
          <w:p w14:paraId="77B25637" w14:textId="77777777" w:rsidR="000A3A8B" w:rsidRPr="00767252" w:rsidRDefault="000A3A8B" w:rsidP="00583DF9">
            <w:pPr>
              <w:spacing w:after="0" w:line="240" w:lineRule="auto"/>
              <w:rPr>
                <w:rFonts w:ascii="Arial" w:eastAsia="Times New Roman" w:hAnsi="Arial" w:cs="Arial"/>
                <w:sz w:val="22"/>
                <w:szCs w:val="22"/>
              </w:rPr>
            </w:pPr>
            <w:r w:rsidRPr="00FD1EDA">
              <w:rPr>
                <w:rFonts w:ascii="Arial" w:eastAsia="Times New Roman" w:hAnsi="Arial" w:cs="Arial"/>
              </w:rPr>
              <w:t>Yaş</w:t>
            </w:r>
          </w:p>
        </w:tc>
        <w:tc>
          <w:tcPr>
            <w:tcW w:w="2126" w:type="dxa"/>
            <w:vAlign w:val="center"/>
          </w:tcPr>
          <w:p w14:paraId="0FA27B83" w14:textId="77777777" w:rsidR="000A3A8B" w:rsidRPr="00767252"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Kırk Yaşından Büyük*</w:t>
            </w:r>
          </w:p>
        </w:tc>
        <w:tc>
          <w:tcPr>
            <w:tcW w:w="1276" w:type="dxa"/>
            <w:vAlign w:val="center"/>
          </w:tcPr>
          <w:p w14:paraId="67690A0F" w14:textId="77777777" w:rsidR="000A3A8B" w:rsidRPr="00803C2B" w:rsidRDefault="000A3A8B" w:rsidP="00583DF9">
            <w:pPr>
              <w:spacing w:after="0" w:line="240" w:lineRule="auto"/>
              <w:ind w:right="-85"/>
              <w:jc w:val="center"/>
              <w:rPr>
                <w:rFonts w:ascii="Arial" w:hAnsi="Arial" w:cs="Arial"/>
                <w:sz w:val="22"/>
                <w:szCs w:val="22"/>
              </w:rPr>
            </w:pPr>
            <w:r w:rsidRPr="00803C2B">
              <w:rPr>
                <w:rFonts w:ascii="Arial" w:eastAsia="Times New Roman" w:hAnsi="Arial" w:cs="Arial"/>
              </w:rPr>
              <w:t>1</w:t>
            </w:r>
          </w:p>
        </w:tc>
        <w:tc>
          <w:tcPr>
            <w:tcW w:w="1418" w:type="dxa"/>
            <w:vMerge w:val="restart"/>
            <w:vAlign w:val="center"/>
          </w:tcPr>
          <w:p w14:paraId="43B3C780"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4</w:t>
            </w:r>
          </w:p>
        </w:tc>
        <w:tc>
          <w:tcPr>
            <w:tcW w:w="1561" w:type="dxa"/>
            <w:vMerge w:val="restart"/>
            <w:vAlign w:val="center"/>
          </w:tcPr>
          <w:p w14:paraId="62F96279"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8</w:t>
            </w:r>
          </w:p>
        </w:tc>
        <w:tc>
          <w:tcPr>
            <w:tcW w:w="1568" w:type="dxa"/>
            <w:vMerge w:val="restart"/>
            <w:vAlign w:val="center"/>
          </w:tcPr>
          <w:p w14:paraId="1443A828"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1B332068" w14:textId="77777777" w:rsidTr="00583DF9">
        <w:trPr>
          <w:trHeight w:hRule="exact" w:val="680"/>
        </w:trPr>
        <w:tc>
          <w:tcPr>
            <w:tcW w:w="2405" w:type="dxa"/>
            <w:vMerge/>
            <w:vAlign w:val="center"/>
          </w:tcPr>
          <w:p w14:paraId="6D141D41" w14:textId="77777777" w:rsidR="000A3A8B" w:rsidRPr="00767252" w:rsidRDefault="000A3A8B" w:rsidP="00583DF9">
            <w:pPr>
              <w:spacing w:after="0" w:line="240" w:lineRule="auto"/>
              <w:rPr>
                <w:rFonts w:ascii="Arial" w:eastAsia="Times New Roman" w:hAnsi="Arial" w:cs="Arial"/>
                <w:sz w:val="22"/>
                <w:szCs w:val="22"/>
              </w:rPr>
            </w:pPr>
          </w:p>
        </w:tc>
        <w:tc>
          <w:tcPr>
            <w:tcW w:w="2126" w:type="dxa"/>
            <w:vAlign w:val="center"/>
          </w:tcPr>
          <w:p w14:paraId="37B34A44" w14:textId="77777777" w:rsidR="000A3A8B" w:rsidRPr="00767252"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Kırk Yaşından Küçük</w:t>
            </w:r>
          </w:p>
        </w:tc>
        <w:tc>
          <w:tcPr>
            <w:tcW w:w="1276" w:type="dxa"/>
            <w:vAlign w:val="center"/>
          </w:tcPr>
          <w:p w14:paraId="7434E2A6" w14:textId="77777777" w:rsidR="000A3A8B" w:rsidRPr="00803C2B" w:rsidRDefault="000A3A8B" w:rsidP="00583DF9">
            <w:pPr>
              <w:spacing w:after="0" w:line="240" w:lineRule="auto"/>
              <w:ind w:right="-85"/>
              <w:jc w:val="center"/>
              <w:rPr>
                <w:rFonts w:ascii="Arial" w:hAnsi="Arial" w:cs="Arial"/>
                <w:sz w:val="22"/>
                <w:szCs w:val="22"/>
              </w:rPr>
            </w:pPr>
            <w:r w:rsidRPr="00803C2B">
              <w:rPr>
                <w:rFonts w:ascii="Arial" w:eastAsia="Times New Roman" w:hAnsi="Arial" w:cs="Arial"/>
              </w:rPr>
              <w:t>2</w:t>
            </w:r>
          </w:p>
        </w:tc>
        <w:tc>
          <w:tcPr>
            <w:tcW w:w="1418" w:type="dxa"/>
            <w:vMerge/>
            <w:vAlign w:val="center"/>
          </w:tcPr>
          <w:p w14:paraId="2BE7F33E"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1" w:type="dxa"/>
            <w:vMerge/>
            <w:vAlign w:val="center"/>
          </w:tcPr>
          <w:p w14:paraId="7C6B4B97"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8" w:type="dxa"/>
            <w:vMerge/>
            <w:vAlign w:val="center"/>
          </w:tcPr>
          <w:p w14:paraId="3B3FD74B"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4024A95C" w14:textId="77777777" w:rsidTr="00583DF9">
        <w:trPr>
          <w:trHeight w:hRule="exact" w:val="510"/>
        </w:trPr>
        <w:tc>
          <w:tcPr>
            <w:tcW w:w="2405" w:type="dxa"/>
            <w:vMerge w:val="restart"/>
            <w:vAlign w:val="center"/>
          </w:tcPr>
          <w:p w14:paraId="136EE630" w14:textId="77777777" w:rsidR="000A3A8B" w:rsidRPr="00803C2B" w:rsidRDefault="000A3A8B" w:rsidP="00583DF9">
            <w:pPr>
              <w:spacing w:after="0" w:line="240" w:lineRule="auto"/>
              <w:rPr>
                <w:rFonts w:ascii="Arial" w:eastAsia="Times New Roman" w:hAnsi="Arial" w:cs="Arial"/>
                <w:sz w:val="22"/>
                <w:szCs w:val="22"/>
              </w:rPr>
            </w:pPr>
            <w:r w:rsidRPr="00FD1EDA">
              <w:rPr>
                <w:rFonts w:ascii="Arial" w:eastAsia="Times New Roman" w:hAnsi="Arial" w:cs="Arial"/>
              </w:rPr>
              <w:t>Köyde İkamet Süresi</w:t>
            </w:r>
          </w:p>
        </w:tc>
        <w:tc>
          <w:tcPr>
            <w:tcW w:w="2126" w:type="dxa"/>
            <w:vAlign w:val="center"/>
          </w:tcPr>
          <w:p w14:paraId="20817FF4"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Geçici</w:t>
            </w:r>
          </w:p>
        </w:tc>
        <w:tc>
          <w:tcPr>
            <w:tcW w:w="1276" w:type="dxa"/>
            <w:vAlign w:val="center"/>
          </w:tcPr>
          <w:p w14:paraId="2316762E"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2FC08194"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5</w:t>
            </w:r>
          </w:p>
        </w:tc>
        <w:tc>
          <w:tcPr>
            <w:tcW w:w="1561" w:type="dxa"/>
            <w:vMerge w:val="restart"/>
            <w:vAlign w:val="center"/>
          </w:tcPr>
          <w:p w14:paraId="0737CD75"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10</w:t>
            </w:r>
          </w:p>
        </w:tc>
        <w:tc>
          <w:tcPr>
            <w:tcW w:w="1568" w:type="dxa"/>
            <w:vMerge w:val="restart"/>
            <w:vAlign w:val="center"/>
          </w:tcPr>
          <w:p w14:paraId="02D1A7F2"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26A8D3A1" w14:textId="77777777" w:rsidTr="00583DF9">
        <w:trPr>
          <w:trHeight w:hRule="exact" w:val="510"/>
        </w:trPr>
        <w:tc>
          <w:tcPr>
            <w:tcW w:w="2405" w:type="dxa"/>
            <w:vMerge/>
            <w:vAlign w:val="center"/>
          </w:tcPr>
          <w:p w14:paraId="5981FBF9"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6AAC7039"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Daimi</w:t>
            </w:r>
          </w:p>
        </w:tc>
        <w:tc>
          <w:tcPr>
            <w:tcW w:w="1276" w:type="dxa"/>
            <w:vAlign w:val="center"/>
          </w:tcPr>
          <w:p w14:paraId="745A22B4"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40F25817"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1" w:type="dxa"/>
            <w:vMerge/>
            <w:vAlign w:val="center"/>
          </w:tcPr>
          <w:p w14:paraId="2C2A3835"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8" w:type="dxa"/>
            <w:vMerge/>
            <w:vAlign w:val="center"/>
          </w:tcPr>
          <w:p w14:paraId="6ABB1887"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23858507" w14:textId="77777777" w:rsidTr="00583DF9">
        <w:trPr>
          <w:trHeight w:hRule="exact" w:val="510"/>
        </w:trPr>
        <w:tc>
          <w:tcPr>
            <w:tcW w:w="2405" w:type="dxa"/>
            <w:vMerge w:val="restart"/>
            <w:vAlign w:val="center"/>
          </w:tcPr>
          <w:p w14:paraId="35CB8023" w14:textId="77777777" w:rsidR="000A3A8B" w:rsidRPr="00803C2B" w:rsidRDefault="000A3A8B" w:rsidP="00583DF9">
            <w:pPr>
              <w:spacing w:after="0" w:line="240" w:lineRule="auto"/>
              <w:rPr>
                <w:rFonts w:ascii="Arial" w:eastAsia="Times New Roman" w:hAnsi="Arial" w:cs="Arial"/>
                <w:sz w:val="22"/>
                <w:szCs w:val="22"/>
              </w:rPr>
            </w:pPr>
            <w:r w:rsidRPr="00FD1EDA">
              <w:rPr>
                <w:rFonts w:ascii="Arial" w:eastAsia="Times New Roman" w:hAnsi="Arial" w:cs="Arial"/>
              </w:rPr>
              <w:t>Cinsiyet</w:t>
            </w:r>
          </w:p>
        </w:tc>
        <w:tc>
          <w:tcPr>
            <w:tcW w:w="2126" w:type="dxa"/>
            <w:vAlign w:val="center"/>
          </w:tcPr>
          <w:p w14:paraId="5AFF7E7A"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Erkek</w:t>
            </w:r>
          </w:p>
        </w:tc>
        <w:tc>
          <w:tcPr>
            <w:tcW w:w="1276" w:type="dxa"/>
            <w:vAlign w:val="center"/>
          </w:tcPr>
          <w:p w14:paraId="16A3FE44"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1</w:t>
            </w:r>
          </w:p>
        </w:tc>
        <w:tc>
          <w:tcPr>
            <w:tcW w:w="1418" w:type="dxa"/>
            <w:vMerge w:val="restart"/>
            <w:vAlign w:val="center"/>
          </w:tcPr>
          <w:p w14:paraId="2C5E386B"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4</w:t>
            </w:r>
          </w:p>
        </w:tc>
        <w:tc>
          <w:tcPr>
            <w:tcW w:w="1561" w:type="dxa"/>
            <w:vMerge w:val="restart"/>
            <w:vAlign w:val="center"/>
          </w:tcPr>
          <w:p w14:paraId="35A71FD0"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8</w:t>
            </w:r>
          </w:p>
        </w:tc>
        <w:tc>
          <w:tcPr>
            <w:tcW w:w="1568" w:type="dxa"/>
            <w:vMerge w:val="restart"/>
            <w:vAlign w:val="center"/>
          </w:tcPr>
          <w:p w14:paraId="677C3837"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534524A7" w14:textId="77777777" w:rsidTr="00583DF9">
        <w:trPr>
          <w:trHeight w:hRule="exact" w:val="510"/>
        </w:trPr>
        <w:tc>
          <w:tcPr>
            <w:tcW w:w="2405" w:type="dxa"/>
            <w:vMerge/>
            <w:vAlign w:val="center"/>
          </w:tcPr>
          <w:p w14:paraId="544D185C"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2CAC71D1"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Kadın</w:t>
            </w:r>
          </w:p>
        </w:tc>
        <w:tc>
          <w:tcPr>
            <w:tcW w:w="1276" w:type="dxa"/>
            <w:vAlign w:val="center"/>
          </w:tcPr>
          <w:p w14:paraId="6E972415"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37502C92"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1" w:type="dxa"/>
            <w:vMerge/>
            <w:vAlign w:val="center"/>
          </w:tcPr>
          <w:p w14:paraId="19CAA918"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8" w:type="dxa"/>
            <w:vMerge/>
            <w:vAlign w:val="center"/>
          </w:tcPr>
          <w:p w14:paraId="0EC5BF36"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7BD70D46" w14:textId="77777777" w:rsidTr="00583DF9">
        <w:trPr>
          <w:trHeight w:hRule="exact" w:val="510"/>
        </w:trPr>
        <w:tc>
          <w:tcPr>
            <w:tcW w:w="2405" w:type="dxa"/>
            <w:vMerge w:val="restart"/>
            <w:vAlign w:val="center"/>
          </w:tcPr>
          <w:p w14:paraId="1E9BF0B0" w14:textId="77777777" w:rsidR="000A3A8B" w:rsidRPr="00803C2B" w:rsidRDefault="000A3A8B" w:rsidP="00583DF9">
            <w:pPr>
              <w:spacing w:after="0" w:line="240" w:lineRule="auto"/>
              <w:rPr>
                <w:rFonts w:ascii="Arial" w:eastAsia="Times New Roman" w:hAnsi="Arial" w:cs="Arial"/>
                <w:sz w:val="22"/>
                <w:szCs w:val="22"/>
              </w:rPr>
            </w:pPr>
            <w:r w:rsidRPr="00FD1EDA">
              <w:rPr>
                <w:rFonts w:ascii="Arial" w:eastAsia="Times New Roman" w:hAnsi="Arial" w:cs="Arial"/>
              </w:rPr>
              <w:t>Kovan Varlığı</w:t>
            </w:r>
          </w:p>
        </w:tc>
        <w:tc>
          <w:tcPr>
            <w:tcW w:w="2126" w:type="dxa"/>
            <w:vAlign w:val="center"/>
          </w:tcPr>
          <w:p w14:paraId="5F6D577E"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51-100 kovan</w:t>
            </w:r>
          </w:p>
        </w:tc>
        <w:tc>
          <w:tcPr>
            <w:tcW w:w="1276" w:type="dxa"/>
            <w:vAlign w:val="center"/>
          </w:tcPr>
          <w:p w14:paraId="00C26886"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2</w:t>
            </w:r>
          </w:p>
        </w:tc>
        <w:tc>
          <w:tcPr>
            <w:tcW w:w="1418" w:type="dxa"/>
            <w:vMerge w:val="restart"/>
            <w:vAlign w:val="center"/>
          </w:tcPr>
          <w:p w14:paraId="3D3097CC"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7</w:t>
            </w:r>
          </w:p>
        </w:tc>
        <w:tc>
          <w:tcPr>
            <w:tcW w:w="1561" w:type="dxa"/>
            <w:vMerge w:val="restart"/>
            <w:vAlign w:val="center"/>
          </w:tcPr>
          <w:p w14:paraId="0C3C5304"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28</w:t>
            </w:r>
          </w:p>
        </w:tc>
        <w:tc>
          <w:tcPr>
            <w:tcW w:w="1568" w:type="dxa"/>
            <w:vMerge w:val="restart"/>
            <w:vAlign w:val="center"/>
          </w:tcPr>
          <w:p w14:paraId="01498099"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79A37087" w14:textId="77777777" w:rsidTr="00583DF9">
        <w:trPr>
          <w:trHeight w:hRule="exact" w:val="510"/>
        </w:trPr>
        <w:tc>
          <w:tcPr>
            <w:tcW w:w="2405" w:type="dxa"/>
            <w:vMerge/>
            <w:vAlign w:val="center"/>
          </w:tcPr>
          <w:p w14:paraId="04253045"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21B96D0F"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1-50 kovan</w:t>
            </w:r>
          </w:p>
        </w:tc>
        <w:tc>
          <w:tcPr>
            <w:tcW w:w="1276" w:type="dxa"/>
            <w:vAlign w:val="center"/>
          </w:tcPr>
          <w:p w14:paraId="61998F72"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4</w:t>
            </w:r>
          </w:p>
        </w:tc>
        <w:tc>
          <w:tcPr>
            <w:tcW w:w="1418" w:type="dxa"/>
            <w:vMerge/>
            <w:vAlign w:val="center"/>
          </w:tcPr>
          <w:p w14:paraId="5B20EEB1"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1" w:type="dxa"/>
            <w:vMerge/>
            <w:vAlign w:val="center"/>
          </w:tcPr>
          <w:p w14:paraId="1971D3D2"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8" w:type="dxa"/>
            <w:vMerge/>
            <w:vAlign w:val="center"/>
          </w:tcPr>
          <w:p w14:paraId="3ED7D8C2"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63742E50" w14:textId="77777777" w:rsidTr="00583DF9">
        <w:trPr>
          <w:trHeight w:hRule="exact" w:val="510"/>
        </w:trPr>
        <w:tc>
          <w:tcPr>
            <w:tcW w:w="2405" w:type="dxa"/>
            <w:vMerge w:val="restart"/>
            <w:vAlign w:val="center"/>
          </w:tcPr>
          <w:p w14:paraId="0E20D405" w14:textId="77777777" w:rsidR="000A3A8B" w:rsidRPr="00803C2B" w:rsidRDefault="000A3A8B" w:rsidP="00583DF9">
            <w:pPr>
              <w:spacing w:after="0" w:line="240" w:lineRule="auto"/>
              <w:rPr>
                <w:rFonts w:ascii="Arial" w:eastAsia="Times New Roman" w:hAnsi="Arial" w:cs="Arial"/>
                <w:sz w:val="22"/>
                <w:szCs w:val="22"/>
              </w:rPr>
            </w:pPr>
            <w:r w:rsidRPr="00FD1EDA">
              <w:rPr>
                <w:rFonts w:ascii="Arial" w:eastAsia="Times New Roman" w:hAnsi="Arial" w:cs="Arial"/>
              </w:rPr>
              <w:t>Arıcılar Birliğine Üyelik</w:t>
            </w:r>
          </w:p>
        </w:tc>
        <w:tc>
          <w:tcPr>
            <w:tcW w:w="2126" w:type="dxa"/>
            <w:vAlign w:val="center"/>
          </w:tcPr>
          <w:p w14:paraId="1C7289BA"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Yok</w:t>
            </w:r>
          </w:p>
        </w:tc>
        <w:tc>
          <w:tcPr>
            <w:tcW w:w="1276" w:type="dxa"/>
            <w:vAlign w:val="center"/>
          </w:tcPr>
          <w:p w14:paraId="711A6A1A"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0</w:t>
            </w:r>
          </w:p>
        </w:tc>
        <w:tc>
          <w:tcPr>
            <w:tcW w:w="1418" w:type="dxa"/>
            <w:vMerge w:val="restart"/>
            <w:vAlign w:val="center"/>
          </w:tcPr>
          <w:p w14:paraId="1D6556DE"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6</w:t>
            </w:r>
          </w:p>
        </w:tc>
        <w:tc>
          <w:tcPr>
            <w:tcW w:w="1561" w:type="dxa"/>
            <w:vMerge w:val="restart"/>
            <w:vAlign w:val="center"/>
          </w:tcPr>
          <w:p w14:paraId="53C23A05"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12</w:t>
            </w:r>
          </w:p>
        </w:tc>
        <w:tc>
          <w:tcPr>
            <w:tcW w:w="1568" w:type="dxa"/>
            <w:vMerge w:val="restart"/>
            <w:vAlign w:val="center"/>
          </w:tcPr>
          <w:p w14:paraId="5D38B492"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3EBC2264" w14:textId="77777777" w:rsidTr="00583DF9">
        <w:trPr>
          <w:trHeight w:hRule="exact" w:val="510"/>
        </w:trPr>
        <w:tc>
          <w:tcPr>
            <w:tcW w:w="2405" w:type="dxa"/>
            <w:vMerge/>
            <w:vAlign w:val="center"/>
          </w:tcPr>
          <w:p w14:paraId="7B2194C4"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52551E03"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Var</w:t>
            </w:r>
          </w:p>
        </w:tc>
        <w:tc>
          <w:tcPr>
            <w:tcW w:w="1276" w:type="dxa"/>
            <w:vAlign w:val="center"/>
          </w:tcPr>
          <w:p w14:paraId="266D27D7"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2</w:t>
            </w:r>
          </w:p>
        </w:tc>
        <w:tc>
          <w:tcPr>
            <w:tcW w:w="1418" w:type="dxa"/>
            <w:vMerge/>
            <w:vAlign w:val="center"/>
          </w:tcPr>
          <w:p w14:paraId="449E3946"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1" w:type="dxa"/>
            <w:vMerge/>
            <w:vAlign w:val="center"/>
          </w:tcPr>
          <w:p w14:paraId="050807ED"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8" w:type="dxa"/>
            <w:vMerge/>
            <w:vAlign w:val="center"/>
          </w:tcPr>
          <w:p w14:paraId="2024CC3E"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623FF6DE" w14:textId="77777777" w:rsidTr="00583DF9">
        <w:trPr>
          <w:trHeight w:hRule="exact" w:val="510"/>
        </w:trPr>
        <w:tc>
          <w:tcPr>
            <w:tcW w:w="2405" w:type="dxa"/>
            <w:vMerge w:val="restart"/>
            <w:vAlign w:val="center"/>
          </w:tcPr>
          <w:p w14:paraId="52803530" w14:textId="77777777" w:rsidR="000A3A8B" w:rsidRPr="00803C2B" w:rsidRDefault="000A3A8B" w:rsidP="00583DF9">
            <w:pPr>
              <w:spacing w:after="0" w:line="240" w:lineRule="auto"/>
              <w:rPr>
                <w:rFonts w:ascii="Arial" w:eastAsia="Times New Roman" w:hAnsi="Arial" w:cs="Arial"/>
                <w:sz w:val="22"/>
                <w:szCs w:val="22"/>
              </w:rPr>
            </w:pPr>
            <w:r w:rsidRPr="00FD1EDA">
              <w:rPr>
                <w:rFonts w:ascii="Arial" w:eastAsia="Times New Roman" w:hAnsi="Arial" w:cs="Arial"/>
              </w:rPr>
              <w:t>Arıcılık Sertifika / Eğitimi Durumu</w:t>
            </w:r>
          </w:p>
        </w:tc>
        <w:tc>
          <w:tcPr>
            <w:tcW w:w="2126" w:type="dxa"/>
            <w:vAlign w:val="center"/>
          </w:tcPr>
          <w:p w14:paraId="1B854AA1"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Yok</w:t>
            </w:r>
          </w:p>
        </w:tc>
        <w:tc>
          <w:tcPr>
            <w:tcW w:w="1276" w:type="dxa"/>
            <w:vAlign w:val="center"/>
          </w:tcPr>
          <w:p w14:paraId="638CD44F"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0</w:t>
            </w:r>
          </w:p>
        </w:tc>
        <w:tc>
          <w:tcPr>
            <w:tcW w:w="1418" w:type="dxa"/>
            <w:vMerge w:val="restart"/>
            <w:vAlign w:val="center"/>
          </w:tcPr>
          <w:p w14:paraId="2CB9C207"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5</w:t>
            </w:r>
          </w:p>
        </w:tc>
        <w:tc>
          <w:tcPr>
            <w:tcW w:w="1561" w:type="dxa"/>
            <w:vMerge w:val="restart"/>
            <w:vAlign w:val="center"/>
          </w:tcPr>
          <w:p w14:paraId="6D554C86"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30</w:t>
            </w:r>
          </w:p>
        </w:tc>
        <w:tc>
          <w:tcPr>
            <w:tcW w:w="1568" w:type="dxa"/>
            <w:vMerge w:val="restart"/>
            <w:vAlign w:val="center"/>
          </w:tcPr>
          <w:p w14:paraId="7C65A38B"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295C579F" w14:textId="77777777" w:rsidTr="00583DF9">
        <w:trPr>
          <w:trHeight w:hRule="exact" w:val="510"/>
        </w:trPr>
        <w:tc>
          <w:tcPr>
            <w:tcW w:w="2405" w:type="dxa"/>
            <w:vMerge/>
            <w:vAlign w:val="center"/>
          </w:tcPr>
          <w:p w14:paraId="4AEE87BA" w14:textId="77777777" w:rsidR="000A3A8B" w:rsidRPr="00803C2B" w:rsidRDefault="000A3A8B" w:rsidP="00583DF9">
            <w:pPr>
              <w:spacing w:after="0" w:line="240" w:lineRule="auto"/>
              <w:rPr>
                <w:rFonts w:ascii="Arial" w:eastAsia="Times New Roman" w:hAnsi="Arial" w:cs="Arial"/>
                <w:sz w:val="22"/>
                <w:szCs w:val="22"/>
              </w:rPr>
            </w:pPr>
          </w:p>
        </w:tc>
        <w:tc>
          <w:tcPr>
            <w:tcW w:w="2126" w:type="dxa"/>
            <w:vAlign w:val="center"/>
          </w:tcPr>
          <w:p w14:paraId="3BD9C5AF"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Var</w:t>
            </w:r>
          </w:p>
        </w:tc>
        <w:tc>
          <w:tcPr>
            <w:tcW w:w="1276" w:type="dxa"/>
            <w:vAlign w:val="center"/>
          </w:tcPr>
          <w:p w14:paraId="2C819F9F"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6</w:t>
            </w:r>
          </w:p>
        </w:tc>
        <w:tc>
          <w:tcPr>
            <w:tcW w:w="1418" w:type="dxa"/>
            <w:vMerge/>
            <w:vAlign w:val="center"/>
          </w:tcPr>
          <w:p w14:paraId="03D55076"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1" w:type="dxa"/>
            <w:vMerge/>
            <w:vAlign w:val="center"/>
          </w:tcPr>
          <w:p w14:paraId="297C6D1A" w14:textId="77777777" w:rsidR="000A3A8B" w:rsidRPr="00803C2B" w:rsidRDefault="000A3A8B" w:rsidP="00583DF9">
            <w:pPr>
              <w:spacing w:after="0" w:line="240" w:lineRule="auto"/>
              <w:ind w:right="-97"/>
              <w:jc w:val="center"/>
              <w:rPr>
                <w:rFonts w:ascii="Arial" w:eastAsia="Times New Roman" w:hAnsi="Arial" w:cs="Arial"/>
                <w:sz w:val="22"/>
                <w:szCs w:val="22"/>
              </w:rPr>
            </w:pPr>
          </w:p>
        </w:tc>
        <w:tc>
          <w:tcPr>
            <w:tcW w:w="1568" w:type="dxa"/>
            <w:vMerge/>
            <w:vAlign w:val="center"/>
          </w:tcPr>
          <w:p w14:paraId="257234B2"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37BAEA42" w14:textId="77777777" w:rsidTr="00583DF9">
        <w:trPr>
          <w:trHeight w:hRule="exact" w:val="510"/>
        </w:trPr>
        <w:tc>
          <w:tcPr>
            <w:tcW w:w="2405" w:type="dxa"/>
            <w:vMerge w:val="restart"/>
            <w:vAlign w:val="center"/>
          </w:tcPr>
          <w:p w14:paraId="569A4920" w14:textId="77777777" w:rsidR="000A3A8B" w:rsidRPr="00803C2B" w:rsidRDefault="000A3A8B" w:rsidP="00583DF9">
            <w:pPr>
              <w:spacing w:after="0" w:line="240" w:lineRule="auto"/>
              <w:rPr>
                <w:rFonts w:ascii="Arial" w:eastAsia="Times New Roman" w:hAnsi="Arial" w:cs="Arial"/>
                <w:sz w:val="22"/>
                <w:szCs w:val="22"/>
              </w:rPr>
            </w:pPr>
            <w:r w:rsidRPr="00FD1EDA">
              <w:rPr>
                <w:rFonts w:ascii="Arial" w:eastAsia="Times New Roman" w:hAnsi="Arial" w:cs="Arial"/>
              </w:rPr>
              <w:t>Şehit Ailesi, Gazi, Engelli</w:t>
            </w:r>
          </w:p>
        </w:tc>
        <w:tc>
          <w:tcPr>
            <w:tcW w:w="2126" w:type="dxa"/>
            <w:vAlign w:val="center"/>
          </w:tcPr>
          <w:p w14:paraId="77F42CB5"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Hayır</w:t>
            </w:r>
          </w:p>
        </w:tc>
        <w:tc>
          <w:tcPr>
            <w:tcW w:w="1276" w:type="dxa"/>
            <w:vAlign w:val="center"/>
          </w:tcPr>
          <w:p w14:paraId="6D642505"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0</w:t>
            </w:r>
          </w:p>
        </w:tc>
        <w:tc>
          <w:tcPr>
            <w:tcW w:w="1418" w:type="dxa"/>
            <w:vMerge w:val="restart"/>
            <w:vAlign w:val="center"/>
          </w:tcPr>
          <w:p w14:paraId="35ED2807"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4</w:t>
            </w:r>
          </w:p>
        </w:tc>
        <w:tc>
          <w:tcPr>
            <w:tcW w:w="1561" w:type="dxa"/>
            <w:vMerge w:val="restart"/>
            <w:vAlign w:val="center"/>
          </w:tcPr>
          <w:p w14:paraId="66256E15" w14:textId="77777777" w:rsidR="000A3A8B" w:rsidRPr="00803C2B" w:rsidRDefault="000A3A8B" w:rsidP="00583DF9">
            <w:pPr>
              <w:spacing w:after="0" w:line="240" w:lineRule="auto"/>
              <w:ind w:right="-97"/>
              <w:jc w:val="center"/>
              <w:rPr>
                <w:rFonts w:ascii="Arial" w:eastAsia="Times New Roman" w:hAnsi="Arial" w:cs="Arial"/>
                <w:sz w:val="22"/>
                <w:szCs w:val="22"/>
              </w:rPr>
            </w:pPr>
            <w:r w:rsidRPr="00803C2B">
              <w:rPr>
                <w:rFonts w:ascii="Arial" w:eastAsia="Times New Roman" w:hAnsi="Arial" w:cs="Arial"/>
              </w:rPr>
              <w:t>4</w:t>
            </w:r>
          </w:p>
        </w:tc>
        <w:tc>
          <w:tcPr>
            <w:tcW w:w="1568" w:type="dxa"/>
            <w:vMerge w:val="restart"/>
            <w:vAlign w:val="center"/>
          </w:tcPr>
          <w:p w14:paraId="44FCF7CA" w14:textId="77777777" w:rsidR="000A3A8B" w:rsidRPr="00803C2B" w:rsidRDefault="000A3A8B" w:rsidP="00583DF9">
            <w:pPr>
              <w:spacing w:after="0" w:line="240" w:lineRule="auto"/>
              <w:ind w:right="-97"/>
              <w:jc w:val="center"/>
              <w:rPr>
                <w:rFonts w:ascii="Arial" w:eastAsia="Times New Roman" w:hAnsi="Arial" w:cs="Arial"/>
                <w:sz w:val="22"/>
                <w:szCs w:val="22"/>
              </w:rPr>
            </w:pPr>
          </w:p>
        </w:tc>
      </w:tr>
      <w:tr w:rsidR="000A3A8B" w:rsidRPr="0052561C" w14:paraId="123638B4" w14:textId="77777777" w:rsidTr="00583DF9">
        <w:trPr>
          <w:trHeight w:hRule="exact" w:val="510"/>
        </w:trPr>
        <w:tc>
          <w:tcPr>
            <w:tcW w:w="2405" w:type="dxa"/>
            <w:vMerge/>
            <w:vAlign w:val="center"/>
          </w:tcPr>
          <w:p w14:paraId="18B9B2B5" w14:textId="77777777" w:rsidR="000A3A8B" w:rsidRPr="00803C2B" w:rsidRDefault="000A3A8B" w:rsidP="00583DF9">
            <w:pPr>
              <w:spacing w:after="0" w:line="240" w:lineRule="auto"/>
              <w:jc w:val="center"/>
              <w:rPr>
                <w:rFonts w:ascii="Arial" w:eastAsia="Times New Roman" w:hAnsi="Arial" w:cs="Arial"/>
                <w:sz w:val="22"/>
                <w:szCs w:val="22"/>
              </w:rPr>
            </w:pPr>
          </w:p>
        </w:tc>
        <w:tc>
          <w:tcPr>
            <w:tcW w:w="2126" w:type="dxa"/>
            <w:vAlign w:val="center"/>
          </w:tcPr>
          <w:p w14:paraId="27097D3B" w14:textId="77777777" w:rsidR="000A3A8B" w:rsidRPr="00803C2B" w:rsidRDefault="000A3A8B" w:rsidP="00583DF9">
            <w:pPr>
              <w:spacing w:after="0" w:line="240" w:lineRule="auto"/>
              <w:jc w:val="center"/>
              <w:rPr>
                <w:rFonts w:ascii="Arial" w:eastAsia="Times New Roman" w:hAnsi="Arial" w:cs="Arial"/>
                <w:sz w:val="22"/>
                <w:szCs w:val="22"/>
              </w:rPr>
            </w:pPr>
            <w:r w:rsidRPr="00FD1EDA">
              <w:rPr>
                <w:rFonts w:ascii="Arial" w:eastAsia="Times New Roman" w:hAnsi="Arial" w:cs="Arial"/>
              </w:rPr>
              <w:t>Evet</w:t>
            </w:r>
          </w:p>
        </w:tc>
        <w:tc>
          <w:tcPr>
            <w:tcW w:w="1276" w:type="dxa"/>
            <w:vAlign w:val="center"/>
          </w:tcPr>
          <w:p w14:paraId="3216121B" w14:textId="77777777" w:rsidR="000A3A8B" w:rsidRPr="00803C2B" w:rsidRDefault="000A3A8B" w:rsidP="00583DF9">
            <w:pPr>
              <w:spacing w:after="0" w:line="240" w:lineRule="auto"/>
              <w:ind w:right="-85"/>
              <w:jc w:val="center"/>
              <w:rPr>
                <w:rFonts w:ascii="Arial" w:eastAsia="Times New Roman" w:hAnsi="Arial" w:cs="Arial"/>
                <w:sz w:val="22"/>
                <w:szCs w:val="22"/>
              </w:rPr>
            </w:pPr>
            <w:r w:rsidRPr="00803C2B">
              <w:rPr>
                <w:rFonts w:ascii="Arial" w:eastAsia="Times New Roman" w:hAnsi="Arial" w:cs="Arial"/>
              </w:rPr>
              <w:t>1</w:t>
            </w:r>
          </w:p>
        </w:tc>
        <w:tc>
          <w:tcPr>
            <w:tcW w:w="1418" w:type="dxa"/>
            <w:vMerge/>
            <w:vAlign w:val="center"/>
          </w:tcPr>
          <w:p w14:paraId="13C16F33"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1561" w:type="dxa"/>
            <w:vMerge/>
            <w:vAlign w:val="center"/>
          </w:tcPr>
          <w:p w14:paraId="7ED3C5C0" w14:textId="77777777" w:rsidR="000A3A8B" w:rsidRPr="00803C2B" w:rsidRDefault="000A3A8B" w:rsidP="00583DF9">
            <w:pPr>
              <w:spacing w:after="0" w:line="240" w:lineRule="auto"/>
              <w:ind w:right="-520"/>
              <w:jc w:val="center"/>
              <w:rPr>
                <w:rFonts w:ascii="Arial" w:eastAsia="Times New Roman" w:hAnsi="Arial" w:cs="Arial"/>
                <w:sz w:val="22"/>
                <w:szCs w:val="22"/>
              </w:rPr>
            </w:pPr>
          </w:p>
        </w:tc>
        <w:tc>
          <w:tcPr>
            <w:tcW w:w="1568" w:type="dxa"/>
            <w:vMerge/>
            <w:vAlign w:val="center"/>
          </w:tcPr>
          <w:p w14:paraId="1D5648DE" w14:textId="77777777" w:rsidR="000A3A8B" w:rsidRPr="00803C2B" w:rsidRDefault="000A3A8B" w:rsidP="00583DF9">
            <w:pPr>
              <w:spacing w:after="0" w:line="240" w:lineRule="auto"/>
              <w:ind w:right="-520"/>
              <w:jc w:val="center"/>
              <w:rPr>
                <w:rFonts w:ascii="Arial" w:eastAsia="Times New Roman" w:hAnsi="Arial" w:cs="Arial"/>
                <w:sz w:val="22"/>
                <w:szCs w:val="22"/>
              </w:rPr>
            </w:pPr>
          </w:p>
        </w:tc>
      </w:tr>
      <w:tr w:rsidR="000A3A8B" w:rsidRPr="0052561C" w14:paraId="578559DA" w14:textId="77777777" w:rsidTr="00583DF9">
        <w:trPr>
          <w:trHeight w:hRule="exact" w:val="510"/>
        </w:trPr>
        <w:tc>
          <w:tcPr>
            <w:tcW w:w="7225" w:type="dxa"/>
            <w:gridSpan w:val="4"/>
            <w:vAlign w:val="center"/>
          </w:tcPr>
          <w:p w14:paraId="452A12E1" w14:textId="77777777" w:rsidR="000A3A8B" w:rsidRPr="00803C2B" w:rsidRDefault="000A3A8B" w:rsidP="00583DF9">
            <w:pPr>
              <w:spacing w:after="0" w:line="240" w:lineRule="auto"/>
              <w:ind w:right="-520"/>
              <w:jc w:val="center"/>
              <w:rPr>
                <w:rFonts w:ascii="Arial" w:hAnsi="Arial" w:cs="Arial"/>
                <w:b/>
                <w:sz w:val="22"/>
                <w:szCs w:val="22"/>
              </w:rPr>
            </w:pPr>
            <w:r w:rsidRPr="00803C2B">
              <w:rPr>
                <w:rFonts w:ascii="Arial" w:eastAsia="Times New Roman" w:hAnsi="Arial" w:cs="Arial"/>
                <w:b/>
              </w:rPr>
              <w:t>TOPLAM</w:t>
            </w:r>
          </w:p>
        </w:tc>
        <w:tc>
          <w:tcPr>
            <w:tcW w:w="1561" w:type="dxa"/>
            <w:vAlign w:val="center"/>
          </w:tcPr>
          <w:p w14:paraId="7A231222" w14:textId="77777777" w:rsidR="000A3A8B" w:rsidRPr="00803C2B" w:rsidRDefault="000A3A8B" w:rsidP="00583DF9">
            <w:pPr>
              <w:spacing w:after="0" w:line="240" w:lineRule="auto"/>
              <w:ind w:right="-29"/>
              <w:jc w:val="center"/>
              <w:rPr>
                <w:rFonts w:ascii="Arial" w:eastAsia="Times New Roman" w:hAnsi="Arial" w:cs="Arial"/>
                <w:sz w:val="22"/>
                <w:szCs w:val="22"/>
              </w:rPr>
            </w:pPr>
            <w:r w:rsidRPr="00803C2B">
              <w:rPr>
                <w:rFonts w:ascii="Arial" w:eastAsia="Times New Roman" w:hAnsi="Arial" w:cs="Arial"/>
              </w:rPr>
              <w:t>100</w:t>
            </w:r>
          </w:p>
        </w:tc>
        <w:tc>
          <w:tcPr>
            <w:tcW w:w="1568" w:type="dxa"/>
            <w:vAlign w:val="center"/>
          </w:tcPr>
          <w:p w14:paraId="2E7B9EBC" w14:textId="77777777" w:rsidR="000A3A8B" w:rsidRPr="00803C2B" w:rsidRDefault="000A3A8B" w:rsidP="00583DF9">
            <w:pPr>
              <w:spacing w:after="0" w:line="240" w:lineRule="auto"/>
              <w:ind w:right="-29"/>
              <w:jc w:val="center"/>
              <w:rPr>
                <w:rFonts w:ascii="Arial" w:eastAsia="Times New Roman" w:hAnsi="Arial" w:cs="Arial"/>
                <w:sz w:val="22"/>
                <w:szCs w:val="22"/>
              </w:rPr>
            </w:pPr>
          </w:p>
        </w:tc>
      </w:tr>
    </w:tbl>
    <w:p w14:paraId="31D4EBF2" w14:textId="77777777" w:rsidR="000A3A8B" w:rsidRPr="00803C2B" w:rsidRDefault="000A3A8B" w:rsidP="000A3A8B">
      <w:pPr>
        <w:ind w:right="-520"/>
        <w:rPr>
          <w:rFonts w:ascii="Arial" w:eastAsia="Times New Roman" w:hAnsi="Arial" w:cs="Arial"/>
          <w:lang w:eastAsia="tr-TR"/>
        </w:rPr>
      </w:pPr>
      <w:r w:rsidRPr="00803C2B">
        <w:rPr>
          <w:rFonts w:ascii="Arial" w:eastAsia="Times New Roman" w:hAnsi="Arial" w:cs="Arial"/>
          <w:lang w:eastAsia="tr-TR"/>
        </w:rPr>
        <w:t>*Başvuru tarihi itibarıyle 41 yaşından 1 gün alanlar 40 yaş üzeri olarak kabul edilecektir.</w:t>
      </w:r>
    </w:p>
    <w:p w14:paraId="506C5E08" w14:textId="77777777" w:rsidR="000A3A8B" w:rsidRPr="00803C2B" w:rsidRDefault="000A3A8B" w:rsidP="000A3A8B">
      <w:pPr>
        <w:ind w:right="-520"/>
        <w:rPr>
          <w:rFonts w:ascii="Arial" w:eastAsia="Times New Roman" w:hAnsi="Arial" w:cs="Arial"/>
        </w:rPr>
      </w:pPr>
    </w:p>
    <w:p w14:paraId="0E5F4B81" w14:textId="77777777" w:rsidR="000A3A8B" w:rsidRDefault="000A3A8B">
      <w:pPr>
        <w:spacing w:after="0" w:line="240" w:lineRule="auto"/>
        <w:rPr>
          <w:rFonts w:ascii="Arial" w:hAnsi="Arial" w:cs="Arial"/>
          <w:b/>
        </w:rPr>
      </w:pPr>
    </w:p>
    <w:p w14:paraId="3885D06E" w14:textId="1F9E1383" w:rsidR="000A3A8B" w:rsidRDefault="000A3A8B">
      <w:pPr>
        <w:spacing w:after="0" w:line="240" w:lineRule="auto"/>
        <w:rPr>
          <w:rFonts w:ascii="Arial" w:eastAsia="SimSun" w:hAnsi="Arial" w:cs="Arial"/>
          <w:b/>
          <w:lang w:eastAsia="tr-TR"/>
        </w:rPr>
      </w:pPr>
      <w:r>
        <w:rPr>
          <w:rFonts w:ascii="Arial" w:hAnsi="Arial" w:cs="Arial"/>
          <w:b/>
        </w:rPr>
        <w:br w:type="page"/>
      </w:r>
    </w:p>
    <w:p w14:paraId="574C9832" w14:textId="7E084EED" w:rsidR="00711449" w:rsidRPr="00803C2B" w:rsidRDefault="00711449" w:rsidP="00767252">
      <w:pPr>
        <w:ind w:right="-520"/>
        <w:rPr>
          <w:rFonts w:ascii="Arial" w:eastAsia="Times New Roman" w:hAnsi="Arial" w:cs="Arial"/>
        </w:rPr>
      </w:pPr>
      <w:bookmarkStart w:id="62" w:name="_Hlk105103144"/>
      <w:bookmarkEnd w:id="61"/>
    </w:p>
    <w:p w14:paraId="190DB530" w14:textId="1193345D" w:rsidR="003C5819" w:rsidRPr="00803C2B" w:rsidRDefault="003C5819" w:rsidP="00767252">
      <w:pPr>
        <w:pStyle w:val="Balk4"/>
        <w:ind w:right="-520"/>
        <w:rPr>
          <w:rFonts w:ascii="Arial" w:eastAsia="Times New Roman" w:hAnsi="Arial" w:cs="Arial"/>
          <w:b/>
          <w:bCs/>
          <w:lang w:eastAsia="en-GB"/>
        </w:rPr>
      </w:pPr>
      <w:bookmarkStart w:id="63" w:name="_Toc106961397"/>
      <w:r w:rsidRPr="00803C2B">
        <w:rPr>
          <w:rFonts w:ascii="Arial" w:hAnsi="Arial" w:cs="Arial"/>
          <w:b/>
          <w:bCs/>
        </w:rPr>
        <w:t xml:space="preserve">Ek </w:t>
      </w:r>
      <w:r w:rsidR="00E57571" w:rsidRPr="00803C2B">
        <w:rPr>
          <w:rFonts w:ascii="Arial" w:hAnsi="Arial" w:cs="Arial"/>
          <w:b/>
          <w:bCs/>
        </w:rPr>
        <w:t>8</w:t>
      </w:r>
      <w:r w:rsidRPr="00803C2B">
        <w:rPr>
          <w:rFonts w:ascii="Arial" w:hAnsi="Arial" w:cs="Arial"/>
          <w:b/>
          <w:bCs/>
        </w:rPr>
        <w:t xml:space="preserve">: </w:t>
      </w:r>
      <w:r w:rsidR="00B13DD8" w:rsidRPr="00803C2B">
        <w:rPr>
          <w:rFonts w:ascii="Arial" w:hAnsi="Arial" w:cs="Arial"/>
          <w:b/>
          <w:bCs/>
        </w:rPr>
        <w:t>Dünya Bankası Çevre ve Sosyal Standartları</w:t>
      </w:r>
      <w:bookmarkEnd w:id="63"/>
      <w:r w:rsidR="00B13DD8" w:rsidRPr="00803C2B">
        <w:rPr>
          <w:rFonts w:ascii="Arial" w:hAnsi="Arial" w:cs="Arial"/>
          <w:b/>
          <w:bCs/>
        </w:rPr>
        <w:t xml:space="preserve"> </w:t>
      </w:r>
    </w:p>
    <w:p w14:paraId="3B5AEB88" w14:textId="77777777" w:rsidR="003C5819" w:rsidRPr="00803C2B" w:rsidRDefault="003C5819" w:rsidP="00767252">
      <w:pPr>
        <w:ind w:right="-520"/>
        <w:rPr>
          <w:rFonts w:ascii="Arial" w:eastAsia="Times New Roman" w:hAnsi="Arial" w:cs="Arial"/>
          <w:lang w:eastAsia="tr-TR"/>
        </w:rPr>
      </w:pPr>
    </w:p>
    <w:p w14:paraId="2A0AA2B7" w14:textId="793A16A5" w:rsidR="003C5819" w:rsidRPr="00803C2B" w:rsidRDefault="003C5819" w:rsidP="00767252">
      <w:pPr>
        <w:spacing w:before="125" w:line="276" w:lineRule="auto"/>
        <w:ind w:left="102" w:right="-520"/>
        <w:jc w:val="both"/>
        <w:rPr>
          <w:rFonts w:ascii="Arial" w:hAnsi="Arial" w:cs="Arial"/>
          <w:bCs/>
        </w:rPr>
      </w:pPr>
      <w:r w:rsidRPr="00803C2B">
        <w:rPr>
          <w:rFonts w:ascii="Arial" w:hAnsi="Arial" w:cs="Arial"/>
          <w:bCs/>
        </w:rPr>
        <w:t xml:space="preserve">Dünya Bankası finansmanlı </w:t>
      </w:r>
      <w:r w:rsidR="00B31971" w:rsidRPr="00803C2B">
        <w:rPr>
          <w:rFonts w:ascii="Arial" w:hAnsi="Arial" w:cs="Arial"/>
          <w:bCs/>
        </w:rPr>
        <w:t>TULİP</w:t>
      </w:r>
      <w:r w:rsidRPr="00803C2B">
        <w:rPr>
          <w:rFonts w:ascii="Arial" w:hAnsi="Arial" w:cs="Arial"/>
          <w:bCs/>
        </w:rPr>
        <w:t>’in hazırlık aşamasında projenin uygulanması sırasında dikkate alınmak üzere Çevre</w:t>
      </w:r>
      <w:r w:rsidR="00F344B4" w:rsidRPr="00803C2B">
        <w:rPr>
          <w:rFonts w:ascii="Arial" w:hAnsi="Arial" w:cs="Arial"/>
          <w:bCs/>
        </w:rPr>
        <w:t>sel</w:t>
      </w:r>
      <w:r w:rsidRPr="00803C2B">
        <w:rPr>
          <w:rFonts w:ascii="Arial" w:hAnsi="Arial" w:cs="Arial"/>
          <w:bCs/>
        </w:rPr>
        <w:t xml:space="preserve"> ve Sosyal Yönetim Çerçevesi dokümanı hazırlanmıştır. Bu doküman, ulusal çerçeveye ve Dünya Bankası'nın </w:t>
      </w:r>
      <w:r w:rsidR="00F344B4" w:rsidRPr="00803C2B">
        <w:rPr>
          <w:rFonts w:ascii="Arial" w:hAnsi="Arial" w:cs="Arial"/>
          <w:bCs/>
        </w:rPr>
        <w:t xml:space="preserve">Çevresel </w:t>
      </w:r>
      <w:r w:rsidRPr="00803C2B">
        <w:rPr>
          <w:rFonts w:ascii="Arial" w:hAnsi="Arial" w:cs="Arial"/>
          <w:bCs/>
        </w:rPr>
        <w:t xml:space="preserve">ve </w:t>
      </w:r>
      <w:r w:rsidR="00F344B4" w:rsidRPr="00803C2B">
        <w:rPr>
          <w:rFonts w:ascii="Arial" w:hAnsi="Arial" w:cs="Arial"/>
          <w:bCs/>
        </w:rPr>
        <w:t xml:space="preserve">Sosyal Çerçeve </w:t>
      </w:r>
      <w:r w:rsidRPr="00803C2B">
        <w:rPr>
          <w:rFonts w:ascii="Arial" w:hAnsi="Arial" w:cs="Arial"/>
          <w:bCs/>
        </w:rPr>
        <w:t>gerekliliklerine uygun olarak hazırlanmıştır. Dünya Bankası, projeleri (i) Yüksek Riskli, (ii) Önemli Riskli, (iii) Orta Riskli veya (iv) Düşük Riskli olmak üzere dört kategoriden birine ayırmaktadır. Banka, uygun risk sınıflandırmasını belirlerken bir yandan projenin türü, yeri, duyarlılığı ve ölçeği gibi ilgili konuları dikkate alırken, diğer taraftan potansiyel çevresel ve sosyal risklerin ve etkilerinin doğası ve büyüklüğünü, ayrıca uygulayıcı kuruluşların çevresel ve sosyal riskleri yönetme kapasitesi ve taahhüdünü de dikkate almaktadır.</w:t>
      </w:r>
    </w:p>
    <w:p w14:paraId="751105F1" w14:textId="0D0FD902" w:rsidR="003C5819" w:rsidRPr="00803C2B" w:rsidRDefault="003C5819" w:rsidP="00767252">
      <w:pPr>
        <w:spacing w:before="125" w:line="276" w:lineRule="auto"/>
        <w:ind w:left="102" w:right="-520"/>
        <w:jc w:val="both"/>
        <w:rPr>
          <w:rFonts w:ascii="Arial" w:hAnsi="Arial" w:cs="Arial"/>
          <w:bCs/>
        </w:rPr>
      </w:pPr>
      <w:r w:rsidRPr="00803C2B">
        <w:rPr>
          <w:rFonts w:ascii="Arial" w:hAnsi="Arial" w:cs="Arial"/>
          <w:bCs/>
        </w:rPr>
        <w:t>Bu bağlamda, söz konusu doküman içerisinde projede yer alan uygulayıcı kuruluşlar tarafından gerçekleştirilecek alt projeler ve hibe programların Dünya Bankası’nın kabul ettiği 10 adet çevresel ve sosyal standarttan 8’ine uyması gerektiği belirtilmektedir. Bu nedenle gerçekleştirilecek her</w:t>
      </w:r>
      <w:r w:rsidR="004846F7" w:rsidRPr="00803C2B">
        <w:rPr>
          <w:rFonts w:ascii="Arial" w:hAnsi="Arial" w:cs="Arial"/>
          <w:bCs/>
        </w:rPr>
        <w:t xml:space="preserve"> </w:t>
      </w:r>
      <w:r w:rsidRPr="00803C2B">
        <w:rPr>
          <w:rFonts w:ascii="Arial" w:hAnsi="Arial" w:cs="Arial"/>
          <w:bCs/>
        </w:rPr>
        <w:t xml:space="preserve">bir hibe programında aşağıda listelenen ve hibe programlarının uygulanmasında da dikkate alınacak standartlar belirlenmiştir. </w:t>
      </w:r>
    </w:p>
    <w:p w14:paraId="27199430" w14:textId="10D3199E" w:rsidR="006B7545" w:rsidRPr="00803C2B" w:rsidRDefault="006B7545" w:rsidP="00767252">
      <w:pPr>
        <w:spacing w:after="120" w:line="240" w:lineRule="auto"/>
        <w:ind w:left="100" w:right="-520"/>
        <w:rPr>
          <w:rFonts w:ascii="Arial" w:hAnsi="Arial" w:cs="Arial"/>
          <w:bCs/>
        </w:rPr>
      </w:pPr>
    </w:p>
    <w:tbl>
      <w:tblPr>
        <w:tblStyle w:val="TabloKlavuzu"/>
        <w:tblW w:w="0" w:type="auto"/>
        <w:tblInd w:w="100" w:type="dxa"/>
        <w:tblLook w:val="04A0" w:firstRow="1" w:lastRow="0" w:firstColumn="1" w:lastColumn="0" w:noHBand="0" w:noVBand="1"/>
      </w:tblPr>
      <w:tblGrid>
        <w:gridCol w:w="4526"/>
        <w:gridCol w:w="4034"/>
      </w:tblGrid>
      <w:tr w:rsidR="0052561C" w:rsidRPr="0052561C" w14:paraId="524C3277" w14:textId="77777777" w:rsidTr="006B7545">
        <w:tc>
          <w:tcPr>
            <w:tcW w:w="5475" w:type="dxa"/>
          </w:tcPr>
          <w:p w14:paraId="3D262B4C" w14:textId="3404C864" w:rsidR="006B7545" w:rsidRPr="00803C2B" w:rsidRDefault="00B31971" w:rsidP="00767252">
            <w:pPr>
              <w:spacing w:after="120" w:line="240" w:lineRule="auto"/>
              <w:ind w:right="-520"/>
              <w:rPr>
                <w:rFonts w:ascii="Arial" w:hAnsi="Arial" w:cs="Arial"/>
                <w:bCs/>
                <w:sz w:val="22"/>
                <w:szCs w:val="22"/>
              </w:rPr>
            </w:pPr>
            <w:r w:rsidRPr="00803C2B">
              <w:rPr>
                <w:rFonts w:ascii="Arial" w:hAnsi="Arial" w:cs="Arial"/>
                <w:bCs/>
                <w:sz w:val="22"/>
                <w:szCs w:val="22"/>
              </w:rPr>
              <w:t>TULİP</w:t>
            </w:r>
            <w:r w:rsidR="006B7545" w:rsidRPr="00803C2B">
              <w:rPr>
                <w:rFonts w:ascii="Arial" w:hAnsi="Arial" w:cs="Arial"/>
                <w:bCs/>
                <w:sz w:val="22"/>
                <w:szCs w:val="22"/>
              </w:rPr>
              <w:t xml:space="preserve"> kapsamında uyulması gereken standartlar</w:t>
            </w:r>
          </w:p>
        </w:tc>
        <w:tc>
          <w:tcPr>
            <w:tcW w:w="5475" w:type="dxa"/>
          </w:tcPr>
          <w:p w14:paraId="7C57E07E" w14:textId="368873AE" w:rsidR="006B7545" w:rsidRPr="00803C2B" w:rsidRDefault="006B7545" w:rsidP="00767252">
            <w:pPr>
              <w:spacing w:after="120" w:line="240" w:lineRule="auto"/>
              <w:ind w:right="-520"/>
              <w:rPr>
                <w:rFonts w:ascii="Arial" w:hAnsi="Arial" w:cs="Arial"/>
                <w:bCs/>
                <w:sz w:val="22"/>
                <w:szCs w:val="22"/>
              </w:rPr>
            </w:pPr>
          </w:p>
        </w:tc>
      </w:tr>
      <w:tr w:rsidR="0052561C" w:rsidRPr="0052561C" w14:paraId="738EFB82" w14:textId="77777777" w:rsidTr="006B7545">
        <w:tc>
          <w:tcPr>
            <w:tcW w:w="5475" w:type="dxa"/>
          </w:tcPr>
          <w:p w14:paraId="18DA750D" w14:textId="2BCA9B66" w:rsidR="006B7545" w:rsidRPr="00803C2B" w:rsidRDefault="006B7545"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1: Çevresel ve Sosyal Risklerin ve Etkilerin Değerlendirilmesi ve Yöneti</w:t>
            </w:r>
            <w:r w:rsidR="002462C6" w:rsidRPr="00803C2B">
              <w:rPr>
                <w:rFonts w:ascii="Arial" w:hAnsi="Arial" w:cs="Arial"/>
                <w:bCs/>
                <w:sz w:val="22"/>
                <w:szCs w:val="22"/>
              </w:rPr>
              <w:t>lmes</w:t>
            </w:r>
            <w:r w:rsidRPr="00803C2B">
              <w:rPr>
                <w:rFonts w:ascii="Arial" w:hAnsi="Arial" w:cs="Arial"/>
                <w:bCs/>
                <w:sz w:val="22"/>
                <w:szCs w:val="22"/>
              </w:rPr>
              <w:t>i</w:t>
            </w:r>
          </w:p>
          <w:p w14:paraId="0FC92D92" w14:textId="16B872F2" w:rsidR="006B7545" w:rsidRPr="00803C2B" w:rsidRDefault="006B7545" w:rsidP="00767252">
            <w:pPr>
              <w:spacing w:before="125" w:line="268" w:lineRule="exact"/>
              <w:ind w:left="100" w:right="-520"/>
              <w:rPr>
                <w:rFonts w:ascii="Arial" w:hAnsi="Arial" w:cs="Arial"/>
                <w:bCs/>
                <w:sz w:val="22"/>
                <w:szCs w:val="22"/>
              </w:rPr>
            </w:pPr>
            <w:r w:rsidRPr="00803C2B">
              <w:rPr>
                <w:rFonts w:ascii="Arial" w:hAnsi="Arial" w:cs="Arial"/>
                <w:bCs/>
                <w:sz w:val="22"/>
                <w:szCs w:val="22"/>
              </w:rPr>
              <w:t xml:space="preserve">ESS 2: </w:t>
            </w:r>
            <w:r w:rsidR="002462C6" w:rsidRPr="00803C2B">
              <w:rPr>
                <w:rFonts w:ascii="Arial" w:hAnsi="Arial" w:cs="Arial"/>
                <w:bCs/>
                <w:sz w:val="22"/>
                <w:szCs w:val="22"/>
              </w:rPr>
              <w:t xml:space="preserve">İşgücü </w:t>
            </w:r>
            <w:r w:rsidRPr="00803C2B">
              <w:rPr>
                <w:rFonts w:ascii="Arial" w:hAnsi="Arial" w:cs="Arial"/>
                <w:bCs/>
                <w:sz w:val="22"/>
                <w:szCs w:val="22"/>
              </w:rPr>
              <w:t>ve Çalışma Koşulları</w:t>
            </w:r>
          </w:p>
          <w:p w14:paraId="33E5F635" w14:textId="3D1E6E0E" w:rsidR="006B7545" w:rsidRPr="00803C2B" w:rsidRDefault="006B7545"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3: Kaynak Verimliliği ve Kirlili</w:t>
            </w:r>
            <w:r w:rsidR="002462C6" w:rsidRPr="00803C2B">
              <w:rPr>
                <w:rFonts w:ascii="Arial" w:hAnsi="Arial" w:cs="Arial"/>
                <w:bCs/>
                <w:sz w:val="22"/>
                <w:szCs w:val="22"/>
              </w:rPr>
              <w:t>ğin</w:t>
            </w:r>
            <w:r w:rsidRPr="00803C2B">
              <w:rPr>
                <w:rFonts w:ascii="Arial" w:hAnsi="Arial" w:cs="Arial"/>
                <w:bCs/>
                <w:sz w:val="22"/>
                <w:szCs w:val="22"/>
              </w:rPr>
              <w:t xml:space="preserve"> Önle</w:t>
            </w:r>
            <w:r w:rsidR="002462C6" w:rsidRPr="00803C2B">
              <w:rPr>
                <w:rFonts w:ascii="Arial" w:hAnsi="Arial" w:cs="Arial"/>
                <w:bCs/>
                <w:sz w:val="22"/>
                <w:szCs w:val="22"/>
              </w:rPr>
              <w:t>n</w:t>
            </w:r>
            <w:r w:rsidRPr="00803C2B">
              <w:rPr>
                <w:rFonts w:ascii="Arial" w:hAnsi="Arial" w:cs="Arial"/>
                <w:bCs/>
                <w:sz w:val="22"/>
                <w:szCs w:val="22"/>
              </w:rPr>
              <w:t>me</w:t>
            </w:r>
            <w:r w:rsidR="002462C6" w:rsidRPr="00803C2B">
              <w:rPr>
                <w:rFonts w:ascii="Arial" w:hAnsi="Arial" w:cs="Arial"/>
                <w:bCs/>
                <w:sz w:val="22"/>
                <w:szCs w:val="22"/>
              </w:rPr>
              <w:t>si</w:t>
            </w:r>
            <w:r w:rsidRPr="00803C2B">
              <w:rPr>
                <w:rFonts w:ascii="Arial" w:hAnsi="Arial" w:cs="Arial"/>
                <w:bCs/>
                <w:sz w:val="22"/>
                <w:szCs w:val="22"/>
              </w:rPr>
              <w:t xml:space="preserve"> ve Yöneti</w:t>
            </w:r>
            <w:r w:rsidR="002462C6" w:rsidRPr="00803C2B">
              <w:rPr>
                <w:rFonts w:ascii="Arial" w:hAnsi="Arial" w:cs="Arial"/>
                <w:bCs/>
                <w:sz w:val="22"/>
                <w:szCs w:val="22"/>
              </w:rPr>
              <w:t>l</w:t>
            </w:r>
            <w:r w:rsidRPr="00803C2B">
              <w:rPr>
                <w:rFonts w:ascii="Arial" w:hAnsi="Arial" w:cs="Arial"/>
                <w:bCs/>
                <w:sz w:val="22"/>
                <w:szCs w:val="22"/>
              </w:rPr>
              <w:t>m</w:t>
            </w:r>
            <w:r w:rsidR="002462C6" w:rsidRPr="00803C2B">
              <w:rPr>
                <w:rFonts w:ascii="Arial" w:hAnsi="Arial" w:cs="Arial"/>
                <w:bCs/>
                <w:sz w:val="22"/>
                <w:szCs w:val="22"/>
              </w:rPr>
              <w:t>es</w:t>
            </w:r>
            <w:r w:rsidRPr="00803C2B">
              <w:rPr>
                <w:rFonts w:ascii="Arial" w:hAnsi="Arial" w:cs="Arial"/>
                <w:bCs/>
                <w:sz w:val="22"/>
                <w:szCs w:val="22"/>
              </w:rPr>
              <w:t>i</w:t>
            </w:r>
          </w:p>
          <w:p w14:paraId="182323A0" w14:textId="77777777" w:rsidR="006B7545" w:rsidRPr="00803C2B" w:rsidRDefault="006B7545"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4: Toplum Sağlığı ve Güvenliği</w:t>
            </w:r>
          </w:p>
          <w:p w14:paraId="171A78D6" w14:textId="5370D525" w:rsidR="006B7545" w:rsidRPr="00803C2B" w:rsidRDefault="006B7545"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5: Arazi Edinimi, Arazi Kullanım Kısıtlamalar</w:t>
            </w:r>
            <w:r w:rsidR="002462C6" w:rsidRPr="00803C2B">
              <w:rPr>
                <w:rFonts w:ascii="Arial" w:hAnsi="Arial" w:cs="Arial"/>
                <w:bCs/>
                <w:sz w:val="22"/>
                <w:szCs w:val="22"/>
              </w:rPr>
              <w:t>ı</w:t>
            </w:r>
            <w:r w:rsidRPr="00803C2B">
              <w:rPr>
                <w:rFonts w:ascii="Arial" w:hAnsi="Arial" w:cs="Arial"/>
                <w:bCs/>
                <w:sz w:val="22"/>
                <w:szCs w:val="22"/>
              </w:rPr>
              <w:t xml:space="preserve"> ve Gönülsüz Yeniden Yerleşim</w:t>
            </w:r>
          </w:p>
          <w:p w14:paraId="6D9A56B2" w14:textId="2AADBFEA" w:rsidR="006B7545" w:rsidRPr="00803C2B" w:rsidRDefault="006B7545"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6: Biyo</w:t>
            </w:r>
            <w:r w:rsidR="002462C6" w:rsidRPr="00803C2B">
              <w:rPr>
                <w:rFonts w:ascii="Arial" w:hAnsi="Arial" w:cs="Arial"/>
                <w:bCs/>
                <w:sz w:val="22"/>
                <w:szCs w:val="22"/>
              </w:rPr>
              <w:t xml:space="preserve">lojik Çeşitliliğin </w:t>
            </w:r>
            <w:r w:rsidRPr="00803C2B">
              <w:rPr>
                <w:rFonts w:ascii="Arial" w:hAnsi="Arial" w:cs="Arial"/>
                <w:bCs/>
                <w:sz w:val="22"/>
                <w:szCs w:val="22"/>
              </w:rPr>
              <w:t>Korunması ve Canlı Doğal Kaynakların Sürdürülebilir Yönetimi</w:t>
            </w:r>
          </w:p>
          <w:p w14:paraId="7AE07722" w14:textId="77777777" w:rsidR="006B7545" w:rsidRPr="00803C2B" w:rsidRDefault="006B7545"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8: Kültürel Miras</w:t>
            </w:r>
          </w:p>
          <w:p w14:paraId="4B9BFFFA" w14:textId="66A834D2" w:rsidR="006B7545" w:rsidRPr="00803C2B" w:rsidRDefault="006B7545" w:rsidP="00767252">
            <w:pPr>
              <w:spacing w:before="125" w:line="268" w:lineRule="exact"/>
              <w:ind w:left="100" w:right="-520"/>
              <w:rPr>
                <w:rFonts w:ascii="Arial" w:hAnsi="Arial" w:cs="Arial"/>
                <w:bCs/>
                <w:sz w:val="22"/>
                <w:szCs w:val="22"/>
              </w:rPr>
            </w:pPr>
            <w:r w:rsidRPr="00803C2B">
              <w:rPr>
                <w:rFonts w:ascii="Arial" w:hAnsi="Arial" w:cs="Arial"/>
                <w:bCs/>
                <w:sz w:val="22"/>
                <w:szCs w:val="22"/>
              </w:rPr>
              <w:t xml:space="preserve">ESS 10: Paydaş Katılımı ve Bilgi </w:t>
            </w:r>
            <w:r w:rsidR="00056FE5" w:rsidRPr="00803C2B">
              <w:rPr>
                <w:rFonts w:ascii="Arial" w:hAnsi="Arial" w:cs="Arial"/>
                <w:bCs/>
                <w:sz w:val="22"/>
                <w:szCs w:val="22"/>
              </w:rPr>
              <w:t>Paylaşımı</w:t>
            </w:r>
          </w:p>
          <w:p w14:paraId="436175EC" w14:textId="77777777" w:rsidR="006B7545" w:rsidRPr="00803C2B" w:rsidRDefault="006B7545" w:rsidP="00767252">
            <w:pPr>
              <w:spacing w:before="125" w:line="268" w:lineRule="exact"/>
              <w:ind w:left="100" w:right="-520"/>
              <w:rPr>
                <w:rFonts w:ascii="Arial" w:hAnsi="Arial" w:cs="Arial"/>
                <w:bCs/>
                <w:sz w:val="22"/>
                <w:szCs w:val="22"/>
              </w:rPr>
            </w:pPr>
          </w:p>
          <w:p w14:paraId="5038E043" w14:textId="77777777" w:rsidR="006B7545" w:rsidRPr="00803C2B" w:rsidRDefault="006B7545" w:rsidP="00767252">
            <w:pPr>
              <w:spacing w:after="120" w:line="240" w:lineRule="auto"/>
              <w:ind w:right="-520"/>
              <w:rPr>
                <w:rFonts w:ascii="Arial" w:hAnsi="Arial" w:cs="Arial"/>
                <w:bCs/>
                <w:sz w:val="22"/>
                <w:szCs w:val="22"/>
              </w:rPr>
            </w:pPr>
          </w:p>
        </w:tc>
        <w:tc>
          <w:tcPr>
            <w:tcW w:w="5475" w:type="dxa"/>
          </w:tcPr>
          <w:p w14:paraId="31004CCC" w14:textId="77777777" w:rsidR="006B7545" w:rsidRPr="00803C2B" w:rsidRDefault="006B7545" w:rsidP="00767252">
            <w:pPr>
              <w:spacing w:after="120" w:line="240" w:lineRule="auto"/>
              <w:ind w:right="-520"/>
              <w:rPr>
                <w:rFonts w:ascii="Arial" w:hAnsi="Arial" w:cs="Arial"/>
                <w:bCs/>
                <w:sz w:val="22"/>
                <w:szCs w:val="22"/>
              </w:rPr>
            </w:pPr>
          </w:p>
        </w:tc>
      </w:tr>
    </w:tbl>
    <w:p w14:paraId="0D8A8995" w14:textId="77777777" w:rsidR="006B7545" w:rsidRPr="00803C2B" w:rsidRDefault="006B7545" w:rsidP="00767252">
      <w:pPr>
        <w:spacing w:after="120" w:line="240" w:lineRule="auto"/>
        <w:ind w:left="100" w:right="-520"/>
        <w:rPr>
          <w:rFonts w:ascii="Arial" w:hAnsi="Arial" w:cs="Arial"/>
          <w:bCs/>
        </w:rPr>
      </w:pPr>
    </w:p>
    <w:p w14:paraId="4D6C5424" w14:textId="705F49D8" w:rsidR="004D6EA2" w:rsidRPr="00803C2B" w:rsidRDefault="00056FE5" w:rsidP="00767252">
      <w:pPr>
        <w:spacing w:before="125" w:line="276" w:lineRule="auto"/>
        <w:ind w:left="102" w:right="-520"/>
        <w:jc w:val="both"/>
        <w:rPr>
          <w:rFonts w:ascii="Arial" w:eastAsia="Times New Roman" w:hAnsi="Arial" w:cs="Arial"/>
          <w:lang w:val="en-US" w:eastAsia="tr-TR"/>
        </w:rPr>
      </w:pPr>
      <w:r w:rsidRPr="00803C2B">
        <w:rPr>
          <w:rFonts w:ascii="Arial" w:eastAsia="Times New Roman" w:hAnsi="Arial" w:cs="Arial"/>
          <w:lang w:eastAsia="tr-TR"/>
        </w:rPr>
        <w:t>TULİP Projesi kapsamında hazırlanmış olan Çevresel ve Sosyal Yönetim Çerçevesi dokümanına uygun olarak hibe proje faaliyetlerinin çevresel ve sosyal tarama</w:t>
      </w:r>
      <w:r w:rsidR="00AF55DA" w:rsidRPr="00803C2B">
        <w:rPr>
          <w:rFonts w:ascii="Arial" w:eastAsia="Times New Roman" w:hAnsi="Arial" w:cs="Arial"/>
          <w:lang w:eastAsia="tr-TR"/>
        </w:rPr>
        <w:t>sı yapılarak söz konusu faaliyetlerin çevresel ve sosyal riskleri</w:t>
      </w:r>
      <w:r w:rsidR="004F528F" w:rsidRPr="00803C2B">
        <w:rPr>
          <w:rFonts w:ascii="Arial" w:eastAsia="Times New Roman" w:hAnsi="Arial" w:cs="Arial"/>
          <w:lang w:eastAsia="tr-TR"/>
        </w:rPr>
        <w:t xml:space="preserve"> ve </w:t>
      </w:r>
      <w:r w:rsidR="00AF55DA" w:rsidRPr="00803C2B">
        <w:rPr>
          <w:rFonts w:ascii="Arial" w:eastAsia="Times New Roman" w:hAnsi="Arial" w:cs="Arial"/>
          <w:lang w:eastAsia="tr-TR"/>
        </w:rPr>
        <w:t xml:space="preserve">bu kapsamda hazırlanması gereken çevresel ve sosyal yönetim araçları ve/veya hibe sözleşmesinde yer alması gereken ek çevresel ve sosyal maddeler </w:t>
      </w:r>
      <w:r w:rsidR="004F528F" w:rsidRPr="00803C2B">
        <w:rPr>
          <w:rFonts w:ascii="Arial" w:eastAsia="Times New Roman" w:hAnsi="Arial" w:cs="Arial"/>
          <w:lang w:eastAsia="tr-TR"/>
        </w:rPr>
        <w:t>belirlenmiş ve EK A</w:t>
      </w:r>
      <w:r w:rsidR="004F528F" w:rsidRPr="00803C2B">
        <w:rPr>
          <w:rFonts w:ascii="Arial" w:eastAsia="Times New Roman" w:hAnsi="Arial" w:cs="Arial"/>
          <w:lang w:val="en-US" w:eastAsia="tr-TR"/>
        </w:rPr>
        <w:t xml:space="preserve">’da verilen </w:t>
      </w:r>
      <w:r w:rsidR="004D6EA2" w:rsidRPr="00803C2B">
        <w:rPr>
          <w:rFonts w:ascii="Arial" w:eastAsia="Times New Roman" w:hAnsi="Arial" w:cs="Arial"/>
          <w:lang w:val="en-US" w:eastAsia="tr-TR"/>
        </w:rPr>
        <w:t xml:space="preserve">Çevresel ve Sosyal Tarama Listesi’nde </w:t>
      </w:r>
      <w:r w:rsidR="004F528F" w:rsidRPr="00803C2B">
        <w:rPr>
          <w:rFonts w:ascii="Arial" w:eastAsia="Times New Roman" w:hAnsi="Arial" w:cs="Arial"/>
          <w:lang w:val="en-US" w:eastAsia="tr-TR"/>
        </w:rPr>
        <w:t>sunulmuştur</w:t>
      </w:r>
      <w:r w:rsidR="00AF55DA" w:rsidRPr="00803C2B">
        <w:rPr>
          <w:rFonts w:ascii="Arial" w:eastAsia="Times New Roman" w:hAnsi="Arial" w:cs="Arial"/>
          <w:lang w:val="en-US" w:eastAsia="tr-TR"/>
        </w:rPr>
        <w:t>.</w:t>
      </w:r>
      <w:r w:rsidR="004F528F" w:rsidRPr="00803C2B">
        <w:rPr>
          <w:rFonts w:ascii="Arial" w:eastAsia="Times New Roman" w:hAnsi="Arial" w:cs="Arial"/>
          <w:lang w:val="en-US" w:eastAsia="tr-TR"/>
        </w:rPr>
        <w:t xml:space="preserve"> </w:t>
      </w:r>
    </w:p>
    <w:p w14:paraId="5D747995" w14:textId="6245235D" w:rsidR="004D6EA2" w:rsidRPr="00803C2B" w:rsidRDefault="004D6EA2" w:rsidP="00767252">
      <w:pPr>
        <w:spacing w:before="125" w:line="276" w:lineRule="auto"/>
        <w:ind w:left="102" w:right="-520"/>
        <w:jc w:val="both"/>
        <w:rPr>
          <w:rFonts w:ascii="Arial" w:eastAsia="Times New Roman" w:hAnsi="Arial" w:cs="Arial"/>
          <w:bCs/>
          <w:lang w:val="en-US" w:eastAsia="tr-TR"/>
        </w:rPr>
      </w:pPr>
      <w:r w:rsidRPr="00803C2B">
        <w:rPr>
          <w:rFonts w:ascii="Arial" w:eastAsia="Times New Roman" w:hAnsi="Arial" w:cs="Arial"/>
          <w:bCs/>
          <w:lang w:eastAsia="tr-TR"/>
        </w:rPr>
        <w:t xml:space="preserve">Çevresel ve Sosyal Tarama Listesi’nde </w:t>
      </w:r>
      <w:r w:rsidRPr="00803C2B">
        <w:rPr>
          <w:rFonts w:ascii="Arial" w:eastAsia="Times New Roman" w:hAnsi="Arial" w:cs="Arial"/>
          <w:bCs/>
          <w:lang w:val="en-US" w:eastAsia="tr-TR"/>
        </w:rPr>
        <w:t>“D</w:t>
      </w:r>
      <w:r w:rsidRPr="00803C2B">
        <w:rPr>
          <w:rFonts w:ascii="Arial" w:eastAsia="Times New Roman" w:hAnsi="Arial" w:cs="Arial"/>
          <w:bCs/>
          <w:lang w:eastAsia="tr-TR"/>
        </w:rPr>
        <w:t>üşük-Orta” r</w:t>
      </w:r>
      <w:r w:rsidRPr="00803C2B">
        <w:rPr>
          <w:rFonts w:ascii="Arial" w:eastAsia="Times New Roman" w:hAnsi="Arial" w:cs="Arial"/>
          <w:bCs/>
          <w:lang w:val="en-US" w:eastAsia="tr-TR"/>
        </w:rPr>
        <w:t xml:space="preserve">iskli olarak sınıflandırılan </w:t>
      </w:r>
      <w:r w:rsidRPr="00803C2B">
        <w:rPr>
          <w:rFonts w:ascii="Arial" w:eastAsia="Times New Roman" w:hAnsi="Arial" w:cs="Arial"/>
          <w:bCs/>
          <w:lang w:eastAsia="tr-TR"/>
        </w:rPr>
        <w:t>hibe alt projeleri için EK B</w:t>
      </w:r>
      <w:r w:rsidRPr="00803C2B">
        <w:rPr>
          <w:rFonts w:ascii="Arial" w:eastAsia="Times New Roman" w:hAnsi="Arial" w:cs="Arial"/>
          <w:bCs/>
          <w:lang w:val="en-US" w:eastAsia="tr-TR"/>
        </w:rPr>
        <w:t xml:space="preserve">’de verilen </w:t>
      </w:r>
      <w:r w:rsidR="00A21675" w:rsidRPr="00803C2B">
        <w:rPr>
          <w:rFonts w:ascii="Arial" w:eastAsia="Times New Roman" w:hAnsi="Arial" w:cs="Arial"/>
          <w:bCs/>
          <w:lang w:val="en-US" w:eastAsia="tr-TR"/>
        </w:rPr>
        <w:t>kontrol listesi</w:t>
      </w:r>
      <w:r w:rsidRPr="00803C2B">
        <w:rPr>
          <w:rFonts w:ascii="Arial" w:eastAsia="Times New Roman" w:hAnsi="Arial" w:cs="Arial"/>
          <w:bCs/>
          <w:lang w:val="en-US" w:eastAsia="tr-TR"/>
        </w:rPr>
        <w:t xml:space="preserve"> kullanılarak </w:t>
      </w:r>
      <w:r w:rsidRPr="00C00F6B">
        <w:rPr>
          <w:rFonts w:ascii="Arial" w:eastAsia="Times New Roman" w:hAnsi="Arial" w:cs="Arial"/>
          <w:lang w:eastAsia="tr-TR"/>
        </w:rPr>
        <w:t xml:space="preserve">Merkezi Proje Ugulama Birimi koordinasyonunda İl Proje Uygulama Birimleri tarafından </w:t>
      </w:r>
      <w:r w:rsidRPr="00C00F6B">
        <w:rPr>
          <w:rFonts w:ascii="Arial" w:eastAsia="Times New Roman" w:hAnsi="Arial" w:cs="Arial"/>
          <w:bCs/>
          <w:lang w:eastAsia="tr-TR"/>
        </w:rPr>
        <w:t xml:space="preserve">Çevresel ve Sosyal Yönetim Planı </w:t>
      </w:r>
      <w:r w:rsidRPr="00C00F6B">
        <w:rPr>
          <w:rFonts w:ascii="Arial" w:eastAsia="Times New Roman" w:hAnsi="Arial" w:cs="Arial"/>
          <w:bCs/>
          <w:lang w:val="en-US" w:eastAsia="tr-TR"/>
        </w:rPr>
        <w:t xml:space="preserve">(ÇSYP) </w:t>
      </w:r>
      <w:r w:rsidRPr="00C00F6B">
        <w:rPr>
          <w:rFonts w:ascii="Arial" w:eastAsia="Times New Roman" w:hAnsi="Arial" w:cs="Arial"/>
          <w:lang w:eastAsia="tr-TR"/>
        </w:rPr>
        <w:t xml:space="preserve">hazırlanacak ve </w:t>
      </w:r>
      <w:r w:rsidR="00E771BC" w:rsidRPr="00C00F6B">
        <w:rPr>
          <w:rFonts w:ascii="Arial" w:eastAsia="Times New Roman" w:hAnsi="Arial" w:cs="Arial"/>
          <w:lang w:eastAsia="tr-TR"/>
        </w:rPr>
        <w:t>bu ÇSYP</w:t>
      </w:r>
      <w:r w:rsidR="00B36192" w:rsidRPr="00C00F6B">
        <w:rPr>
          <w:rFonts w:ascii="Arial" w:eastAsia="Times New Roman" w:hAnsi="Arial" w:cs="Arial"/>
          <w:lang w:eastAsia="tr-TR"/>
        </w:rPr>
        <w:t xml:space="preserve">, </w:t>
      </w:r>
      <w:r w:rsidRPr="00C00F6B">
        <w:rPr>
          <w:rFonts w:ascii="Arial" w:eastAsia="Times New Roman" w:hAnsi="Arial" w:cs="Arial"/>
          <w:lang w:eastAsia="tr-TR"/>
        </w:rPr>
        <w:t xml:space="preserve">OGM bünyesindeki Proje Koordinasyon Birimince onaylandıktan sonra </w:t>
      </w:r>
      <w:r w:rsidRPr="00C00F6B">
        <w:rPr>
          <w:rFonts w:ascii="Arial" w:eastAsia="Times New Roman" w:hAnsi="Arial" w:cs="Arial"/>
          <w:bCs/>
          <w:lang w:val="en-US" w:eastAsia="tr-TR"/>
        </w:rPr>
        <w:t>ilgili işin temin edilmesi için yapılacak ihalenin ihale doküman</w:t>
      </w:r>
      <w:r w:rsidR="0091549F" w:rsidRPr="00C00F6B">
        <w:rPr>
          <w:rFonts w:ascii="Arial" w:eastAsia="Times New Roman" w:hAnsi="Arial" w:cs="Arial"/>
          <w:bCs/>
          <w:lang w:val="en-US" w:eastAsia="tr-TR"/>
        </w:rPr>
        <w:t>lar</w:t>
      </w:r>
      <w:r w:rsidRPr="00C00F6B">
        <w:rPr>
          <w:rFonts w:ascii="Arial" w:eastAsia="Times New Roman" w:hAnsi="Arial" w:cs="Arial"/>
          <w:bCs/>
          <w:lang w:val="en-US" w:eastAsia="tr-TR"/>
        </w:rPr>
        <w:t xml:space="preserve">ına dahil edilecektir. </w:t>
      </w:r>
      <w:r w:rsidR="0091549F" w:rsidRPr="00C00F6B">
        <w:rPr>
          <w:rFonts w:ascii="Arial" w:eastAsia="Times New Roman" w:hAnsi="Arial" w:cs="Arial"/>
          <w:bCs/>
          <w:lang w:val="en-US" w:eastAsia="tr-TR"/>
        </w:rPr>
        <w:t xml:space="preserve">ÇSYP, </w:t>
      </w:r>
      <w:r w:rsidR="0091549F" w:rsidRPr="00C00F6B">
        <w:rPr>
          <w:rFonts w:ascii="Arial" w:eastAsia="Times New Roman" w:hAnsi="Arial" w:cs="Arial"/>
          <w:lang w:eastAsia="tr-TR"/>
        </w:rPr>
        <w:t>Yüklenici ile yapılacak</w:t>
      </w:r>
      <w:r w:rsidR="0091549F" w:rsidRPr="00803C2B">
        <w:rPr>
          <w:rFonts w:ascii="Arial" w:eastAsia="Times New Roman" w:hAnsi="Arial" w:cs="Arial"/>
          <w:lang w:eastAsia="tr-TR"/>
        </w:rPr>
        <w:t xml:space="preserve"> Sözleşmenin bir parçası olacak ve Yüklenci çalışmalarını bu </w:t>
      </w:r>
      <w:r w:rsidR="0091549F" w:rsidRPr="00803C2B">
        <w:rPr>
          <w:rFonts w:ascii="Arial" w:eastAsia="Times New Roman" w:hAnsi="Arial" w:cs="Arial"/>
          <w:bCs/>
          <w:lang w:val="en-US" w:eastAsia="tr-TR"/>
        </w:rPr>
        <w:t>ÇSYP’ye</w:t>
      </w:r>
      <w:r w:rsidR="0091549F" w:rsidRPr="00803C2B">
        <w:rPr>
          <w:rFonts w:ascii="Arial" w:eastAsia="Times New Roman" w:hAnsi="Arial" w:cs="Arial"/>
          <w:lang w:eastAsia="tr-TR"/>
        </w:rPr>
        <w:t xml:space="preserve"> uygun olarak yürütecektir. </w:t>
      </w:r>
    </w:p>
    <w:p w14:paraId="0D0D98C2" w14:textId="3DD87EF8" w:rsidR="00AF55DA" w:rsidRPr="00803C2B" w:rsidRDefault="0091549F" w:rsidP="00767252">
      <w:pPr>
        <w:spacing w:before="125" w:line="276" w:lineRule="auto"/>
        <w:ind w:left="102" w:right="-520"/>
        <w:jc w:val="both"/>
        <w:rPr>
          <w:rFonts w:ascii="Arial" w:eastAsia="Times New Roman" w:hAnsi="Arial" w:cs="Arial"/>
          <w:lang w:eastAsia="tr-TR"/>
        </w:rPr>
      </w:pPr>
      <w:r w:rsidRPr="00803C2B">
        <w:rPr>
          <w:rFonts w:ascii="Arial" w:eastAsia="Times New Roman" w:hAnsi="Arial" w:cs="Arial"/>
          <w:lang w:eastAsia="tr-TR"/>
        </w:rPr>
        <w:t>EK A</w:t>
      </w:r>
      <w:r w:rsidRPr="00803C2B">
        <w:rPr>
          <w:rFonts w:ascii="Arial" w:eastAsia="Times New Roman" w:hAnsi="Arial" w:cs="Arial"/>
          <w:lang w:val="en-US" w:eastAsia="tr-TR"/>
        </w:rPr>
        <w:t xml:space="preserve">’da verilen Çevresel ve Sosyal Tarama Listesi’nde </w:t>
      </w:r>
      <w:r w:rsidR="00AF55DA" w:rsidRPr="00803C2B">
        <w:rPr>
          <w:rFonts w:ascii="Arial" w:eastAsia="Times New Roman" w:hAnsi="Arial" w:cs="Arial"/>
          <w:lang w:eastAsia="tr-TR"/>
        </w:rPr>
        <w:t xml:space="preserve">çeşitli </w:t>
      </w:r>
      <w:r w:rsidRPr="00803C2B">
        <w:rPr>
          <w:rFonts w:ascii="Arial" w:eastAsia="Times New Roman" w:hAnsi="Arial" w:cs="Arial"/>
          <w:lang w:eastAsia="tr-TR"/>
        </w:rPr>
        <w:t>h</w:t>
      </w:r>
      <w:r w:rsidRPr="00803C2B">
        <w:rPr>
          <w:rFonts w:ascii="Arial" w:eastAsia="Times New Roman" w:hAnsi="Arial" w:cs="Arial"/>
          <w:lang w:val="en-US" w:eastAsia="tr-TR"/>
        </w:rPr>
        <w:t xml:space="preserve">ibe alt projeleri </w:t>
      </w:r>
      <w:r w:rsidR="00AF55DA" w:rsidRPr="00803C2B">
        <w:rPr>
          <w:rFonts w:ascii="Arial" w:eastAsia="Times New Roman" w:hAnsi="Arial" w:cs="Arial"/>
          <w:lang w:eastAsia="tr-TR"/>
        </w:rPr>
        <w:t xml:space="preserve">için belirlenmiş olan ek çevresel ve sosyal maddeler ise </w:t>
      </w:r>
      <w:r w:rsidRPr="00C00F6B">
        <w:rPr>
          <w:rFonts w:ascii="Arial" w:eastAsia="Times New Roman" w:hAnsi="Arial" w:cs="Arial"/>
          <w:lang w:eastAsia="tr-TR"/>
        </w:rPr>
        <w:t xml:space="preserve">İl Proje Uygulama Birimleri tarafından </w:t>
      </w:r>
      <w:r w:rsidR="00AF55DA" w:rsidRPr="00C00F6B">
        <w:rPr>
          <w:rFonts w:ascii="Arial" w:eastAsia="Times New Roman" w:hAnsi="Arial" w:cs="Arial"/>
          <w:lang w:eastAsia="tr-TR"/>
        </w:rPr>
        <w:t>ilgili hibe sözleşmelerine eklenerek hibeden yararlanmaya hak kazananların faaliyetlerini bu hususlara riayet ederek</w:t>
      </w:r>
      <w:r w:rsidR="00AF55DA" w:rsidRPr="00803C2B">
        <w:rPr>
          <w:rFonts w:ascii="Arial" w:eastAsia="Times New Roman" w:hAnsi="Arial" w:cs="Arial"/>
          <w:lang w:eastAsia="tr-TR"/>
        </w:rPr>
        <w:t xml:space="preserve"> yürütmesi temin edilecektir.</w:t>
      </w:r>
    </w:p>
    <w:p w14:paraId="570635AB" w14:textId="0ACFC72B" w:rsidR="00056FE5" w:rsidRPr="00803C2B" w:rsidRDefault="00056FE5" w:rsidP="00767252">
      <w:pPr>
        <w:spacing w:before="125" w:line="276" w:lineRule="auto"/>
        <w:ind w:left="102" w:right="-520"/>
        <w:jc w:val="both"/>
        <w:rPr>
          <w:rFonts w:ascii="Arial" w:eastAsia="Times New Roman" w:hAnsi="Arial" w:cs="Arial"/>
          <w:lang w:eastAsia="tr-TR"/>
        </w:rPr>
      </w:pPr>
    </w:p>
    <w:p w14:paraId="2445BC29" w14:textId="7B8CF8B8" w:rsidR="00056FE5" w:rsidRPr="00803C2B" w:rsidRDefault="00056FE5" w:rsidP="00767252">
      <w:pPr>
        <w:spacing w:before="125" w:line="276" w:lineRule="auto"/>
        <w:ind w:left="102" w:right="-520"/>
        <w:jc w:val="both"/>
        <w:rPr>
          <w:rFonts w:ascii="Arial" w:eastAsia="Times New Roman" w:hAnsi="Arial" w:cs="Arial"/>
          <w:lang w:eastAsia="tr-TR"/>
        </w:rPr>
      </w:pPr>
      <w:r w:rsidRPr="00803C2B">
        <w:rPr>
          <w:rFonts w:ascii="Arial" w:eastAsia="Times New Roman" w:hAnsi="Arial" w:cs="Arial"/>
          <w:lang w:eastAsia="tr-TR"/>
        </w:rPr>
        <w:t>EK</w:t>
      </w:r>
      <w:r w:rsidR="00AF55DA" w:rsidRPr="00803C2B">
        <w:rPr>
          <w:rFonts w:ascii="Arial" w:eastAsia="Times New Roman" w:hAnsi="Arial" w:cs="Arial"/>
          <w:lang w:eastAsia="tr-TR"/>
        </w:rPr>
        <w:t xml:space="preserve"> A</w:t>
      </w:r>
      <w:r w:rsidRPr="00803C2B">
        <w:rPr>
          <w:rFonts w:ascii="Arial" w:eastAsia="Times New Roman" w:hAnsi="Arial" w:cs="Arial"/>
          <w:lang w:eastAsia="tr-TR"/>
        </w:rPr>
        <w:t xml:space="preserve"> </w:t>
      </w:r>
      <w:r w:rsidR="00AF55DA" w:rsidRPr="00803C2B">
        <w:rPr>
          <w:rFonts w:ascii="Arial" w:eastAsia="Times New Roman" w:hAnsi="Arial" w:cs="Arial"/>
          <w:lang w:eastAsia="tr-TR"/>
        </w:rPr>
        <w:t xml:space="preserve">- </w:t>
      </w:r>
      <w:r w:rsidRPr="00803C2B">
        <w:rPr>
          <w:rFonts w:ascii="Arial" w:eastAsia="Times New Roman" w:hAnsi="Arial" w:cs="Arial"/>
          <w:lang w:eastAsia="tr-TR"/>
        </w:rPr>
        <w:t>Çevre</w:t>
      </w:r>
      <w:r w:rsidR="00AF55DA" w:rsidRPr="00803C2B">
        <w:rPr>
          <w:rFonts w:ascii="Arial" w:eastAsia="Times New Roman" w:hAnsi="Arial" w:cs="Arial"/>
          <w:lang w:eastAsia="tr-TR"/>
        </w:rPr>
        <w:t>sel</w:t>
      </w:r>
      <w:r w:rsidRPr="00803C2B">
        <w:rPr>
          <w:rFonts w:ascii="Arial" w:eastAsia="Times New Roman" w:hAnsi="Arial" w:cs="Arial"/>
          <w:lang w:eastAsia="tr-TR"/>
        </w:rPr>
        <w:t xml:space="preserve"> ve Sosyal Tarama Listesi</w:t>
      </w:r>
    </w:p>
    <w:p w14:paraId="22503EF9" w14:textId="1F0A7721" w:rsidR="00056FE5" w:rsidRPr="00803C2B" w:rsidRDefault="00056FE5" w:rsidP="00767252">
      <w:pPr>
        <w:spacing w:before="125" w:line="276" w:lineRule="auto"/>
        <w:ind w:left="102" w:right="-520"/>
        <w:jc w:val="both"/>
        <w:rPr>
          <w:rFonts w:ascii="Arial" w:eastAsia="Times New Roman" w:hAnsi="Arial" w:cs="Arial"/>
          <w:lang w:eastAsia="tr-TR"/>
        </w:rPr>
      </w:pPr>
      <w:r w:rsidRPr="00803C2B">
        <w:rPr>
          <w:rFonts w:ascii="Arial" w:eastAsia="Times New Roman" w:hAnsi="Arial" w:cs="Arial"/>
          <w:lang w:eastAsia="tr-TR"/>
        </w:rPr>
        <w:t>EK</w:t>
      </w:r>
      <w:r w:rsidR="00AF55DA" w:rsidRPr="00803C2B">
        <w:rPr>
          <w:rFonts w:ascii="Arial" w:eastAsia="Times New Roman" w:hAnsi="Arial" w:cs="Arial"/>
          <w:lang w:eastAsia="tr-TR"/>
        </w:rPr>
        <w:t xml:space="preserve"> B</w:t>
      </w:r>
      <w:r w:rsidRPr="00803C2B">
        <w:rPr>
          <w:rFonts w:ascii="Arial" w:eastAsia="Times New Roman" w:hAnsi="Arial" w:cs="Arial"/>
          <w:lang w:eastAsia="tr-TR"/>
        </w:rPr>
        <w:t xml:space="preserve"> </w:t>
      </w:r>
      <w:r w:rsidR="00AF55DA" w:rsidRPr="00803C2B">
        <w:rPr>
          <w:rFonts w:ascii="Arial" w:eastAsia="Times New Roman" w:hAnsi="Arial" w:cs="Arial"/>
          <w:lang w:eastAsia="tr-TR"/>
        </w:rPr>
        <w:t xml:space="preserve">- </w:t>
      </w:r>
      <w:r w:rsidRPr="00803C2B">
        <w:rPr>
          <w:rFonts w:ascii="Arial" w:eastAsia="Times New Roman" w:hAnsi="Arial" w:cs="Arial"/>
          <w:lang w:eastAsia="tr-TR"/>
        </w:rPr>
        <w:t>Hibe Alt</w:t>
      </w:r>
      <w:r w:rsidR="009F0AF4" w:rsidRPr="00803C2B">
        <w:rPr>
          <w:rFonts w:ascii="Arial" w:eastAsia="Times New Roman" w:hAnsi="Arial" w:cs="Arial"/>
          <w:lang w:eastAsia="tr-TR"/>
        </w:rPr>
        <w:t>-</w:t>
      </w:r>
      <w:r w:rsidRPr="00803C2B">
        <w:rPr>
          <w:rFonts w:ascii="Arial" w:eastAsia="Times New Roman" w:hAnsi="Arial" w:cs="Arial"/>
          <w:lang w:eastAsia="tr-TR"/>
        </w:rPr>
        <w:t>Projeleri Çevre</w:t>
      </w:r>
      <w:r w:rsidR="004D6EA2" w:rsidRPr="00803C2B">
        <w:rPr>
          <w:rFonts w:ascii="Arial" w:eastAsia="Times New Roman" w:hAnsi="Arial" w:cs="Arial"/>
          <w:lang w:eastAsia="tr-TR"/>
        </w:rPr>
        <w:t>sel ve Sosyal</w:t>
      </w:r>
      <w:r w:rsidRPr="00803C2B">
        <w:rPr>
          <w:rFonts w:ascii="Arial" w:eastAsia="Times New Roman" w:hAnsi="Arial" w:cs="Arial"/>
          <w:lang w:eastAsia="tr-TR"/>
        </w:rPr>
        <w:t xml:space="preserve"> Yönetim Planı</w:t>
      </w:r>
      <w:r w:rsidR="004D6EA2" w:rsidRPr="00803C2B">
        <w:rPr>
          <w:rFonts w:ascii="Arial" w:eastAsia="Times New Roman" w:hAnsi="Arial" w:cs="Arial"/>
          <w:lang w:eastAsia="tr-TR"/>
        </w:rPr>
        <w:t xml:space="preserve"> </w:t>
      </w:r>
      <w:r w:rsidR="00A21675" w:rsidRPr="00803C2B">
        <w:rPr>
          <w:rFonts w:ascii="Arial" w:eastAsia="Times New Roman" w:hAnsi="Arial" w:cs="Arial"/>
          <w:lang w:eastAsia="tr-TR"/>
        </w:rPr>
        <w:t>Kontrol Listesi</w:t>
      </w:r>
    </w:p>
    <w:bookmarkEnd w:id="62"/>
    <w:p w14:paraId="0E580D6D" w14:textId="68C4B1A0" w:rsidR="001B1855" w:rsidRPr="00803C2B" w:rsidRDefault="001B1855" w:rsidP="00767252">
      <w:pPr>
        <w:spacing w:after="0" w:line="240" w:lineRule="auto"/>
        <w:ind w:right="-520"/>
        <w:rPr>
          <w:rFonts w:ascii="Arial" w:eastAsia="Times New Roman" w:hAnsi="Arial" w:cs="Arial"/>
          <w:lang w:eastAsia="tr-TR"/>
        </w:rPr>
      </w:pPr>
      <w:r w:rsidRPr="00803C2B">
        <w:rPr>
          <w:rFonts w:ascii="Arial" w:eastAsia="Times New Roman" w:hAnsi="Arial" w:cs="Arial"/>
          <w:lang w:eastAsia="tr-TR"/>
        </w:rPr>
        <w:br w:type="page"/>
      </w:r>
    </w:p>
    <w:p w14:paraId="5CDF4394" w14:textId="55F34CD1" w:rsidR="003C5819" w:rsidRPr="00803C2B" w:rsidRDefault="003C5819" w:rsidP="00767252">
      <w:pPr>
        <w:ind w:right="-520"/>
        <w:rPr>
          <w:rFonts w:ascii="Arial" w:eastAsia="Times New Roman" w:hAnsi="Arial" w:cs="Arial"/>
          <w:lang w:eastAsia="tr-TR"/>
        </w:rPr>
      </w:pPr>
    </w:p>
    <w:p w14:paraId="4C050F55" w14:textId="29F2AB0B" w:rsidR="001B1855" w:rsidRPr="00803C2B" w:rsidRDefault="001B1855" w:rsidP="00767252">
      <w:pPr>
        <w:pStyle w:val="Balk4"/>
        <w:ind w:right="-520"/>
        <w:rPr>
          <w:rFonts w:ascii="Arial" w:hAnsi="Arial" w:cs="Arial"/>
          <w:b/>
          <w:bCs/>
        </w:rPr>
      </w:pPr>
      <w:bookmarkStart w:id="64" w:name="_Toc106961398"/>
      <w:r w:rsidRPr="00803C2B">
        <w:rPr>
          <w:rFonts w:ascii="Arial" w:hAnsi="Arial" w:cs="Arial"/>
          <w:b/>
          <w:bCs/>
        </w:rPr>
        <w:t>EK-</w:t>
      </w:r>
      <w:r w:rsidR="00E57571" w:rsidRPr="00803C2B">
        <w:rPr>
          <w:rFonts w:ascii="Arial" w:hAnsi="Arial" w:cs="Arial"/>
          <w:b/>
          <w:bCs/>
        </w:rPr>
        <w:t>9</w:t>
      </w:r>
      <w:r w:rsidRPr="00803C2B">
        <w:rPr>
          <w:rFonts w:ascii="Arial" w:hAnsi="Arial" w:cs="Arial"/>
          <w:b/>
          <w:bCs/>
        </w:rPr>
        <w:t>: Uygulama Planı (örnek)</w:t>
      </w:r>
      <w:bookmarkEnd w:id="64"/>
    </w:p>
    <w:p w14:paraId="792A048C" w14:textId="77777777" w:rsidR="001B1855" w:rsidRPr="00803C2B" w:rsidRDefault="001B1855" w:rsidP="00767252">
      <w:pPr>
        <w:ind w:right="-520"/>
        <w:rPr>
          <w:rFonts w:ascii="Arial" w:hAnsi="Arial" w:cs="Arial"/>
          <w:i/>
          <w:lang w:eastAsia="tr-TR"/>
        </w:rPr>
      </w:pPr>
    </w:p>
    <w:p w14:paraId="5BFD604D" w14:textId="77777777" w:rsidR="001B1855" w:rsidRPr="00803C2B" w:rsidRDefault="001B1855" w:rsidP="00767252">
      <w:pPr>
        <w:ind w:right="-520"/>
        <w:rPr>
          <w:rFonts w:ascii="Arial" w:hAnsi="Arial" w:cs="Arial"/>
          <w:lang w:eastAsia="tr-TR"/>
        </w:rPr>
      </w:pPr>
    </w:p>
    <w:p w14:paraId="2264441D" w14:textId="77777777" w:rsidR="001B1855" w:rsidRPr="00803C2B" w:rsidRDefault="001B1855" w:rsidP="00767252">
      <w:pPr>
        <w:spacing w:after="120" w:line="25" w:lineRule="atLeast"/>
        <w:ind w:right="-520"/>
        <w:jc w:val="center"/>
        <w:rPr>
          <w:rFonts w:ascii="Arial" w:hAnsi="Arial" w:cs="Arial"/>
          <w:b/>
        </w:rPr>
      </w:pPr>
      <w:r w:rsidRPr="00803C2B">
        <w:rPr>
          <w:rFonts w:ascii="Arial" w:hAnsi="Arial" w:cs="Arial"/>
          <w:b/>
        </w:rPr>
        <w:t xml:space="preserve">…………………. </w:t>
      </w:r>
      <w:r w:rsidRPr="00803C2B">
        <w:rPr>
          <w:rFonts w:ascii="Arial" w:hAnsi="Arial" w:cs="Arial"/>
        </w:rPr>
        <w:t>(Destek Konusunu Yazınız)</w:t>
      </w:r>
    </w:p>
    <w:p w14:paraId="7B95D3B7" w14:textId="77777777" w:rsidR="001B1855" w:rsidRPr="00803C2B" w:rsidRDefault="001B1855" w:rsidP="00767252">
      <w:pPr>
        <w:spacing w:after="120" w:line="25" w:lineRule="atLeast"/>
        <w:ind w:right="-520"/>
        <w:jc w:val="center"/>
        <w:rPr>
          <w:rFonts w:ascii="Arial" w:hAnsi="Arial" w:cs="Arial"/>
        </w:rPr>
      </w:pPr>
    </w:p>
    <w:p w14:paraId="3DE802C0" w14:textId="48F60D5C" w:rsidR="001B1855" w:rsidRPr="00803C2B" w:rsidRDefault="001B1855" w:rsidP="00767252">
      <w:pPr>
        <w:spacing w:after="120" w:line="25" w:lineRule="atLeast"/>
        <w:ind w:right="-520"/>
        <w:jc w:val="center"/>
        <w:rPr>
          <w:rFonts w:ascii="Arial" w:hAnsi="Arial" w:cs="Arial"/>
        </w:rPr>
      </w:pPr>
      <w:r w:rsidRPr="00803C2B">
        <w:rPr>
          <w:rFonts w:ascii="Arial" w:hAnsi="Arial" w:cs="Arial"/>
        </w:rPr>
        <w:t>(Kategori:   ………………….... Örn.</w:t>
      </w:r>
      <w:r w:rsidR="008174E6" w:rsidRPr="00803C2B">
        <w:rPr>
          <w:rFonts w:ascii="Arial" w:hAnsi="Arial" w:cs="Arial"/>
        </w:rPr>
        <w:t>Bitkisel Üretim veya Hayvansal Üretim</w:t>
      </w:r>
      <w:r w:rsidRPr="00803C2B">
        <w:rPr>
          <w:rFonts w:ascii="Arial" w:hAnsi="Arial" w:cs="Arial"/>
        </w:rPr>
        <w:t>)</w:t>
      </w:r>
    </w:p>
    <w:p w14:paraId="08BE4F8D" w14:textId="77777777" w:rsidR="001B1855" w:rsidRPr="00803C2B" w:rsidRDefault="001B1855" w:rsidP="00767252">
      <w:pPr>
        <w:spacing w:after="120" w:line="25" w:lineRule="atLeast"/>
        <w:ind w:right="-520"/>
        <w:jc w:val="center"/>
        <w:rPr>
          <w:rFonts w:ascii="Arial" w:hAnsi="Arial" w:cs="Arial"/>
          <w:b/>
        </w:rPr>
      </w:pPr>
    </w:p>
    <w:p w14:paraId="07FE98DC" w14:textId="77777777" w:rsidR="001B1855" w:rsidRPr="00803C2B" w:rsidRDefault="001B1855" w:rsidP="00767252">
      <w:pPr>
        <w:spacing w:after="120" w:line="25" w:lineRule="atLeast"/>
        <w:ind w:right="-520"/>
        <w:jc w:val="center"/>
        <w:rPr>
          <w:rFonts w:ascii="Arial" w:hAnsi="Arial" w:cs="Arial"/>
          <w:b/>
        </w:rPr>
      </w:pPr>
      <w:r w:rsidRPr="00803C2B">
        <w:rPr>
          <w:rFonts w:ascii="Arial" w:hAnsi="Arial" w:cs="Arial"/>
          <w:b/>
        </w:rPr>
        <w:t>UYGULAMA PLANI</w:t>
      </w:r>
    </w:p>
    <w:p w14:paraId="4D3AF215" w14:textId="77777777" w:rsidR="001B1855" w:rsidRPr="00803C2B" w:rsidRDefault="001B1855" w:rsidP="00767252">
      <w:pPr>
        <w:spacing w:after="120" w:line="25" w:lineRule="atLeast"/>
        <w:ind w:right="-520"/>
        <w:jc w:val="center"/>
        <w:rPr>
          <w:rFonts w:ascii="Arial" w:hAnsi="Arial" w:cs="Arial"/>
          <w:b/>
        </w:rPr>
      </w:pPr>
    </w:p>
    <w:p w14:paraId="6965F860" w14:textId="77777777" w:rsidR="001B1855" w:rsidRPr="00803C2B" w:rsidRDefault="001B1855" w:rsidP="00767252">
      <w:pPr>
        <w:spacing w:after="120" w:line="25" w:lineRule="atLeast"/>
        <w:ind w:right="-520"/>
        <w:jc w:val="center"/>
        <w:rPr>
          <w:rFonts w:ascii="Arial" w:hAnsi="Arial" w:cs="Arial"/>
          <w:b/>
        </w:rPr>
      </w:pPr>
    </w:p>
    <w:p w14:paraId="07F67889" w14:textId="77777777" w:rsidR="001B1855" w:rsidRPr="00803C2B" w:rsidRDefault="001B1855" w:rsidP="00767252">
      <w:pPr>
        <w:spacing w:after="120" w:line="25" w:lineRule="atLeast"/>
        <w:ind w:right="-520"/>
        <w:jc w:val="center"/>
        <w:rPr>
          <w:rFonts w:ascii="Arial" w:hAnsi="Arial" w:cs="Arial"/>
          <w:b/>
        </w:rPr>
      </w:pPr>
    </w:p>
    <w:p w14:paraId="157AC456" w14:textId="77777777" w:rsidR="001B1855" w:rsidRPr="00803C2B" w:rsidRDefault="001B1855" w:rsidP="00767252">
      <w:pPr>
        <w:spacing w:after="120" w:line="25" w:lineRule="atLeast"/>
        <w:ind w:right="-520"/>
        <w:jc w:val="center"/>
        <w:rPr>
          <w:rFonts w:ascii="Arial" w:hAnsi="Arial" w:cs="Arial"/>
          <w:b/>
        </w:rPr>
      </w:pPr>
    </w:p>
    <w:p w14:paraId="21CAE34C" w14:textId="77777777" w:rsidR="001B1855" w:rsidRPr="00803C2B" w:rsidRDefault="001B1855" w:rsidP="00767252">
      <w:pPr>
        <w:spacing w:after="120" w:line="25" w:lineRule="atLeast"/>
        <w:ind w:right="-520"/>
        <w:jc w:val="center"/>
        <w:rPr>
          <w:rFonts w:ascii="Arial" w:hAnsi="Arial" w:cs="Arial"/>
          <w:b/>
        </w:rPr>
      </w:pPr>
    </w:p>
    <w:p w14:paraId="7F7E9C18" w14:textId="77777777" w:rsidR="001B1855" w:rsidRPr="00803C2B" w:rsidRDefault="001B1855" w:rsidP="00767252">
      <w:pPr>
        <w:spacing w:after="120" w:line="25" w:lineRule="atLeast"/>
        <w:ind w:right="-520"/>
        <w:jc w:val="center"/>
        <w:rPr>
          <w:rFonts w:ascii="Arial" w:hAnsi="Arial" w:cs="Arial"/>
          <w:b/>
        </w:rPr>
      </w:pPr>
    </w:p>
    <w:p w14:paraId="37373B7B" w14:textId="77777777" w:rsidR="001B1855" w:rsidRPr="00803C2B" w:rsidRDefault="001B1855" w:rsidP="00767252">
      <w:pPr>
        <w:spacing w:after="120" w:line="25" w:lineRule="atLeast"/>
        <w:ind w:right="-520"/>
        <w:rPr>
          <w:rFonts w:ascii="Arial" w:hAnsi="Arial" w:cs="Arial"/>
          <w:b/>
        </w:rPr>
      </w:pPr>
      <w:r w:rsidRPr="00803C2B">
        <w:rPr>
          <w:rFonts w:ascii="Arial" w:hAnsi="Arial" w:cs="Arial"/>
          <w:b/>
        </w:rPr>
        <w:t>İl ve İlçesi</w:t>
      </w:r>
      <w:r w:rsidRPr="00803C2B">
        <w:rPr>
          <w:rFonts w:ascii="Arial" w:hAnsi="Arial" w:cs="Arial"/>
          <w:b/>
        </w:rPr>
        <w:tab/>
      </w:r>
      <w:r w:rsidRPr="00803C2B">
        <w:rPr>
          <w:rFonts w:ascii="Arial" w:hAnsi="Arial" w:cs="Arial"/>
          <w:b/>
        </w:rPr>
        <w:tab/>
      </w:r>
      <w:r w:rsidRPr="00803C2B">
        <w:rPr>
          <w:rFonts w:ascii="Arial" w:hAnsi="Arial" w:cs="Arial"/>
          <w:b/>
        </w:rPr>
        <w:tab/>
        <w:t>:</w:t>
      </w:r>
    </w:p>
    <w:p w14:paraId="5CF1B3C6" w14:textId="77777777" w:rsidR="001B1855" w:rsidRPr="00803C2B" w:rsidRDefault="001B1855" w:rsidP="00767252">
      <w:pPr>
        <w:spacing w:after="120" w:line="25" w:lineRule="atLeast"/>
        <w:ind w:right="-520"/>
        <w:rPr>
          <w:rFonts w:ascii="Arial" w:hAnsi="Arial" w:cs="Arial"/>
          <w:b/>
        </w:rPr>
      </w:pPr>
      <w:r w:rsidRPr="00803C2B">
        <w:rPr>
          <w:rFonts w:ascii="Arial" w:hAnsi="Arial" w:cs="Arial"/>
          <w:b/>
        </w:rPr>
        <w:t>Mikro Havza Adı</w:t>
      </w:r>
      <w:r w:rsidRPr="00803C2B">
        <w:rPr>
          <w:rFonts w:ascii="Arial" w:hAnsi="Arial" w:cs="Arial"/>
          <w:b/>
        </w:rPr>
        <w:tab/>
        <w:t>:</w:t>
      </w:r>
    </w:p>
    <w:p w14:paraId="3F8AA7D1" w14:textId="77777777" w:rsidR="001B1855" w:rsidRPr="00803C2B" w:rsidRDefault="001B1855" w:rsidP="00767252">
      <w:pPr>
        <w:spacing w:after="120" w:line="25" w:lineRule="atLeast"/>
        <w:ind w:right="-520"/>
        <w:rPr>
          <w:rFonts w:ascii="Arial" w:hAnsi="Arial" w:cs="Arial"/>
          <w:b/>
        </w:rPr>
      </w:pPr>
      <w:r w:rsidRPr="00803C2B">
        <w:rPr>
          <w:rFonts w:ascii="Arial" w:hAnsi="Arial" w:cs="Arial"/>
          <w:b/>
        </w:rPr>
        <w:t>Tarih</w:t>
      </w:r>
      <w:r w:rsidRPr="00803C2B">
        <w:rPr>
          <w:rFonts w:ascii="Arial" w:hAnsi="Arial" w:cs="Arial"/>
          <w:b/>
        </w:rPr>
        <w:tab/>
      </w:r>
      <w:r w:rsidRPr="00803C2B">
        <w:rPr>
          <w:rFonts w:ascii="Arial" w:hAnsi="Arial" w:cs="Arial"/>
          <w:b/>
        </w:rPr>
        <w:tab/>
      </w:r>
      <w:r w:rsidRPr="00803C2B">
        <w:rPr>
          <w:rFonts w:ascii="Arial" w:hAnsi="Arial" w:cs="Arial"/>
          <w:b/>
        </w:rPr>
        <w:tab/>
      </w:r>
      <w:r w:rsidRPr="00803C2B">
        <w:rPr>
          <w:rFonts w:ascii="Arial" w:hAnsi="Arial" w:cs="Arial"/>
          <w:b/>
        </w:rPr>
        <w:tab/>
        <w:t>:</w:t>
      </w:r>
    </w:p>
    <w:p w14:paraId="4554E48D" w14:textId="77777777" w:rsidR="001B1855" w:rsidRPr="00803C2B" w:rsidRDefault="001B1855" w:rsidP="00767252">
      <w:pPr>
        <w:spacing w:after="120" w:line="25" w:lineRule="atLeast"/>
        <w:ind w:right="-520"/>
        <w:rPr>
          <w:rFonts w:ascii="Arial" w:hAnsi="Arial" w:cs="Arial"/>
          <w:b/>
        </w:rPr>
      </w:pPr>
    </w:p>
    <w:p w14:paraId="64D0D714" w14:textId="77777777" w:rsidR="001B1855" w:rsidRPr="00803C2B" w:rsidRDefault="001B1855" w:rsidP="00767252">
      <w:pPr>
        <w:spacing w:after="120" w:line="25" w:lineRule="atLeast"/>
        <w:ind w:right="-520"/>
        <w:rPr>
          <w:rFonts w:ascii="Arial" w:hAnsi="Arial" w:cs="Arial"/>
          <w:b/>
        </w:rPr>
      </w:pPr>
    </w:p>
    <w:p w14:paraId="3AD7FCA6" w14:textId="77777777" w:rsidR="001B1855" w:rsidRPr="00803C2B" w:rsidRDefault="001B1855" w:rsidP="00767252">
      <w:pPr>
        <w:spacing w:after="120" w:line="25" w:lineRule="atLeast"/>
        <w:ind w:right="-520"/>
        <w:rPr>
          <w:rFonts w:ascii="Arial" w:hAnsi="Arial" w:cs="Arial"/>
          <w:b/>
        </w:rPr>
      </w:pPr>
    </w:p>
    <w:p w14:paraId="0B0432BE" w14:textId="77777777" w:rsidR="001B1855" w:rsidRPr="00803C2B" w:rsidRDefault="001B1855" w:rsidP="00767252">
      <w:pPr>
        <w:spacing w:after="120" w:line="25" w:lineRule="atLeast"/>
        <w:ind w:right="-520"/>
        <w:jc w:val="center"/>
        <w:rPr>
          <w:rFonts w:ascii="Arial" w:hAnsi="Arial" w:cs="Arial"/>
          <w:b/>
        </w:rPr>
      </w:pPr>
      <w:r w:rsidRPr="00803C2B">
        <w:rPr>
          <w:rFonts w:ascii="Arial" w:hAnsi="Arial" w:cs="Arial"/>
          <w:b/>
        </w:rPr>
        <w:t xml:space="preserve">Bu doküman Örnek olarak hazırlanmıştır. </w:t>
      </w:r>
    </w:p>
    <w:p w14:paraId="3B1B4C9C" w14:textId="77777777" w:rsidR="001B1855" w:rsidRPr="00803C2B" w:rsidRDefault="001B1855" w:rsidP="00767252">
      <w:pPr>
        <w:spacing w:after="120" w:line="25" w:lineRule="atLeast"/>
        <w:ind w:right="-520"/>
        <w:jc w:val="center"/>
        <w:rPr>
          <w:rFonts w:ascii="Arial" w:hAnsi="Arial" w:cs="Arial"/>
          <w:b/>
        </w:rPr>
      </w:pPr>
      <w:r w:rsidRPr="00803C2B">
        <w:rPr>
          <w:rFonts w:ascii="Arial" w:hAnsi="Arial" w:cs="Arial"/>
          <w:b/>
        </w:rPr>
        <w:t xml:space="preserve">Her bir Mikro Havza Planı ve Destek Kategorisi için ayrı ayrı hazırlanır. </w:t>
      </w:r>
    </w:p>
    <w:p w14:paraId="2156CF3F" w14:textId="77777777" w:rsidR="001B1855" w:rsidRPr="00803C2B" w:rsidRDefault="001B1855" w:rsidP="00767252">
      <w:pPr>
        <w:spacing w:after="120" w:line="25" w:lineRule="atLeast"/>
        <w:ind w:right="-520"/>
        <w:jc w:val="center"/>
        <w:rPr>
          <w:rFonts w:ascii="Arial" w:hAnsi="Arial" w:cs="Arial"/>
          <w:b/>
        </w:rPr>
      </w:pPr>
      <w:r w:rsidRPr="00803C2B">
        <w:rPr>
          <w:rFonts w:ascii="Arial" w:hAnsi="Arial" w:cs="Arial"/>
          <w:b/>
        </w:rPr>
        <w:t xml:space="preserve">İPUB hazırlayacağı dokümanı faaliyet konusuna göre geliştirebilir. </w:t>
      </w:r>
    </w:p>
    <w:p w14:paraId="71D6CC1C" w14:textId="77777777" w:rsidR="001B1855" w:rsidRPr="00803C2B" w:rsidRDefault="001B1855" w:rsidP="00767252">
      <w:pPr>
        <w:ind w:right="-520"/>
        <w:rPr>
          <w:rFonts w:ascii="Arial" w:eastAsia="Times New Roman" w:hAnsi="Arial" w:cs="Arial"/>
          <w:lang w:eastAsia="tr-TR"/>
        </w:rPr>
      </w:pPr>
    </w:p>
    <w:p w14:paraId="178AA2AA" w14:textId="77777777" w:rsidR="001B1855" w:rsidRPr="00803C2B" w:rsidRDefault="001B1855" w:rsidP="00767252">
      <w:pPr>
        <w:spacing w:after="0" w:line="240" w:lineRule="auto"/>
        <w:ind w:right="-520"/>
        <w:rPr>
          <w:rFonts w:ascii="Arial" w:eastAsia="Times New Roman" w:hAnsi="Arial" w:cs="Arial"/>
          <w:lang w:eastAsia="tr-TR"/>
        </w:rPr>
      </w:pPr>
      <w:r w:rsidRPr="00803C2B">
        <w:rPr>
          <w:rFonts w:ascii="Arial" w:eastAsia="Times New Roman" w:hAnsi="Arial" w:cs="Arial"/>
          <w:lang w:eastAsia="tr-TR"/>
        </w:rPr>
        <w:br w:type="page"/>
      </w:r>
    </w:p>
    <w:p w14:paraId="3B9948CD" w14:textId="633319F2" w:rsidR="001B1855" w:rsidRPr="00803C2B" w:rsidRDefault="001B1855" w:rsidP="00767252">
      <w:pPr>
        <w:spacing w:after="0" w:line="240" w:lineRule="auto"/>
        <w:ind w:right="-520"/>
        <w:rPr>
          <w:rFonts w:ascii="Arial" w:eastAsia="Times New Roman" w:hAnsi="Arial" w:cs="Arial"/>
          <w:lang w:eastAsia="tr-TR"/>
        </w:rPr>
      </w:pPr>
    </w:p>
    <w:p w14:paraId="4D8E1066" w14:textId="77777777" w:rsidR="001B1855" w:rsidRPr="00803C2B" w:rsidRDefault="001B1855" w:rsidP="00767252">
      <w:pPr>
        <w:spacing w:after="120" w:line="25" w:lineRule="atLeast"/>
        <w:ind w:right="-520"/>
        <w:jc w:val="center"/>
        <w:rPr>
          <w:rFonts w:ascii="Arial" w:hAnsi="Arial" w:cs="Arial"/>
        </w:rPr>
      </w:pPr>
    </w:p>
    <w:p w14:paraId="5E17F3F1" w14:textId="77777777" w:rsidR="001B1855" w:rsidRPr="00803C2B" w:rsidRDefault="001B1855" w:rsidP="00767252">
      <w:pPr>
        <w:spacing w:after="120" w:line="25" w:lineRule="atLeast"/>
        <w:ind w:right="-520"/>
        <w:jc w:val="center"/>
        <w:rPr>
          <w:rFonts w:ascii="Arial" w:hAnsi="Arial" w:cs="Arial"/>
        </w:rPr>
      </w:pPr>
      <w:r w:rsidRPr="00803C2B">
        <w:rPr>
          <w:rFonts w:ascii="Arial" w:hAnsi="Arial" w:cs="Arial"/>
        </w:rPr>
        <w:t>................ (Destek Konusunu Yazınız)</w:t>
      </w:r>
    </w:p>
    <w:p w14:paraId="57F64B0D" w14:textId="77777777" w:rsidR="001B1855" w:rsidRPr="00803C2B" w:rsidRDefault="001B1855" w:rsidP="00767252">
      <w:pPr>
        <w:spacing w:after="120" w:line="25" w:lineRule="atLeast"/>
        <w:ind w:right="-520"/>
        <w:jc w:val="center"/>
        <w:rPr>
          <w:rFonts w:ascii="Arial" w:hAnsi="Arial" w:cs="Arial"/>
          <w:b/>
        </w:rPr>
      </w:pPr>
      <w:r w:rsidRPr="00803C2B">
        <w:rPr>
          <w:rFonts w:ascii="Arial" w:hAnsi="Arial" w:cs="Arial"/>
          <w:b/>
        </w:rPr>
        <w:t>UYGULAMA PLANI</w:t>
      </w:r>
    </w:p>
    <w:p w14:paraId="1EAA1E25" w14:textId="77777777" w:rsidR="001B1855" w:rsidRPr="00803C2B" w:rsidRDefault="001B1855" w:rsidP="00767252">
      <w:pPr>
        <w:ind w:right="-520"/>
        <w:jc w:val="center"/>
        <w:rPr>
          <w:rFonts w:ascii="Arial" w:hAnsi="Arial" w:cs="Arial"/>
          <w:b/>
        </w:rPr>
      </w:pPr>
    </w:p>
    <w:p w14:paraId="7F5344E8" w14:textId="77777777" w:rsidR="001B1855" w:rsidRPr="00803C2B" w:rsidRDefault="001B1855" w:rsidP="00767252">
      <w:pPr>
        <w:ind w:right="-520"/>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805"/>
      </w:tblGrid>
      <w:tr w:rsidR="001B1855" w:rsidRPr="0052561C" w14:paraId="39A232A5" w14:textId="77777777" w:rsidTr="006B29B9">
        <w:trPr>
          <w:trHeight w:val="358"/>
        </w:trPr>
        <w:tc>
          <w:tcPr>
            <w:tcW w:w="1990" w:type="dxa"/>
            <w:shd w:val="clear" w:color="auto" w:fill="D9D9D9"/>
            <w:vAlign w:val="center"/>
          </w:tcPr>
          <w:p w14:paraId="388785D2" w14:textId="77777777" w:rsidR="001B1855" w:rsidRPr="00803C2B" w:rsidRDefault="001B1855" w:rsidP="00767252">
            <w:pPr>
              <w:ind w:right="-520"/>
              <w:rPr>
                <w:rFonts w:ascii="Arial" w:hAnsi="Arial" w:cs="Arial"/>
                <w:b/>
              </w:rPr>
            </w:pPr>
            <w:r w:rsidRPr="00803C2B">
              <w:rPr>
                <w:rFonts w:ascii="Arial" w:hAnsi="Arial" w:cs="Arial"/>
                <w:b/>
              </w:rPr>
              <w:t>Ana Bileşen</w:t>
            </w:r>
          </w:p>
        </w:tc>
        <w:tc>
          <w:tcPr>
            <w:tcW w:w="7843" w:type="dxa"/>
            <w:shd w:val="clear" w:color="auto" w:fill="auto"/>
            <w:vAlign w:val="center"/>
          </w:tcPr>
          <w:p w14:paraId="4225A7C6" w14:textId="77777777" w:rsidR="001B1855" w:rsidRPr="00803C2B" w:rsidRDefault="001B1855" w:rsidP="00767252">
            <w:pPr>
              <w:ind w:right="-520"/>
              <w:rPr>
                <w:rFonts w:ascii="Arial" w:hAnsi="Arial" w:cs="Arial"/>
              </w:rPr>
            </w:pPr>
          </w:p>
        </w:tc>
      </w:tr>
      <w:tr w:rsidR="001B1855" w:rsidRPr="0052561C" w14:paraId="6D44EC84" w14:textId="77777777" w:rsidTr="006B29B9">
        <w:trPr>
          <w:trHeight w:val="358"/>
        </w:trPr>
        <w:tc>
          <w:tcPr>
            <w:tcW w:w="1990" w:type="dxa"/>
            <w:shd w:val="clear" w:color="auto" w:fill="D9D9D9"/>
            <w:vAlign w:val="center"/>
          </w:tcPr>
          <w:p w14:paraId="1E7DA402" w14:textId="77777777" w:rsidR="001B1855" w:rsidRPr="00803C2B" w:rsidRDefault="001B1855" w:rsidP="00767252">
            <w:pPr>
              <w:ind w:right="-520"/>
              <w:rPr>
                <w:rFonts w:ascii="Arial" w:hAnsi="Arial" w:cs="Arial"/>
                <w:b/>
              </w:rPr>
            </w:pPr>
            <w:r w:rsidRPr="00803C2B">
              <w:rPr>
                <w:rFonts w:ascii="Arial" w:hAnsi="Arial" w:cs="Arial"/>
                <w:b/>
              </w:rPr>
              <w:t>Alt Bileşen</w:t>
            </w:r>
          </w:p>
        </w:tc>
        <w:tc>
          <w:tcPr>
            <w:tcW w:w="7843" w:type="dxa"/>
            <w:shd w:val="clear" w:color="auto" w:fill="auto"/>
            <w:vAlign w:val="center"/>
          </w:tcPr>
          <w:p w14:paraId="55099FD1" w14:textId="77777777" w:rsidR="001B1855" w:rsidRPr="00803C2B" w:rsidRDefault="001B1855" w:rsidP="00767252">
            <w:pPr>
              <w:ind w:right="-520"/>
              <w:rPr>
                <w:rFonts w:ascii="Arial" w:hAnsi="Arial" w:cs="Arial"/>
              </w:rPr>
            </w:pPr>
          </w:p>
        </w:tc>
      </w:tr>
      <w:tr w:rsidR="001B1855" w:rsidRPr="0052561C" w14:paraId="6BA99F58" w14:textId="77777777" w:rsidTr="006B29B9">
        <w:trPr>
          <w:trHeight w:val="358"/>
        </w:trPr>
        <w:tc>
          <w:tcPr>
            <w:tcW w:w="1990" w:type="dxa"/>
            <w:shd w:val="clear" w:color="auto" w:fill="D9D9D9"/>
            <w:vAlign w:val="center"/>
          </w:tcPr>
          <w:p w14:paraId="08326AC2" w14:textId="77777777" w:rsidR="001B1855" w:rsidRPr="00803C2B" w:rsidRDefault="001B1855" w:rsidP="00767252">
            <w:pPr>
              <w:ind w:right="-520"/>
              <w:rPr>
                <w:rFonts w:ascii="Arial" w:hAnsi="Arial" w:cs="Arial"/>
                <w:b/>
              </w:rPr>
            </w:pPr>
            <w:r w:rsidRPr="00803C2B">
              <w:rPr>
                <w:rFonts w:ascii="Arial" w:hAnsi="Arial" w:cs="Arial"/>
                <w:b/>
              </w:rPr>
              <w:t>Ana Faaliyet</w:t>
            </w:r>
          </w:p>
        </w:tc>
        <w:tc>
          <w:tcPr>
            <w:tcW w:w="7843" w:type="dxa"/>
            <w:shd w:val="clear" w:color="auto" w:fill="auto"/>
            <w:vAlign w:val="center"/>
          </w:tcPr>
          <w:p w14:paraId="1136500C" w14:textId="77777777" w:rsidR="001B1855" w:rsidRPr="00803C2B" w:rsidRDefault="001B1855" w:rsidP="00767252">
            <w:pPr>
              <w:ind w:right="-520"/>
              <w:rPr>
                <w:rFonts w:ascii="Arial" w:hAnsi="Arial" w:cs="Arial"/>
              </w:rPr>
            </w:pPr>
          </w:p>
        </w:tc>
      </w:tr>
      <w:tr w:rsidR="001B1855" w:rsidRPr="0052561C" w14:paraId="28F5F4A0" w14:textId="77777777" w:rsidTr="006B29B9">
        <w:trPr>
          <w:trHeight w:val="357"/>
        </w:trPr>
        <w:tc>
          <w:tcPr>
            <w:tcW w:w="1990" w:type="dxa"/>
            <w:shd w:val="clear" w:color="auto" w:fill="D9D9D9"/>
            <w:vAlign w:val="center"/>
          </w:tcPr>
          <w:p w14:paraId="6552DBA4" w14:textId="77777777" w:rsidR="001B1855" w:rsidRPr="00803C2B" w:rsidRDefault="001B1855" w:rsidP="00767252">
            <w:pPr>
              <w:ind w:right="-520"/>
              <w:rPr>
                <w:rFonts w:ascii="Arial" w:hAnsi="Arial" w:cs="Arial"/>
                <w:b/>
              </w:rPr>
            </w:pPr>
            <w:r w:rsidRPr="00803C2B">
              <w:rPr>
                <w:rFonts w:ascii="Arial" w:hAnsi="Arial" w:cs="Arial"/>
                <w:b/>
              </w:rPr>
              <w:t>Alt faaliyet</w:t>
            </w:r>
          </w:p>
        </w:tc>
        <w:tc>
          <w:tcPr>
            <w:tcW w:w="7843" w:type="dxa"/>
            <w:shd w:val="clear" w:color="auto" w:fill="auto"/>
            <w:vAlign w:val="center"/>
          </w:tcPr>
          <w:p w14:paraId="36C11957" w14:textId="77777777" w:rsidR="001B1855" w:rsidRPr="00803C2B" w:rsidRDefault="001B1855" w:rsidP="00767252">
            <w:pPr>
              <w:ind w:right="-520"/>
              <w:rPr>
                <w:rFonts w:ascii="Arial" w:hAnsi="Arial" w:cs="Arial"/>
              </w:rPr>
            </w:pPr>
          </w:p>
        </w:tc>
      </w:tr>
    </w:tbl>
    <w:p w14:paraId="7EB665AE" w14:textId="77777777" w:rsidR="001B1855" w:rsidRPr="00803C2B" w:rsidRDefault="001B1855" w:rsidP="00767252">
      <w:pPr>
        <w:tabs>
          <w:tab w:val="left" w:pos="2410"/>
        </w:tabs>
        <w:ind w:right="-520"/>
        <w:jc w:val="both"/>
        <w:rPr>
          <w:rFonts w:ascii="Arial" w:hAnsi="Arial" w:cs="Arial"/>
          <w:b/>
        </w:rPr>
      </w:pPr>
    </w:p>
    <w:p w14:paraId="3667AFF5" w14:textId="77777777" w:rsidR="001B1855" w:rsidRPr="00803C2B" w:rsidRDefault="001B1855" w:rsidP="00767252">
      <w:pPr>
        <w:ind w:right="-520"/>
        <w:rPr>
          <w:rFonts w:ascii="Arial" w:hAnsi="Arial" w:cs="Arial"/>
          <w:b/>
        </w:rPr>
      </w:pPr>
      <w:r w:rsidRPr="00803C2B">
        <w:rPr>
          <w:rFonts w:ascii="Arial" w:hAnsi="Arial" w:cs="Arial"/>
          <w:b/>
        </w:rPr>
        <w:t xml:space="preserve">Amaç ve Gerekçe: </w:t>
      </w:r>
    </w:p>
    <w:p w14:paraId="42D62BA3" w14:textId="77777777" w:rsidR="001B1855" w:rsidRPr="00803C2B" w:rsidRDefault="001B1855" w:rsidP="00767252">
      <w:pPr>
        <w:tabs>
          <w:tab w:val="left" w:pos="2410"/>
        </w:tabs>
        <w:spacing w:after="120" w:line="240" w:lineRule="auto"/>
        <w:ind w:right="-520"/>
        <w:jc w:val="both"/>
        <w:rPr>
          <w:rFonts w:ascii="Arial" w:hAnsi="Arial" w:cs="Arial"/>
          <w:b/>
        </w:rPr>
      </w:pPr>
    </w:p>
    <w:p w14:paraId="2D54D9B1" w14:textId="77777777" w:rsidR="001B1855" w:rsidRPr="00803C2B" w:rsidRDefault="001B1855" w:rsidP="00767252">
      <w:pPr>
        <w:tabs>
          <w:tab w:val="left" w:pos="2410"/>
        </w:tabs>
        <w:spacing w:after="120" w:line="240" w:lineRule="auto"/>
        <w:ind w:right="-520"/>
        <w:jc w:val="both"/>
        <w:rPr>
          <w:rFonts w:ascii="Arial" w:hAnsi="Arial" w:cs="Arial"/>
          <w:b/>
        </w:rPr>
      </w:pPr>
    </w:p>
    <w:p w14:paraId="2B302E19" w14:textId="77777777" w:rsidR="001B1855" w:rsidRPr="00803C2B" w:rsidRDefault="001B1855" w:rsidP="00767252">
      <w:pPr>
        <w:spacing w:after="120" w:line="240" w:lineRule="auto"/>
        <w:ind w:right="-520"/>
        <w:rPr>
          <w:rFonts w:ascii="Arial" w:hAnsi="Arial" w:cs="Arial"/>
          <w:b/>
        </w:rPr>
      </w:pPr>
    </w:p>
    <w:p w14:paraId="726543E7" w14:textId="77777777" w:rsidR="001B1855" w:rsidRPr="00803C2B" w:rsidRDefault="001B1855" w:rsidP="00767252">
      <w:pPr>
        <w:spacing w:after="120" w:line="240" w:lineRule="auto"/>
        <w:ind w:right="-520"/>
        <w:rPr>
          <w:rFonts w:ascii="Arial" w:hAnsi="Arial" w:cs="Arial"/>
          <w:b/>
        </w:rPr>
      </w:pPr>
    </w:p>
    <w:p w14:paraId="31EAF86B" w14:textId="77777777" w:rsidR="001B1855" w:rsidRPr="00803C2B" w:rsidRDefault="001B1855" w:rsidP="00767252">
      <w:pPr>
        <w:ind w:right="-520"/>
        <w:rPr>
          <w:rFonts w:ascii="Arial" w:hAnsi="Arial" w:cs="Arial"/>
          <w:b/>
        </w:rPr>
      </w:pPr>
      <w:r w:rsidRPr="00803C2B">
        <w:rPr>
          <w:rFonts w:ascii="Arial" w:hAnsi="Arial" w:cs="Arial"/>
          <w:b/>
        </w:rPr>
        <w:t xml:space="preserve">Uygulama: </w:t>
      </w:r>
    </w:p>
    <w:p w14:paraId="1E48F252" w14:textId="77777777" w:rsidR="001B1855" w:rsidRPr="00803C2B" w:rsidRDefault="001B1855" w:rsidP="00767252">
      <w:pPr>
        <w:ind w:right="-520"/>
        <w:rPr>
          <w:rFonts w:ascii="Arial" w:hAnsi="Arial" w:cs="Arial"/>
          <w:b/>
        </w:rPr>
      </w:pPr>
    </w:p>
    <w:p w14:paraId="6F84F845" w14:textId="77777777" w:rsidR="001B1855" w:rsidRPr="00803C2B" w:rsidRDefault="001B1855" w:rsidP="00767252">
      <w:pPr>
        <w:pStyle w:val="NoSpacing3"/>
        <w:ind w:right="-520"/>
        <w:jc w:val="both"/>
        <w:rPr>
          <w:rFonts w:ascii="Arial" w:hAnsi="Arial" w:cs="Arial"/>
        </w:rPr>
      </w:pPr>
    </w:p>
    <w:p w14:paraId="5B357004" w14:textId="77777777" w:rsidR="001B1855" w:rsidRPr="00803C2B" w:rsidRDefault="001B1855" w:rsidP="00767252">
      <w:pPr>
        <w:pStyle w:val="NoSpacing3"/>
        <w:ind w:right="-520"/>
        <w:jc w:val="both"/>
        <w:rPr>
          <w:rFonts w:ascii="Arial" w:hAnsi="Arial" w:cs="Arial"/>
        </w:rPr>
      </w:pPr>
    </w:p>
    <w:p w14:paraId="2C173A85" w14:textId="77777777" w:rsidR="001B1855" w:rsidRPr="00803C2B" w:rsidRDefault="001B1855" w:rsidP="00767252">
      <w:pPr>
        <w:ind w:right="-520"/>
        <w:rPr>
          <w:rFonts w:ascii="Arial" w:hAnsi="Arial" w:cs="Arial"/>
          <w:b/>
        </w:rPr>
      </w:pPr>
      <w:r w:rsidRPr="00803C2B">
        <w:rPr>
          <w:rFonts w:ascii="Arial" w:hAnsi="Arial" w:cs="Arial"/>
          <w:b/>
        </w:rPr>
        <w:t xml:space="preserve">Uygulama Sahası: </w:t>
      </w:r>
    </w:p>
    <w:p w14:paraId="122CDDD4" w14:textId="77777777" w:rsidR="001B1855" w:rsidRPr="00803C2B" w:rsidRDefault="001B1855" w:rsidP="00767252">
      <w:pPr>
        <w:spacing w:after="120" w:line="240" w:lineRule="auto"/>
        <w:ind w:right="-520"/>
        <w:rPr>
          <w:rFonts w:ascii="Arial" w:hAnsi="Arial" w:cs="Arial"/>
          <w:b/>
        </w:rPr>
      </w:pPr>
    </w:p>
    <w:p w14:paraId="5E46DBDD" w14:textId="77777777" w:rsidR="001B1855" w:rsidRPr="00803C2B" w:rsidRDefault="001B1855" w:rsidP="00767252">
      <w:pPr>
        <w:spacing w:after="120" w:line="240" w:lineRule="auto"/>
        <w:ind w:right="-520"/>
        <w:rPr>
          <w:rFonts w:ascii="Arial" w:hAnsi="Arial" w:cs="Arial"/>
          <w:b/>
        </w:rPr>
      </w:pPr>
    </w:p>
    <w:p w14:paraId="5F6DA2EC" w14:textId="77777777" w:rsidR="001B1855" w:rsidRPr="00803C2B" w:rsidRDefault="001B1855" w:rsidP="00767252">
      <w:pPr>
        <w:spacing w:after="120"/>
        <w:ind w:right="-520"/>
        <w:rPr>
          <w:rFonts w:ascii="Arial" w:hAnsi="Arial" w:cs="Arial"/>
          <w:b/>
        </w:rPr>
      </w:pPr>
      <w:r w:rsidRPr="00803C2B">
        <w:rPr>
          <w:rFonts w:ascii="Arial" w:hAnsi="Arial" w:cs="Arial"/>
          <w:b/>
        </w:rPr>
        <w:t>Yararlanıcı Sayısı*</w:t>
      </w: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5"/>
        <w:gridCol w:w="1409"/>
        <w:gridCol w:w="1559"/>
        <w:gridCol w:w="1559"/>
        <w:gridCol w:w="1560"/>
        <w:gridCol w:w="2376"/>
      </w:tblGrid>
      <w:tr w:rsidR="001B1855" w:rsidRPr="0052561C" w14:paraId="4EE39148" w14:textId="77777777" w:rsidTr="006B29B9">
        <w:trPr>
          <w:trHeight w:val="374"/>
        </w:trPr>
        <w:tc>
          <w:tcPr>
            <w:tcW w:w="1635" w:type="dxa"/>
            <w:shd w:val="clear" w:color="auto" w:fill="D9D9D9"/>
          </w:tcPr>
          <w:p w14:paraId="0C101852"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Mikro Havza Adı</w:t>
            </w:r>
          </w:p>
        </w:tc>
        <w:tc>
          <w:tcPr>
            <w:tcW w:w="1409" w:type="dxa"/>
            <w:shd w:val="clear" w:color="auto" w:fill="D9D9D9"/>
            <w:noWrap/>
            <w:vAlign w:val="center"/>
          </w:tcPr>
          <w:p w14:paraId="6081BA6F"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Köy Adı</w:t>
            </w:r>
          </w:p>
        </w:tc>
        <w:tc>
          <w:tcPr>
            <w:tcW w:w="1559" w:type="dxa"/>
            <w:shd w:val="clear" w:color="auto" w:fill="D9D9D9"/>
          </w:tcPr>
          <w:p w14:paraId="6BDA1A73"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Yararlanıcı (Kadın)</w:t>
            </w:r>
          </w:p>
        </w:tc>
        <w:tc>
          <w:tcPr>
            <w:tcW w:w="1559" w:type="dxa"/>
            <w:shd w:val="clear" w:color="auto" w:fill="D9D9D9"/>
            <w:vAlign w:val="center"/>
          </w:tcPr>
          <w:p w14:paraId="29359DB9"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Yararlanıcı (Erkek)</w:t>
            </w:r>
          </w:p>
        </w:tc>
        <w:tc>
          <w:tcPr>
            <w:tcW w:w="1560" w:type="dxa"/>
            <w:shd w:val="clear" w:color="auto" w:fill="D9D9D9"/>
          </w:tcPr>
          <w:p w14:paraId="08F08413"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Yararlanıcı (Genç)</w:t>
            </w:r>
          </w:p>
        </w:tc>
        <w:tc>
          <w:tcPr>
            <w:tcW w:w="2376" w:type="dxa"/>
            <w:shd w:val="clear" w:color="auto" w:fill="D9D9D9"/>
            <w:vAlign w:val="center"/>
          </w:tcPr>
          <w:p w14:paraId="0E07736B"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Yararlanıcı (Toplam)</w:t>
            </w:r>
          </w:p>
        </w:tc>
      </w:tr>
      <w:tr w:rsidR="001B1855" w:rsidRPr="0052561C" w14:paraId="6D4C784B" w14:textId="77777777" w:rsidTr="006B29B9">
        <w:trPr>
          <w:trHeight w:val="373"/>
        </w:trPr>
        <w:tc>
          <w:tcPr>
            <w:tcW w:w="1635" w:type="dxa"/>
          </w:tcPr>
          <w:p w14:paraId="0B4966F4" w14:textId="77777777" w:rsidR="001B1855" w:rsidRPr="00803C2B" w:rsidRDefault="001B1855" w:rsidP="00767252">
            <w:pPr>
              <w:pStyle w:val="TabloMetni"/>
              <w:ind w:right="-520"/>
              <w:rPr>
                <w:rFonts w:ascii="Arial" w:hAnsi="Arial" w:cs="Arial"/>
                <w:sz w:val="22"/>
                <w:szCs w:val="22"/>
              </w:rPr>
            </w:pPr>
          </w:p>
        </w:tc>
        <w:tc>
          <w:tcPr>
            <w:tcW w:w="1409" w:type="dxa"/>
            <w:shd w:val="clear" w:color="auto" w:fill="auto"/>
            <w:noWrap/>
            <w:vAlign w:val="center"/>
          </w:tcPr>
          <w:p w14:paraId="19FF526B" w14:textId="77777777" w:rsidR="001B1855" w:rsidRPr="00803C2B" w:rsidRDefault="001B1855" w:rsidP="00767252">
            <w:pPr>
              <w:pStyle w:val="TabloMetni"/>
              <w:ind w:right="-520"/>
              <w:rPr>
                <w:rFonts w:ascii="Arial" w:hAnsi="Arial" w:cs="Arial"/>
                <w:sz w:val="22"/>
                <w:szCs w:val="22"/>
              </w:rPr>
            </w:pPr>
          </w:p>
        </w:tc>
        <w:tc>
          <w:tcPr>
            <w:tcW w:w="1559" w:type="dxa"/>
          </w:tcPr>
          <w:p w14:paraId="73099A0D" w14:textId="77777777" w:rsidR="001B1855" w:rsidRPr="00803C2B" w:rsidRDefault="001B1855" w:rsidP="00767252">
            <w:pPr>
              <w:pStyle w:val="TabloMetni"/>
              <w:ind w:right="-520"/>
              <w:rPr>
                <w:rFonts w:ascii="Arial" w:hAnsi="Arial" w:cs="Arial"/>
                <w:sz w:val="22"/>
                <w:szCs w:val="22"/>
              </w:rPr>
            </w:pPr>
          </w:p>
        </w:tc>
        <w:tc>
          <w:tcPr>
            <w:tcW w:w="1559" w:type="dxa"/>
            <w:shd w:val="clear" w:color="auto" w:fill="auto"/>
            <w:vAlign w:val="center"/>
          </w:tcPr>
          <w:p w14:paraId="5267D3FE" w14:textId="77777777" w:rsidR="001B1855" w:rsidRPr="00803C2B" w:rsidRDefault="001B1855" w:rsidP="00767252">
            <w:pPr>
              <w:pStyle w:val="TabloMetni"/>
              <w:ind w:right="-520"/>
              <w:rPr>
                <w:rFonts w:ascii="Arial" w:hAnsi="Arial" w:cs="Arial"/>
                <w:sz w:val="22"/>
                <w:szCs w:val="22"/>
              </w:rPr>
            </w:pPr>
          </w:p>
        </w:tc>
        <w:tc>
          <w:tcPr>
            <w:tcW w:w="1560" w:type="dxa"/>
          </w:tcPr>
          <w:p w14:paraId="743C8712" w14:textId="77777777" w:rsidR="001B1855" w:rsidRPr="00803C2B" w:rsidRDefault="001B1855" w:rsidP="00767252">
            <w:pPr>
              <w:pStyle w:val="TabloMetni"/>
              <w:ind w:right="-520"/>
              <w:rPr>
                <w:rFonts w:ascii="Arial" w:hAnsi="Arial" w:cs="Arial"/>
                <w:sz w:val="22"/>
                <w:szCs w:val="22"/>
              </w:rPr>
            </w:pPr>
          </w:p>
        </w:tc>
        <w:tc>
          <w:tcPr>
            <w:tcW w:w="2376" w:type="dxa"/>
            <w:shd w:val="clear" w:color="auto" w:fill="auto"/>
            <w:vAlign w:val="center"/>
          </w:tcPr>
          <w:p w14:paraId="5116A889" w14:textId="77777777" w:rsidR="001B1855" w:rsidRPr="00803C2B" w:rsidRDefault="001B1855" w:rsidP="00767252">
            <w:pPr>
              <w:pStyle w:val="TabloMetni"/>
              <w:ind w:right="-520"/>
              <w:rPr>
                <w:rFonts w:ascii="Arial" w:hAnsi="Arial" w:cs="Arial"/>
                <w:sz w:val="22"/>
                <w:szCs w:val="22"/>
              </w:rPr>
            </w:pPr>
          </w:p>
        </w:tc>
      </w:tr>
      <w:tr w:rsidR="001B1855" w:rsidRPr="0052561C" w14:paraId="3898E5F2" w14:textId="77777777" w:rsidTr="006B29B9">
        <w:trPr>
          <w:trHeight w:val="374"/>
        </w:trPr>
        <w:tc>
          <w:tcPr>
            <w:tcW w:w="1635" w:type="dxa"/>
          </w:tcPr>
          <w:p w14:paraId="29AFBDFF" w14:textId="77777777" w:rsidR="001B1855" w:rsidRPr="00803C2B" w:rsidRDefault="001B1855" w:rsidP="00767252">
            <w:pPr>
              <w:pStyle w:val="TabloMetni"/>
              <w:ind w:right="-520"/>
              <w:rPr>
                <w:rFonts w:ascii="Arial" w:hAnsi="Arial" w:cs="Arial"/>
                <w:b/>
                <w:sz w:val="22"/>
                <w:szCs w:val="22"/>
              </w:rPr>
            </w:pPr>
          </w:p>
        </w:tc>
        <w:tc>
          <w:tcPr>
            <w:tcW w:w="1409" w:type="dxa"/>
            <w:shd w:val="clear" w:color="auto" w:fill="auto"/>
            <w:noWrap/>
            <w:vAlign w:val="center"/>
          </w:tcPr>
          <w:p w14:paraId="5618B714" w14:textId="77777777" w:rsidR="001B1855" w:rsidRPr="00803C2B" w:rsidRDefault="001B1855" w:rsidP="00767252">
            <w:pPr>
              <w:pStyle w:val="TabloMetni"/>
              <w:ind w:right="-520"/>
              <w:rPr>
                <w:rFonts w:ascii="Arial" w:hAnsi="Arial" w:cs="Arial"/>
                <w:b/>
                <w:sz w:val="22"/>
                <w:szCs w:val="22"/>
              </w:rPr>
            </w:pPr>
          </w:p>
        </w:tc>
        <w:tc>
          <w:tcPr>
            <w:tcW w:w="1559" w:type="dxa"/>
          </w:tcPr>
          <w:p w14:paraId="0D345322" w14:textId="77777777" w:rsidR="001B1855" w:rsidRPr="00803C2B" w:rsidRDefault="001B1855" w:rsidP="00767252">
            <w:pPr>
              <w:pStyle w:val="TabloMetni"/>
              <w:ind w:right="-520"/>
              <w:rPr>
                <w:rFonts w:ascii="Arial" w:hAnsi="Arial" w:cs="Arial"/>
                <w:b/>
                <w:sz w:val="22"/>
                <w:szCs w:val="22"/>
              </w:rPr>
            </w:pPr>
          </w:p>
        </w:tc>
        <w:tc>
          <w:tcPr>
            <w:tcW w:w="1559" w:type="dxa"/>
            <w:shd w:val="clear" w:color="auto" w:fill="auto"/>
            <w:vAlign w:val="center"/>
          </w:tcPr>
          <w:p w14:paraId="2B66032A" w14:textId="77777777" w:rsidR="001B1855" w:rsidRPr="00803C2B" w:rsidRDefault="001B1855" w:rsidP="00767252">
            <w:pPr>
              <w:pStyle w:val="TabloMetni"/>
              <w:ind w:right="-520"/>
              <w:rPr>
                <w:rFonts w:ascii="Arial" w:hAnsi="Arial" w:cs="Arial"/>
                <w:b/>
                <w:sz w:val="22"/>
                <w:szCs w:val="22"/>
              </w:rPr>
            </w:pPr>
          </w:p>
        </w:tc>
        <w:tc>
          <w:tcPr>
            <w:tcW w:w="1560" w:type="dxa"/>
          </w:tcPr>
          <w:p w14:paraId="03942480" w14:textId="77777777" w:rsidR="001B1855" w:rsidRPr="00803C2B" w:rsidRDefault="001B1855" w:rsidP="00767252">
            <w:pPr>
              <w:pStyle w:val="TabloMetni"/>
              <w:ind w:right="-520"/>
              <w:rPr>
                <w:rFonts w:ascii="Arial" w:hAnsi="Arial" w:cs="Arial"/>
                <w:b/>
                <w:sz w:val="22"/>
                <w:szCs w:val="22"/>
              </w:rPr>
            </w:pPr>
          </w:p>
        </w:tc>
        <w:tc>
          <w:tcPr>
            <w:tcW w:w="2376" w:type="dxa"/>
            <w:shd w:val="clear" w:color="auto" w:fill="auto"/>
            <w:vAlign w:val="center"/>
          </w:tcPr>
          <w:p w14:paraId="6548E57D" w14:textId="77777777" w:rsidR="001B1855" w:rsidRPr="00803C2B" w:rsidRDefault="001B1855" w:rsidP="00767252">
            <w:pPr>
              <w:pStyle w:val="TabloMetni"/>
              <w:ind w:right="-520"/>
              <w:rPr>
                <w:rFonts w:ascii="Arial" w:hAnsi="Arial" w:cs="Arial"/>
                <w:b/>
                <w:sz w:val="22"/>
                <w:szCs w:val="22"/>
              </w:rPr>
            </w:pPr>
          </w:p>
        </w:tc>
      </w:tr>
      <w:tr w:rsidR="001B1855" w:rsidRPr="0052561C" w14:paraId="0DD93B56" w14:textId="77777777" w:rsidTr="006B29B9">
        <w:trPr>
          <w:trHeight w:val="374"/>
        </w:trPr>
        <w:tc>
          <w:tcPr>
            <w:tcW w:w="1635" w:type="dxa"/>
          </w:tcPr>
          <w:p w14:paraId="5CBA4037" w14:textId="77777777" w:rsidR="001B1855" w:rsidRPr="00803C2B" w:rsidRDefault="001B1855" w:rsidP="00767252">
            <w:pPr>
              <w:pStyle w:val="TabloMetni"/>
              <w:ind w:right="-520"/>
              <w:rPr>
                <w:rFonts w:ascii="Arial" w:hAnsi="Arial" w:cs="Arial"/>
                <w:b/>
                <w:sz w:val="22"/>
                <w:szCs w:val="22"/>
              </w:rPr>
            </w:pPr>
          </w:p>
        </w:tc>
        <w:tc>
          <w:tcPr>
            <w:tcW w:w="1409" w:type="dxa"/>
            <w:shd w:val="clear" w:color="auto" w:fill="auto"/>
            <w:noWrap/>
            <w:vAlign w:val="center"/>
          </w:tcPr>
          <w:p w14:paraId="703E6CDF" w14:textId="77777777" w:rsidR="001B1855" w:rsidRPr="00803C2B" w:rsidRDefault="001B1855" w:rsidP="00767252">
            <w:pPr>
              <w:pStyle w:val="TabloMetni"/>
              <w:ind w:right="-520"/>
              <w:rPr>
                <w:rFonts w:ascii="Arial" w:hAnsi="Arial" w:cs="Arial"/>
                <w:b/>
                <w:sz w:val="22"/>
                <w:szCs w:val="22"/>
              </w:rPr>
            </w:pPr>
          </w:p>
        </w:tc>
        <w:tc>
          <w:tcPr>
            <w:tcW w:w="1559" w:type="dxa"/>
          </w:tcPr>
          <w:p w14:paraId="25E3A09F" w14:textId="77777777" w:rsidR="001B1855" w:rsidRPr="00803C2B" w:rsidRDefault="001B1855" w:rsidP="00767252">
            <w:pPr>
              <w:pStyle w:val="TabloMetni"/>
              <w:ind w:right="-520"/>
              <w:rPr>
                <w:rFonts w:ascii="Arial" w:hAnsi="Arial" w:cs="Arial"/>
                <w:b/>
                <w:sz w:val="22"/>
                <w:szCs w:val="22"/>
              </w:rPr>
            </w:pPr>
          </w:p>
        </w:tc>
        <w:tc>
          <w:tcPr>
            <w:tcW w:w="1559" w:type="dxa"/>
            <w:shd w:val="clear" w:color="auto" w:fill="auto"/>
            <w:vAlign w:val="center"/>
          </w:tcPr>
          <w:p w14:paraId="2895C61C" w14:textId="77777777" w:rsidR="001B1855" w:rsidRPr="00803C2B" w:rsidRDefault="001B1855" w:rsidP="00767252">
            <w:pPr>
              <w:pStyle w:val="TabloMetni"/>
              <w:ind w:right="-520"/>
              <w:rPr>
                <w:rFonts w:ascii="Arial" w:hAnsi="Arial" w:cs="Arial"/>
                <w:b/>
                <w:sz w:val="22"/>
                <w:szCs w:val="22"/>
              </w:rPr>
            </w:pPr>
          </w:p>
        </w:tc>
        <w:tc>
          <w:tcPr>
            <w:tcW w:w="1560" w:type="dxa"/>
          </w:tcPr>
          <w:p w14:paraId="14DDEB8D" w14:textId="77777777" w:rsidR="001B1855" w:rsidRPr="00803C2B" w:rsidRDefault="001B1855" w:rsidP="00767252">
            <w:pPr>
              <w:pStyle w:val="TabloMetni"/>
              <w:ind w:right="-520"/>
              <w:rPr>
                <w:rFonts w:ascii="Arial" w:hAnsi="Arial" w:cs="Arial"/>
                <w:b/>
                <w:sz w:val="22"/>
                <w:szCs w:val="22"/>
              </w:rPr>
            </w:pPr>
          </w:p>
        </w:tc>
        <w:tc>
          <w:tcPr>
            <w:tcW w:w="2376" w:type="dxa"/>
            <w:shd w:val="clear" w:color="auto" w:fill="auto"/>
            <w:vAlign w:val="center"/>
          </w:tcPr>
          <w:p w14:paraId="20A24FB9" w14:textId="77777777" w:rsidR="001B1855" w:rsidRPr="00803C2B" w:rsidRDefault="001B1855" w:rsidP="00767252">
            <w:pPr>
              <w:pStyle w:val="TabloMetni"/>
              <w:ind w:right="-520"/>
              <w:rPr>
                <w:rFonts w:ascii="Arial" w:hAnsi="Arial" w:cs="Arial"/>
                <w:b/>
                <w:sz w:val="22"/>
                <w:szCs w:val="22"/>
              </w:rPr>
            </w:pPr>
          </w:p>
        </w:tc>
      </w:tr>
      <w:tr w:rsidR="001B1855" w:rsidRPr="0052561C" w14:paraId="0D9F088A" w14:textId="77777777" w:rsidTr="006B29B9">
        <w:trPr>
          <w:trHeight w:val="374"/>
        </w:trPr>
        <w:tc>
          <w:tcPr>
            <w:tcW w:w="1635" w:type="dxa"/>
          </w:tcPr>
          <w:p w14:paraId="61C5FE86" w14:textId="77777777" w:rsidR="001B1855" w:rsidRPr="00803C2B" w:rsidRDefault="001B1855" w:rsidP="00767252">
            <w:pPr>
              <w:pStyle w:val="TabloMetni"/>
              <w:ind w:right="-520"/>
              <w:rPr>
                <w:rFonts w:ascii="Arial" w:hAnsi="Arial" w:cs="Arial"/>
                <w:b/>
                <w:sz w:val="22"/>
                <w:szCs w:val="22"/>
              </w:rPr>
            </w:pPr>
            <w:r w:rsidRPr="00803C2B">
              <w:rPr>
                <w:rFonts w:ascii="Arial" w:hAnsi="Arial" w:cs="Arial"/>
                <w:b/>
                <w:sz w:val="22"/>
                <w:szCs w:val="22"/>
              </w:rPr>
              <w:t>Toplam</w:t>
            </w:r>
          </w:p>
        </w:tc>
        <w:tc>
          <w:tcPr>
            <w:tcW w:w="1409" w:type="dxa"/>
            <w:shd w:val="clear" w:color="auto" w:fill="auto"/>
            <w:noWrap/>
            <w:vAlign w:val="center"/>
          </w:tcPr>
          <w:p w14:paraId="03C241EF" w14:textId="77777777" w:rsidR="001B1855" w:rsidRPr="00803C2B" w:rsidRDefault="001B1855" w:rsidP="00767252">
            <w:pPr>
              <w:pStyle w:val="TabloMetni"/>
              <w:ind w:right="-520"/>
              <w:rPr>
                <w:rFonts w:ascii="Arial" w:hAnsi="Arial" w:cs="Arial"/>
                <w:b/>
                <w:sz w:val="22"/>
                <w:szCs w:val="22"/>
              </w:rPr>
            </w:pPr>
          </w:p>
        </w:tc>
        <w:tc>
          <w:tcPr>
            <w:tcW w:w="1559" w:type="dxa"/>
          </w:tcPr>
          <w:p w14:paraId="4E682CD7" w14:textId="77777777" w:rsidR="001B1855" w:rsidRPr="00803C2B" w:rsidRDefault="001B1855" w:rsidP="00767252">
            <w:pPr>
              <w:pStyle w:val="TabloMetni"/>
              <w:ind w:right="-520"/>
              <w:rPr>
                <w:rFonts w:ascii="Arial" w:hAnsi="Arial" w:cs="Arial"/>
                <w:b/>
                <w:sz w:val="22"/>
                <w:szCs w:val="22"/>
              </w:rPr>
            </w:pPr>
          </w:p>
        </w:tc>
        <w:tc>
          <w:tcPr>
            <w:tcW w:w="1559" w:type="dxa"/>
            <w:shd w:val="clear" w:color="auto" w:fill="auto"/>
            <w:vAlign w:val="center"/>
          </w:tcPr>
          <w:p w14:paraId="0D8D04BB" w14:textId="77777777" w:rsidR="001B1855" w:rsidRPr="00803C2B" w:rsidRDefault="001B1855" w:rsidP="00767252">
            <w:pPr>
              <w:pStyle w:val="TabloMetni"/>
              <w:ind w:right="-520"/>
              <w:rPr>
                <w:rFonts w:ascii="Arial" w:hAnsi="Arial" w:cs="Arial"/>
                <w:b/>
                <w:sz w:val="22"/>
                <w:szCs w:val="22"/>
              </w:rPr>
            </w:pPr>
          </w:p>
        </w:tc>
        <w:tc>
          <w:tcPr>
            <w:tcW w:w="1560" w:type="dxa"/>
          </w:tcPr>
          <w:p w14:paraId="75FB3E7D" w14:textId="77777777" w:rsidR="001B1855" w:rsidRPr="00803C2B" w:rsidRDefault="001B1855" w:rsidP="00767252">
            <w:pPr>
              <w:pStyle w:val="TabloMetni"/>
              <w:ind w:right="-520"/>
              <w:rPr>
                <w:rFonts w:ascii="Arial" w:hAnsi="Arial" w:cs="Arial"/>
                <w:b/>
                <w:sz w:val="22"/>
                <w:szCs w:val="22"/>
              </w:rPr>
            </w:pPr>
          </w:p>
        </w:tc>
        <w:tc>
          <w:tcPr>
            <w:tcW w:w="2376" w:type="dxa"/>
            <w:shd w:val="clear" w:color="auto" w:fill="auto"/>
            <w:vAlign w:val="center"/>
          </w:tcPr>
          <w:p w14:paraId="42994955" w14:textId="77777777" w:rsidR="001B1855" w:rsidRPr="00803C2B" w:rsidRDefault="001B1855" w:rsidP="00767252">
            <w:pPr>
              <w:pStyle w:val="TabloMetni"/>
              <w:ind w:right="-520"/>
              <w:rPr>
                <w:rFonts w:ascii="Arial" w:hAnsi="Arial" w:cs="Arial"/>
                <w:b/>
                <w:sz w:val="22"/>
                <w:szCs w:val="22"/>
              </w:rPr>
            </w:pPr>
          </w:p>
        </w:tc>
      </w:tr>
    </w:tbl>
    <w:p w14:paraId="291754A0" w14:textId="77777777" w:rsidR="001B1855" w:rsidRPr="00803C2B" w:rsidRDefault="001B1855" w:rsidP="00767252">
      <w:pPr>
        <w:ind w:right="-520"/>
        <w:rPr>
          <w:rFonts w:ascii="Arial" w:hAnsi="Arial" w:cs="Arial"/>
        </w:rPr>
      </w:pPr>
      <w:r w:rsidRPr="00803C2B">
        <w:rPr>
          <w:rFonts w:ascii="Arial" w:hAnsi="Arial" w:cs="Arial"/>
        </w:rPr>
        <w:t>*Yararlanıcı sayılarını, hibe programı kapsamında yer alan hedef gruba göre yazınız.</w:t>
      </w:r>
    </w:p>
    <w:p w14:paraId="7F164454" w14:textId="77777777" w:rsidR="001B1855" w:rsidRPr="00803C2B" w:rsidRDefault="001B1855" w:rsidP="00767252">
      <w:pPr>
        <w:ind w:right="-520"/>
        <w:rPr>
          <w:rFonts w:ascii="Arial" w:hAnsi="Arial" w:cs="Arial"/>
          <w:b/>
        </w:rPr>
      </w:pPr>
    </w:p>
    <w:p w14:paraId="1448524A" w14:textId="77777777" w:rsidR="001B1855" w:rsidRPr="00803C2B" w:rsidRDefault="001B1855" w:rsidP="00767252">
      <w:pPr>
        <w:spacing w:after="120"/>
        <w:ind w:right="-520"/>
        <w:rPr>
          <w:rFonts w:ascii="Arial" w:hAnsi="Arial" w:cs="Arial"/>
          <w:b/>
        </w:rPr>
      </w:pPr>
      <w:r w:rsidRPr="00803C2B">
        <w:rPr>
          <w:rFonts w:ascii="Arial" w:hAnsi="Arial" w:cs="Arial"/>
          <w:b/>
        </w:rPr>
        <w:t>Uygulama Kapsamı ve Tahmini Bütçe (KDV dahil TL)</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1274"/>
        <w:gridCol w:w="1843"/>
        <w:gridCol w:w="2693"/>
        <w:gridCol w:w="2977"/>
      </w:tblGrid>
      <w:tr w:rsidR="001B1855" w:rsidRPr="0052561C" w14:paraId="52A60DB4" w14:textId="77777777" w:rsidTr="006B29B9">
        <w:trPr>
          <w:trHeight w:val="373"/>
        </w:trPr>
        <w:tc>
          <w:tcPr>
            <w:tcW w:w="1061" w:type="dxa"/>
            <w:shd w:val="clear" w:color="auto" w:fill="D9D9D9"/>
          </w:tcPr>
          <w:p w14:paraId="35899974"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Mikro Havza Adı</w:t>
            </w:r>
          </w:p>
        </w:tc>
        <w:tc>
          <w:tcPr>
            <w:tcW w:w="1274" w:type="dxa"/>
            <w:shd w:val="clear" w:color="auto" w:fill="D9D9D9"/>
          </w:tcPr>
          <w:p w14:paraId="7AD0D64C"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Yararlancı Sayısı (Toplam)</w:t>
            </w:r>
          </w:p>
        </w:tc>
        <w:tc>
          <w:tcPr>
            <w:tcW w:w="1843" w:type="dxa"/>
            <w:shd w:val="clear" w:color="auto" w:fill="D9D9D9"/>
            <w:noWrap/>
            <w:vAlign w:val="center"/>
          </w:tcPr>
          <w:p w14:paraId="38BA15AD"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TULİP Katkısı (%) (TL)</w:t>
            </w:r>
          </w:p>
        </w:tc>
        <w:tc>
          <w:tcPr>
            <w:tcW w:w="2693" w:type="dxa"/>
            <w:shd w:val="clear" w:color="auto" w:fill="D9D9D9"/>
            <w:vAlign w:val="center"/>
          </w:tcPr>
          <w:p w14:paraId="55DE4F42"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Yararlanıcı Katkısı Nakdi (%) (TL)</w:t>
            </w:r>
          </w:p>
        </w:tc>
        <w:tc>
          <w:tcPr>
            <w:tcW w:w="2977" w:type="dxa"/>
            <w:shd w:val="clear" w:color="auto" w:fill="D9D9D9"/>
            <w:vAlign w:val="center"/>
          </w:tcPr>
          <w:p w14:paraId="4C9386C5" w14:textId="77777777" w:rsidR="001B1855" w:rsidRPr="00803C2B" w:rsidRDefault="001B1855" w:rsidP="00767252">
            <w:pPr>
              <w:pStyle w:val="TabloEtiketi"/>
              <w:ind w:right="-520"/>
              <w:jc w:val="center"/>
              <w:rPr>
                <w:rFonts w:ascii="Arial" w:hAnsi="Arial" w:cs="Arial"/>
                <w:sz w:val="22"/>
                <w:szCs w:val="22"/>
              </w:rPr>
            </w:pPr>
            <w:r w:rsidRPr="00803C2B">
              <w:rPr>
                <w:rFonts w:ascii="Arial" w:hAnsi="Arial" w:cs="Arial"/>
                <w:sz w:val="22"/>
                <w:szCs w:val="22"/>
              </w:rPr>
              <w:t>Toplam Bütçe (TL)</w:t>
            </w:r>
          </w:p>
        </w:tc>
      </w:tr>
      <w:tr w:rsidR="001B1855" w:rsidRPr="0052561C" w14:paraId="6C49D804" w14:textId="77777777" w:rsidTr="006B29B9">
        <w:trPr>
          <w:trHeight w:val="372"/>
        </w:trPr>
        <w:tc>
          <w:tcPr>
            <w:tcW w:w="1061" w:type="dxa"/>
          </w:tcPr>
          <w:p w14:paraId="47689FF0" w14:textId="77777777" w:rsidR="001B1855" w:rsidRPr="00803C2B" w:rsidRDefault="001B1855" w:rsidP="00767252">
            <w:pPr>
              <w:pStyle w:val="TabloMetni"/>
              <w:ind w:right="-520"/>
              <w:rPr>
                <w:rFonts w:ascii="Arial" w:hAnsi="Arial" w:cs="Arial"/>
                <w:sz w:val="22"/>
                <w:szCs w:val="22"/>
              </w:rPr>
            </w:pPr>
          </w:p>
        </w:tc>
        <w:tc>
          <w:tcPr>
            <w:tcW w:w="1274" w:type="dxa"/>
          </w:tcPr>
          <w:p w14:paraId="13CC8319" w14:textId="77777777" w:rsidR="001B1855" w:rsidRPr="00803C2B" w:rsidRDefault="001B1855" w:rsidP="00767252">
            <w:pPr>
              <w:pStyle w:val="TabloMetni"/>
              <w:ind w:right="-520"/>
              <w:rPr>
                <w:rFonts w:ascii="Arial" w:hAnsi="Arial" w:cs="Arial"/>
                <w:sz w:val="22"/>
                <w:szCs w:val="22"/>
              </w:rPr>
            </w:pPr>
          </w:p>
        </w:tc>
        <w:tc>
          <w:tcPr>
            <w:tcW w:w="1843" w:type="dxa"/>
            <w:shd w:val="clear" w:color="auto" w:fill="auto"/>
            <w:noWrap/>
            <w:vAlign w:val="center"/>
          </w:tcPr>
          <w:p w14:paraId="27CDFF72" w14:textId="77777777" w:rsidR="001B1855" w:rsidRPr="00803C2B" w:rsidRDefault="001B1855" w:rsidP="00767252">
            <w:pPr>
              <w:pStyle w:val="TabloMetni"/>
              <w:ind w:right="-520"/>
              <w:rPr>
                <w:rFonts w:ascii="Arial" w:hAnsi="Arial" w:cs="Arial"/>
                <w:sz w:val="22"/>
                <w:szCs w:val="22"/>
              </w:rPr>
            </w:pPr>
          </w:p>
        </w:tc>
        <w:tc>
          <w:tcPr>
            <w:tcW w:w="2693" w:type="dxa"/>
            <w:shd w:val="clear" w:color="auto" w:fill="auto"/>
            <w:vAlign w:val="center"/>
          </w:tcPr>
          <w:p w14:paraId="24CD7615" w14:textId="77777777" w:rsidR="001B1855" w:rsidRPr="00803C2B" w:rsidRDefault="001B1855" w:rsidP="00767252">
            <w:pPr>
              <w:pStyle w:val="TabloMetni"/>
              <w:ind w:right="-520"/>
              <w:rPr>
                <w:rFonts w:ascii="Arial" w:hAnsi="Arial" w:cs="Arial"/>
                <w:sz w:val="22"/>
                <w:szCs w:val="22"/>
              </w:rPr>
            </w:pPr>
          </w:p>
        </w:tc>
        <w:tc>
          <w:tcPr>
            <w:tcW w:w="2977" w:type="dxa"/>
            <w:shd w:val="clear" w:color="auto" w:fill="auto"/>
            <w:vAlign w:val="center"/>
          </w:tcPr>
          <w:p w14:paraId="7937C9E9" w14:textId="77777777" w:rsidR="001B1855" w:rsidRPr="00803C2B" w:rsidRDefault="001B1855" w:rsidP="00767252">
            <w:pPr>
              <w:pStyle w:val="TabloMetni"/>
              <w:ind w:right="-520"/>
              <w:rPr>
                <w:rFonts w:ascii="Arial" w:hAnsi="Arial" w:cs="Arial"/>
                <w:sz w:val="22"/>
                <w:szCs w:val="22"/>
              </w:rPr>
            </w:pPr>
          </w:p>
        </w:tc>
      </w:tr>
      <w:tr w:rsidR="001B1855" w:rsidRPr="0052561C" w14:paraId="44E92D98" w14:textId="77777777" w:rsidTr="006B29B9">
        <w:trPr>
          <w:trHeight w:val="373"/>
        </w:trPr>
        <w:tc>
          <w:tcPr>
            <w:tcW w:w="1061" w:type="dxa"/>
          </w:tcPr>
          <w:p w14:paraId="67F112B4" w14:textId="77777777" w:rsidR="001B1855" w:rsidRPr="00803C2B" w:rsidRDefault="001B1855" w:rsidP="00767252">
            <w:pPr>
              <w:pStyle w:val="TabloMetni"/>
              <w:ind w:right="-520"/>
              <w:rPr>
                <w:rFonts w:ascii="Arial" w:hAnsi="Arial" w:cs="Arial"/>
                <w:b/>
                <w:sz w:val="22"/>
                <w:szCs w:val="22"/>
              </w:rPr>
            </w:pPr>
          </w:p>
        </w:tc>
        <w:tc>
          <w:tcPr>
            <w:tcW w:w="1274" w:type="dxa"/>
          </w:tcPr>
          <w:p w14:paraId="266769F8" w14:textId="77777777" w:rsidR="001B1855" w:rsidRPr="00803C2B" w:rsidRDefault="001B1855" w:rsidP="00767252">
            <w:pPr>
              <w:pStyle w:val="TabloMetni"/>
              <w:ind w:right="-520"/>
              <w:rPr>
                <w:rFonts w:ascii="Arial" w:hAnsi="Arial" w:cs="Arial"/>
                <w:b/>
                <w:sz w:val="22"/>
                <w:szCs w:val="22"/>
              </w:rPr>
            </w:pPr>
          </w:p>
        </w:tc>
        <w:tc>
          <w:tcPr>
            <w:tcW w:w="1843" w:type="dxa"/>
            <w:shd w:val="clear" w:color="auto" w:fill="auto"/>
            <w:noWrap/>
            <w:vAlign w:val="center"/>
          </w:tcPr>
          <w:p w14:paraId="68591C1E" w14:textId="77777777" w:rsidR="001B1855" w:rsidRPr="00803C2B" w:rsidRDefault="001B1855" w:rsidP="00767252">
            <w:pPr>
              <w:pStyle w:val="TabloMetni"/>
              <w:ind w:right="-520"/>
              <w:rPr>
                <w:rFonts w:ascii="Arial" w:hAnsi="Arial" w:cs="Arial"/>
                <w:b/>
                <w:sz w:val="22"/>
                <w:szCs w:val="22"/>
              </w:rPr>
            </w:pPr>
          </w:p>
        </w:tc>
        <w:tc>
          <w:tcPr>
            <w:tcW w:w="2693" w:type="dxa"/>
            <w:shd w:val="clear" w:color="auto" w:fill="auto"/>
            <w:vAlign w:val="center"/>
          </w:tcPr>
          <w:p w14:paraId="3D98A09C" w14:textId="77777777" w:rsidR="001B1855" w:rsidRPr="00803C2B" w:rsidRDefault="001B1855" w:rsidP="00767252">
            <w:pPr>
              <w:pStyle w:val="TabloMetni"/>
              <w:ind w:right="-520"/>
              <w:rPr>
                <w:rFonts w:ascii="Arial" w:hAnsi="Arial" w:cs="Arial"/>
                <w:b/>
                <w:sz w:val="22"/>
                <w:szCs w:val="22"/>
              </w:rPr>
            </w:pPr>
          </w:p>
        </w:tc>
        <w:tc>
          <w:tcPr>
            <w:tcW w:w="2977" w:type="dxa"/>
            <w:shd w:val="clear" w:color="auto" w:fill="auto"/>
            <w:vAlign w:val="center"/>
          </w:tcPr>
          <w:p w14:paraId="2356683A" w14:textId="77777777" w:rsidR="001B1855" w:rsidRPr="00803C2B" w:rsidRDefault="001B1855" w:rsidP="00767252">
            <w:pPr>
              <w:pStyle w:val="TabloMetni"/>
              <w:ind w:right="-520"/>
              <w:rPr>
                <w:rFonts w:ascii="Arial" w:hAnsi="Arial" w:cs="Arial"/>
                <w:b/>
                <w:sz w:val="22"/>
                <w:szCs w:val="22"/>
              </w:rPr>
            </w:pPr>
          </w:p>
        </w:tc>
      </w:tr>
      <w:tr w:rsidR="001B1855" w:rsidRPr="0052561C" w14:paraId="4AA8A414" w14:textId="77777777" w:rsidTr="006B29B9">
        <w:trPr>
          <w:trHeight w:val="373"/>
        </w:trPr>
        <w:tc>
          <w:tcPr>
            <w:tcW w:w="1061" w:type="dxa"/>
          </w:tcPr>
          <w:p w14:paraId="408706B9" w14:textId="77777777" w:rsidR="001B1855" w:rsidRPr="00803C2B" w:rsidRDefault="001B1855" w:rsidP="00767252">
            <w:pPr>
              <w:pStyle w:val="TabloMetni"/>
              <w:ind w:right="-520"/>
              <w:rPr>
                <w:rFonts w:ascii="Arial" w:hAnsi="Arial" w:cs="Arial"/>
                <w:b/>
                <w:sz w:val="22"/>
                <w:szCs w:val="22"/>
              </w:rPr>
            </w:pPr>
          </w:p>
        </w:tc>
        <w:tc>
          <w:tcPr>
            <w:tcW w:w="1274" w:type="dxa"/>
          </w:tcPr>
          <w:p w14:paraId="1719AD45" w14:textId="77777777" w:rsidR="001B1855" w:rsidRPr="00803C2B" w:rsidRDefault="001B1855" w:rsidP="00767252">
            <w:pPr>
              <w:pStyle w:val="TabloMetni"/>
              <w:ind w:right="-520"/>
              <w:rPr>
                <w:rFonts w:ascii="Arial" w:hAnsi="Arial" w:cs="Arial"/>
                <w:b/>
                <w:sz w:val="22"/>
                <w:szCs w:val="22"/>
              </w:rPr>
            </w:pPr>
          </w:p>
        </w:tc>
        <w:tc>
          <w:tcPr>
            <w:tcW w:w="1843" w:type="dxa"/>
            <w:shd w:val="clear" w:color="auto" w:fill="auto"/>
            <w:noWrap/>
            <w:vAlign w:val="center"/>
          </w:tcPr>
          <w:p w14:paraId="4F18DD2C" w14:textId="77777777" w:rsidR="001B1855" w:rsidRPr="00803C2B" w:rsidRDefault="001B1855" w:rsidP="00767252">
            <w:pPr>
              <w:pStyle w:val="TabloMetni"/>
              <w:ind w:right="-520"/>
              <w:rPr>
                <w:rFonts w:ascii="Arial" w:hAnsi="Arial" w:cs="Arial"/>
                <w:b/>
                <w:sz w:val="22"/>
                <w:szCs w:val="22"/>
              </w:rPr>
            </w:pPr>
          </w:p>
        </w:tc>
        <w:tc>
          <w:tcPr>
            <w:tcW w:w="2693" w:type="dxa"/>
            <w:shd w:val="clear" w:color="auto" w:fill="auto"/>
            <w:vAlign w:val="center"/>
          </w:tcPr>
          <w:p w14:paraId="07E9C82A" w14:textId="77777777" w:rsidR="001B1855" w:rsidRPr="00803C2B" w:rsidRDefault="001B1855" w:rsidP="00767252">
            <w:pPr>
              <w:pStyle w:val="TabloMetni"/>
              <w:ind w:right="-520"/>
              <w:rPr>
                <w:rFonts w:ascii="Arial" w:hAnsi="Arial" w:cs="Arial"/>
                <w:b/>
                <w:sz w:val="22"/>
                <w:szCs w:val="22"/>
              </w:rPr>
            </w:pPr>
          </w:p>
        </w:tc>
        <w:tc>
          <w:tcPr>
            <w:tcW w:w="2977" w:type="dxa"/>
            <w:shd w:val="clear" w:color="auto" w:fill="auto"/>
            <w:vAlign w:val="center"/>
          </w:tcPr>
          <w:p w14:paraId="2EB0AB4E" w14:textId="77777777" w:rsidR="001B1855" w:rsidRPr="00803C2B" w:rsidRDefault="001B1855" w:rsidP="00767252">
            <w:pPr>
              <w:pStyle w:val="TabloMetni"/>
              <w:ind w:right="-520"/>
              <w:rPr>
                <w:rFonts w:ascii="Arial" w:hAnsi="Arial" w:cs="Arial"/>
                <w:b/>
                <w:sz w:val="22"/>
                <w:szCs w:val="22"/>
              </w:rPr>
            </w:pPr>
          </w:p>
        </w:tc>
      </w:tr>
      <w:tr w:rsidR="001B1855" w:rsidRPr="0052561C" w14:paraId="0E9E1324" w14:textId="77777777" w:rsidTr="006B29B9">
        <w:trPr>
          <w:trHeight w:val="373"/>
        </w:trPr>
        <w:tc>
          <w:tcPr>
            <w:tcW w:w="1061" w:type="dxa"/>
          </w:tcPr>
          <w:p w14:paraId="42AB7DD0" w14:textId="77777777" w:rsidR="001B1855" w:rsidRPr="00803C2B" w:rsidRDefault="001B1855" w:rsidP="00767252">
            <w:pPr>
              <w:pStyle w:val="TabloMetni"/>
              <w:ind w:right="-520"/>
              <w:rPr>
                <w:rFonts w:ascii="Arial" w:hAnsi="Arial" w:cs="Arial"/>
                <w:b/>
                <w:sz w:val="22"/>
                <w:szCs w:val="22"/>
              </w:rPr>
            </w:pPr>
            <w:r w:rsidRPr="00803C2B">
              <w:rPr>
                <w:rFonts w:ascii="Arial" w:hAnsi="Arial" w:cs="Arial"/>
                <w:b/>
                <w:sz w:val="22"/>
                <w:szCs w:val="22"/>
              </w:rPr>
              <w:t>Toplam</w:t>
            </w:r>
          </w:p>
        </w:tc>
        <w:tc>
          <w:tcPr>
            <w:tcW w:w="1274" w:type="dxa"/>
          </w:tcPr>
          <w:p w14:paraId="480679A4" w14:textId="77777777" w:rsidR="001B1855" w:rsidRPr="00803C2B" w:rsidRDefault="001B1855" w:rsidP="00767252">
            <w:pPr>
              <w:pStyle w:val="TabloMetni"/>
              <w:ind w:right="-520"/>
              <w:rPr>
                <w:rFonts w:ascii="Arial" w:hAnsi="Arial" w:cs="Arial"/>
                <w:b/>
                <w:sz w:val="22"/>
                <w:szCs w:val="22"/>
              </w:rPr>
            </w:pPr>
          </w:p>
        </w:tc>
        <w:tc>
          <w:tcPr>
            <w:tcW w:w="1843" w:type="dxa"/>
            <w:shd w:val="clear" w:color="auto" w:fill="auto"/>
            <w:noWrap/>
            <w:vAlign w:val="center"/>
          </w:tcPr>
          <w:p w14:paraId="3B7563B1" w14:textId="77777777" w:rsidR="001B1855" w:rsidRPr="00803C2B" w:rsidRDefault="001B1855" w:rsidP="00767252">
            <w:pPr>
              <w:pStyle w:val="TabloMetni"/>
              <w:ind w:right="-520"/>
              <w:rPr>
                <w:rFonts w:ascii="Arial" w:hAnsi="Arial" w:cs="Arial"/>
                <w:b/>
                <w:sz w:val="22"/>
                <w:szCs w:val="22"/>
              </w:rPr>
            </w:pPr>
          </w:p>
        </w:tc>
        <w:tc>
          <w:tcPr>
            <w:tcW w:w="2693" w:type="dxa"/>
            <w:shd w:val="clear" w:color="auto" w:fill="auto"/>
            <w:vAlign w:val="center"/>
          </w:tcPr>
          <w:p w14:paraId="217E5259" w14:textId="77777777" w:rsidR="001B1855" w:rsidRPr="00803C2B" w:rsidRDefault="001B1855" w:rsidP="00767252">
            <w:pPr>
              <w:pStyle w:val="TabloMetni"/>
              <w:ind w:right="-520"/>
              <w:rPr>
                <w:rFonts w:ascii="Arial" w:hAnsi="Arial" w:cs="Arial"/>
                <w:b/>
                <w:sz w:val="22"/>
                <w:szCs w:val="22"/>
              </w:rPr>
            </w:pPr>
          </w:p>
        </w:tc>
        <w:tc>
          <w:tcPr>
            <w:tcW w:w="2977" w:type="dxa"/>
            <w:shd w:val="clear" w:color="auto" w:fill="auto"/>
            <w:vAlign w:val="center"/>
          </w:tcPr>
          <w:p w14:paraId="0629DA08" w14:textId="77777777" w:rsidR="001B1855" w:rsidRPr="00803C2B" w:rsidRDefault="001B1855" w:rsidP="00767252">
            <w:pPr>
              <w:pStyle w:val="TabloMetni"/>
              <w:ind w:right="-520"/>
              <w:rPr>
                <w:rFonts w:ascii="Arial" w:hAnsi="Arial" w:cs="Arial"/>
                <w:b/>
                <w:sz w:val="22"/>
                <w:szCs w:val="22"/>
              </w:rPr>
            </w:pPr>
          </w:p>
        </w:tc>
      </w:tr>
    </w:tbl>
    <w:p w14:paraId="61510253" w14:textId="77777777" w:rsidR="001B1855" w:rsidRPr="00803C2B" w:rsidRDefault="001B1855" w:rsidP="00767252">
      <w:pPr>
        <w:ind w:right="-520"/>
        <w:jc w:val="both"/>
        <w:rPr>
          <w:rFonts w:ascii="Arial" w:hAnsi="Arial" w:cs="Arial"/>
        </w:rPr>
      </w:pPr>
    </w:p>
    <w:p w14:paraId="7BD31778" w14:textId="77777777" w:rsidR="001B1855" w:rsidRPr="00803C2B" w:rsidRDefault="001B1855" w:rsidP="00767252">
      <w:pPr>
        <w:spacing w:after="120"/>
        <w:ind w:right="-520"/>
        <w:jc w:val="both"/>
        <w:rPr>
          <w:rFonts w:ascii="Arial" w:hAnsi="Arial" w:cs="Arial"/>
          <w:b/>
        </w:rPr>
      </w:pPr>
      <w:r w:rsidRPr="00803C2B">
        <w:rPr>
          <w:rFonts w:ascii="Arial" w:hAnsi="Arial" w:cs="Arial"/>
          <w:b/>
        </w:rPr>
        <w:t>Taslak Uygulama Takvimi (………. Yılı)*:</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392"/>
        <w:gridCol w:w="392"/>
        <w:gridCol w:w="393"/>
        <w:gridCol w:w="396"/>
        <w:gridCol w:w="387"/>
        <w:gridCol w:w="387"/>
        <w:gridCol w:w="387"/>
        <w:gridCol w:w="389"/>
        <w:gridCol w:w="373"/>
        <w:gridCol w:w="373"/>
        <w:gridCol w:w="373"/>
        <w:gridCol w:w="373"/>
        <w:gridCol w:w="373"/>
        <w:gridCol w:w="373"/>
        <w:gridCol w:w="373"/>
        <w:gridCol w:w="373"/>
        <w:gridCol w:w="373"/>
        <w:gridCol w:w="373"/>
        <w:gridCol w:w="373"/>
        <w:gridCol w:w="394"/>
      </w:tblGrid>
      <w:tr w:rsidR="001B1855" w:rsidRPr="0052561C" w14:paraId="284BF419" w14:textId="77777777" w:rsidTr="006B29B9">
        <w:trPr>
          <w:trHeight w:val="336"/>
        </w:trPr>
        <w:tc>
          <w:tcPr>
            <w:tcW w:w="2228" w:type="dxa"/>
            <w:shd w:val="clear" w:color="auto" w:fill="D9D9D9" w:themeFill="background1" w:themeFillShade="D9"/>
            <w:noWrap/>
            <w:vAlign w:val="center"/>
          </w:tcPr>
          <w:p w14:paraId="6C385751" w14:textId="77777777" w:rsidR="001B1855" w:rsidRPr="00803C2B" w:rsidRDefault="001B1855" w:rsidP="00767252">
            <w:pPr>
              <w:ind w:right="-520"/>
              <w:rPr>
                <w:rFonts w:ascii="Arial" w:hAnsi="Arial" w:cs="Arial"/>
              </w:rPr>
            </w:pPr>
            <w:r w:rsidRPr="00803C2B">
              <w:rPr>
                <w:rFonts w:ascii="Arial" w:hAnsi="Arial" w:cs="Arial"/>
              </w:rPr>
              <w:t>Yıllar</w:t>
            </w:r>
          </w:p>
        </w:tc>
        <w:tc>
          <w:tcPr>
            <w:tcW w:w="7620" w:type="dxa"/>
            <w:gridSpan w:val="20"/>
            <w:shd w:val="clear" w:color="auto" w:fill="D9D9D9" w:themeFill="background1" w:themeFillShade="D9"/>
          </w:tcPr>
          <w:p w14:paraId="487AC107" w14:textId="77777777" w:rsidR="001B1855" w:rsidRPr="00803C2B" w:rsidRDefault="001B1855" w:rsidP="00767252">
            <w:pPr>
              <w:ind w:right="-520"/>
              <w:rPr>
                <w:rFonts w:ascii="Arial" w:hAnsi="Arial" w:cs="Arial"/>
              </w:rPr>
            </w:pPr>
            <w:r w:rsidRPr="00803C2B">
              <w:rPr>
                <w:rFonts w:ascii="Arial" w:hAnsi="Arial" w:cs="Arial"/>
              </w:rPr>
              <w:t xml:space="preserve">…… </w:t>
            </w:r>
          </w:p>
        </w:tc>
      </w:tr>
      <w:tr w:rsidR="001B1855" w:rsidRPr="0052561C" w14:paraId="2FB9E635" w14:textId="77777777" w:rsidTr="006B29B9">
        <w:trPr>
          <w:trHeight w:val="336"/>
        </w:trPr>
        <w:tc>
          <w:tcPr>
            <w:tcW w:w="2228" w:type="dxa"/>
            <w:shd w:val="clear" w:color="auto" w:fill="D9D9D9" w:themeFill="background1" w:themeFillShade="D9"/>
            <w:noWrap/>
            <w:vAlign w:val="center"/>
          </w:tcPr>
          <w:p w14:paraId="04E032A9" w14:textId="77777777" w:rsidR="001B1855" w:rsidRPr="00803C2B" w:rsidRDefault="001B1855" w:rsidP="00767252">
            <w:pPr>
              <w:ind w:right="-520"/>
              <w:rPr>
                <w:rFonts w:ascii="Arial" w:hAnsi="Arial" w:cs="Arial"/>
              </w:rPr>
            </w:pPr>
            <w:r w:rsidRPr="00803C2B">
              <w:rPr>
                <w:rFonts w:ascii="Arial" w:hAnsi="Arial" w:cs="Arial"/>
              </w:rPr>
              <w:t>Aylar</w:t>
            </w:r>
          </w:p>
        </w:tc>
        <w:tc>
          <w:tcPr>
            <w:tcW w:w="1573" w:type="dxa"/>
            <w:gridSpan w:val="4"/>
            <w:shd w:val="clear" w:color="auto" w:fill="D9D9D9" w:themeFill="background1" w:themeFillShade="D9"/>
          </w:tcPr>
          <w:p w14:paraId="28042D20" w14:textId="77777777" w:rsidR="001B1855" w:rsidRPr="00803C2B" w:rsidRDefault="001B1855" w:rsidP="00767252">
            <w:pPr>
              <w:ind w:left="360" w:right="-520"/>
              <w:rPr>
                <w:rFonts w:ascii="Arial" w:hAnsi="Arial" w:cs="Arial"/>
              </w:rPr>
            </w:pPr>
            <w:r w:rsidRPr="00803C2B">
              <w:rPr>
                <w:rFonts w:ascii="Arial" w:hAnsi="Arial" w:cs="Arial"/>
              </w:rPr>
              <w:t xml:space="preserve">…. </w:t>
            </w:r>
          </w:p>
        </w:tc>
        <w:tc>
          <w:tcPr>
            <w:tcW w:w="1550" w:type="dxa"/>
            <w:gridSpan w:val="4"/>
            <w:shd w:val="clear" w:color="auto" w:fill="D9D9D9" w:themeFill="background1" w:themeFillShade="D9"/>
          </w:tcPr>
          <w:p w14:paraId="4343F326" w14:textId="77777777" w:rsidR="001B1855" w:rsidRPr="00803C2B" w:rsidRDefault="001B1855" w:rsidP="00767252">
            <w:pPr>
              <w:ind w:right="-520"/>
              <w:rPr>
                <w:rFonts w:ascii="Arial" w:hAnsi="Arial" w:cs="Arial"/>
              </w:rPr>
            </w:pPr>
            <w:r w:rsidRPr="00803C2B">
              <w:rPr>
                <w:rFonts w:ascii="Arial" w:hAnsi="Arial" w:cs="Arial"/>
              </w:rPr>
              <w:t>… .</w:t>
            </w:r>
          </w:p>
        </w:tc>
        <w:tc>
          <w:tcPr>
            <w:tcW w:w="1492" w:type="dxa"/>
            <w:gridSpan w:val="4"/>
            <w:shd w:val="clear" w:color="auto" w:fill="D9D9D9" w:themeFill="background1" w:themeFillShade="D9"/>
          </w:tcPr>
          <w:p w14:paraId="20D3E06F" w14:textId="77777777" w:rsidR="001B1855" w:rsidRPr="00803C2B" w:rsidRDefault="001B1855" w:rsidP="00767252">
            <w:pPr>
              <w:ind w:right="-520"/>
              <w:rPr>
                <w:rFonts w:ascii="Arial" w:hAnsi="Arial" w:cs="Arial"/>
              </w:rPr>
            </w:pPr>
            <w:r w:rsidRPr="00803C2B">
              <w:rPr>
                <w:rFonts w:ascii="Arial" w:hAnsi="Arial" w:cs="Arial"/>
              </w:rPr>
              <w:t>….</w:t>
            </w:r>
          </w:p>
        </w:tc>
        <w:tc>
          <w:tcPr>
            <w:tcW w:w="1492" w:type="dxa"/>
            <w:gridSpan w:val="4"/>
            <w:shd w:val="clear" w:color="auto" w:fill="D9D9D9" w:themeFill="background1" w:themeFillShade="D9"/>
          </w:tcPr>
          <w:p w14:paraId="7B55BDD0" w14:textId="77777777" w:rsidR="001B1855" w:rsidRPr="00803C2B" w:rsidRDefault="001B1855" w:rsidP="00767252">
            <w:pPr>
              <w:ind w:right="-520"/>
              <w:rPr>
                <w:rFonts w:ascii="Arial" w:hAnsi="Arial" w:cs="Arial"/>
              </w:rPr>
            </w:pPr>
            <w:r w:rsidRPr="00803C2B">
              <w:rPr>
                <w:rFonts w:ascii="Arial" w:hAnsi="Arial" w:cs="Arial"/>
              </w:rPr>
              <w:t>….</w:t>
            </w:r>
          </w:p>
        </w:tc>
        <w:tc>
          <w:tcPr>
            <w:tcW w:w="1513" w:type="dxa"/>
            <w:gridSpan w:val="4"/>
            <w:shd w:val="clear" w:color="auto" w:fill="D9D9D9" w:themeFill="background1" w:themeFillShade="D9"/>
          </w:tcPr>
          <w:p w14:paraId="235FDD4F" w14:textId="77777777" w:rsidR="001B1855" w:rsidRPr="00803C2B" w:rsidRDefault="001B1855" w:rsidP="00767252">
            <w:pPr>
              <w:ind w:right="-520"/>
              <w:rPr>
                <w:rFonts w:ascii="Arial" w:hAnsi="Arial" w:cs="Arial"/>
              </w:rPr>
            </w:pPr>
            <w:r w:rsidRPr="00803C2B">
              <w:rPr>
                <w:rFonts w:ascii="Arial" w:hAnsi="Arial" w:cs="Arial"/>
              </w:rPr>
              <w:t>….</w:t>
            </w:r>
          </w:p>
        </w:tc>
      </w:tr>
      <w:tr w:rsidR="001B1855" w:rsidRPr="0052561C" w14:paraId="054E07B1" w14:textId="77777777" w:rsidTr="006B29B9">
        <w:trPr>
          <w:trHeight w:val="336"/>
        </w:trPr>
        <w:tc>
          <w:tcPr>
            <w:tcW w:w="2228" w:type="dxa"/>
            <w:shd w:val="clear" w:color="auto" w:fill="D9D9D9" w:themeFill="background1" w:themeFillShade="D9"/>
            <w:noWrap/>
            <w:vAlign w:val="center"/>
          </w:tcPr>
          <w:p w14:paraId="09C1562D" w14:textId="77777777" w:rsidR="001B1855" w:rsidRPr="00803C2B" w:rsidRDefault="001B1855" w:rsidP="00767252">
            <w:pPr>
              <w:ind w:right="-520"/>
              <w:rPr>
                <w:rFonts w:ascii="Arial" w:hAnsi="Arial" w:cs="Arial"/>
              </w:rPr>
            </w:pPr>
            <w:r w:rsidRPr="00803C2B">
              <w:rPr>
                <w:rFonts w:ascii="Arial" w:hAnsi="Arial" w:cs="Arial"/>
              </w:rPr>
              <w:t>Haftalar</w:t>
            </w:r>
          </w:p>
        </w:tc>
        <w:tc>
          <w:tcPr>
            <w:tcW w:w="392" w:type="dxa"/>
            <w:shd w:val="clear" w:color="auto" w:fill="D9D9D9" w:themeFill="background1" w:themeFillShade="D9"/>
          </w:tcPr>
          <w:p w14:paraId="5913A46F" w14:textId="77777777" w:rsidR="001B1855" w:rsidRPr="00803C2B" w:rsidRDefault="001B1855" w:rsidP="00767252">
            <w:pPr>
              <w:ind w:right="-520"/>
              <w:rPr>
                <w:rFonts w:ascii="Arial" w:hAnsi="Arial" w:cs="Arial"/>
              </w:rPr>
            </w:pPr>
            <w:r w:rsidRPr="00803C2B">
              <w:rPr>
                <w:rFonts w:ascii="Arial" w:hAnsi="Arial" w:cs="Arial"/>
              </w:rPr>
              <w:t>1</w:t>
            </w:r>
          </w:p>
        </w:tc>
        <w:tc>
          <w:tcPr>
            <w:tcW w:w="392" w:type="dxa"/>
            <w:shd w:val="clear" w:color="auto" w:fill="D9D9D9" w:themeFill="background1" w:themeFillShade="D9"/>
          </w:tcPr>
          <w:p w14:paraId="619816FB" w14:textId="77777777" w:rsidR="001B1855" w:rsidRPr="00803C2B" w:rsidRDefault="001B1855" w:rsidP="00767252">
            <w:pPr>
              <w:ind w:right="-520"/>
              <w:rPr>
                <w:rFonts w:ascii="Arial" w:hAnsi="Arial" w:cs="Arial"/>
              </w:rPr>
            </w:pPr>
            <w:r w:rsidRPr="00803C2B">
              <w:rPr>
                <w:rFonts w:ascii="Arial" w:hAnsi="Arial" w:cs="Arial"/>
              </w:rPr>
              <w:t>2</w:t>
            </w:r>
          </w:p>
        </w:tc>
        <w:tc>
          <w:tcPr>
            <w:tcW w:w="393" w:type="dxa"/>
            <w:shd w:val="clear" w:color="auto" w:fill="D9D9D9" w:themeFill="background1" w:themeFillShade="D9"/>
          </w:tcPr>
          <w:p w14:paraId="22B6812A" w14:textId="77777777" w:rsidR="001B1855" w:rsidRPr="00803C2B" w:rsidRDefault="001B1855" w:rsidP="00767252">
            <w:pPr>
              <w:ind w:right="-520"/>
              <w:rPr>
                <w:rFonts w:ascii="Arial" w:hAnsi="Arial" w:cs="Arial"/>
              </w:rPr>
            </w:pPr>
            <w:r w:rsidRPr="00803C2B">
              <w:rPr>
                <w:rFonts w:ascii="Arial" w:hAnsi="Arial" w:cs="Arial"/>
              </w:rPr>
              <w:t>3</w:t>
            </w:r>
          </w:p>
        </w:tc>
        <w:tc>
          <w:tcPr>
            <w:tcW w:w="396" w:type="dxa"/>
            <w:shd w:val="clear" w:color="auto" w:fill="D9D9D9" w:themeFill="background1" w:themeFillShade="D9"/>
          </w:tcPr>
          <w:p w14:paraId="4E85E3E6" w14:textId="77777777" w:rsidR="001B1855" w:rsidRPr="00803C2B" w:rsidRDefault="001B1855" w:rsidP="00767252">
            <w:pPr>
              <w:ind w:right="-520"/>
              <w:rPr>
                <w:rFonts w:ascii="Arial" w:hAnsi="Arial" w:cs="Arial"/>
              </w:rPr>
            </w:pPr>
            <w:r w:rsidRPr="00803C2B">
              <w:rPr>
                <w:rFonts w:ascii="Arial" w:hAnsi="Arial" w:cs="Arial"/>
              </w:rPr>
              <w:t>4</w:t>
            </w:r>
          </w:p>
        </w:tc>
        <w:tc>
          <w:tcPr>
            <w:tcW w:w="387" w:type="dxa"/>
            <w:shd w:val="clear" w:color="auto" w:fill="D9D9D9" w:themeFill="background1" w:themeFillShade="D9"/>
          </w:tcPr>
          <w:p w14:paraId="0184DEE0" w14:textId="77777777" w:rsidR="001B1855" w:rsidRPr="00803C2B" w:rsidRDefault="001B1855" w:rsidP="00767252">
            <w:pPr>
              <w:ind w:right="-520"/>
              <w:rPr>
                <w:rFonts w:ascii="Arial" w:hAnsi="Arial" w:cs="Arial"/>
              </w:rPr>
            </w:pPr>
            <w:r w:rsidRPr="00803C2B">
              <w:rPr>
                <w:rFonts w:ascii="Arial" w:hAnsi="Arial" w:cs="Arial"/>
              </w:rPr>
              <w:t>1</w:t>
            </w:r>
          </w:p>
        </w:tc>
        <w:tc>
          <w:tcPr>
            <w:tcW w:w="387" w:type="dxa"/>
            <w:shd w:val="clear" w:color="auto" w:fill="D9D9D9" w:themeFill="background1" w:themeFillShade="D9"/>
          </w:tcPr>
          <w:p w14:paraId="6166F590" w14:textId="77777777" w:rsidR="001B1855" w:rsidRPr="00803C2B" w:rsidRDefault="001B1855" w:rsidP="00767252">
            <w:pPr>
              <w:ind w:right="-520"/>
              <w:rPr>
                <w:rFonts w:ascii="Arial" w:hAnsi="Arial" w:cs="Arial"/>
              </w:rPr>
            </w:pPr>
            <w:r w:rsidRPr="00803C2B">
              <w:rPr>
                <w:rFonts w:ascii="Arial" w:hAnsi="Arial" w:cs="Arial"/>
              </w:rPr>
              <w:t>2</w:t>
            </w:r>
          </w:p>
        </w:tc>
        <w:tc>
          <w:tcPr>
            <w:tcW w:w="387" w:type="dxa"/>
            <w:shd w:val="clear" w:color="auto" w:fill="D9D9D9" w:themeFill="background1" w:themeFillShade="D9"/>
          </w:tcPr>
          <w:p w14:paraId="45E78C60" w14:textId="77777777" w:rsidR="001B1855" w:rsidRPr="00803C2B" w:rsidRDefault="001B1855" w:rsidP="00767252">
            <w:pPr>
              <w:ind w:right="-520"/>
              <w:rPr>
                <w:rFonts w:ascii="Arial" w:hAnsi="Arial" w:cs="Arial"/>
              </w:rPr>
            </w:pPr>
            <w:r w:rsidRPr="00803C2B">
              <w:rPr>
                <w:rFonts w:ascii="Arial" w:hAnsi="Arial" w:cs="Arial"/>
              </w:rPr>
              <w:t>3</w:t>
            </w:r>
          </w:p>
        </w:tc>
        <w:tc>
          <w:tcPr>
            <w:tcW w:w="389" w:type="dxa"/>
            <w:shd w:val="clear" w:color="auto" w:fill="D9D9D9" w:themeFill="background1" w:themeFillShade="D9"/>
          </w:tcPr>
          <w:p w14:paraId="5F0115DD" w14:textId="77777777" w:rsidR="001B1855" w:rsidRPr="00803C2B" w:rsidRDefault="001B1855" w:rsidP="00767252">
            <w:pPr>
              <w:ind w:right="-520"/>
              <w:rPr>
                <w:rFonts w:ascii="Arial" w:hAnsi="Arial" w:cs="Arial"/>
              </w:rPr>
            </w:pPr>
            <w:r w:rsidRPr="00803C2B">
              <w:rPr>
                <w:rFonts w:ascii="Arial" w:hAnsi="Arial" w:cs="Arial"/>
              </w:rPr>
              <w:t>4</w:t>
            </w:r>
          </w:p>
        </w:tc>
        <w:tc>
          <w:tcPr>
            <w:tcW w:w="373" w:type="dxa"/>
            <w:shd w:val="clear" w:color="auto" w:fill="D9D9D9" w:themeFill="background1" w:themeFillShade="D9"/>
          </w:tcPr>
          <w:p w14:paraId="47B0BB11" w14:textId="77777777" w:rsidR="001B1855" w:rsidRPr="00803C2B" w:rsidRDefault="001B1855" w:rsidP="00767252">
            <w:pPr>
              <w:ind w:right="-520"/>
              <w:rPr>
                <w:rFonts w:ascii="Arial" w:hAnsi="Arial" w:cs="Arial"/>
              </w:rPr>
            </w:pPr>
            <w:r w:rsidRPr="00803C2B">
              <w:rPr>
                <w:rFonts w:ascii="Arial" w:hAnsi="Arial" w:cs="Arial"/>
              </w:rPr>
              <w:t>1</w:t>
            </w:r>
          </w:p>
        </w:tc>
        <w:tc>
          <w:tcPr>
            <w:tcW w:w="373" w:type="dxa"/>
            <w:shd w:val="clear" w:color="auto" w:fill="D9D9D9" w:themeFill="background1" w:themeFillShade="D9"/>
          </w:tcPr>
          <w:p w14:paraId="620557B6" w14:textId="77777777" w:rsidR="001B1855" w:rsidRPr="00803C2B" w:rsidRDefault="001B1855" w:rsidP="00767252">
            <w:pPr>
              <w:ind w:right="-520"/>
              <w:rPr>
                <w:rFonts w:ascii="Arial" w:hAnsi="Arial" w:cs="Arial"/>
              </w:rPr>
            </w:pPr>
            <w:r w:rsidRPr="00803C2B">
              <w:rPr>
                <w:rFonts w:ascii="Arial" w:hAnsi="Arial" w:cs="Arial"/>
              </w:rPr>
              <w:t>2</w:t>
            </w:r>
          </w:p>
        </w:tc>
        <w:tc>
          <w:tcPr>
            <w:tcW w:w="373" w:type="dxa"/>
            <w:shd w:val="clear" w:color="auto" w:fill="D9D9D9" w:themeFill="background1" w:themeFillShade="D9"/>
          </w:tcPr>
          <w:p w14:paraId="0202C779" w14:textId="77777777" w:rsidR="001B1855" w:rsidRPr="00803C2B" w:rsidRDefault="001B1855" w:rsidP="00767252">
            <w:pPr>
              <w:ind w:right="-520"/>
              <w:rPr>
                <w:rFonts w:ascii="Arial" w:hAnsi="Arial" w:cs="Arial"/>
              </w:rPr>
            </w:pPr>
            <w:r w:rsidRPr="00803C2B">
              <w:rPr>
                <w:rFonts w:ascii="Arial" w:hAnsi="Arial" w:cs="Arial"/>
              </w:rPr>
              <w:t>3</w:t>
            </w:r>
          </w:p>
        </w:tc>
        <w:tc>
          <w:tcPr>
            <w:tcW w:w="373" w:type="dxa"/>
            <w:shd w:val="clear" w:color="auto" w:fill="D9D9D9" w:themeFill="background1" w:themeFillShade="D9"/>
          </w:tcPr>
          <w:p w14:paraId="3FAB2514" w14:textId="77777777" w:rsidR="001B1855" w:rsidRPr="00803C2B" w:rsidRDefault="001B1855" w:rsidP="00767252">
            <w:pPr>
              <w:ind w:right="-520"/>
              <w:rPr>
                <w:rFonts w:ascii="Arial" w:hAnsi="Arial" w:cs="Arial"/>
              </w:rPr>
            </w:pPr>
            <w:r w:rsidRPr="00803C2B">
              <w:rPr>
                <w:rFonts w:ascii="Arial" w:hAnsi="Arial" w:cs="Arial"/>
              </w:rPr>
              <w:t>4</w:t>
            </w:r>
          </w:p>
        </w:tc>
        <w:tc>
          <w:tcPr>
            <w:tcW w:w="373" w:type="dxa"/>
            <w:shd w:val="clear" w:color="auto" w:fill="D9D9D9" w:themeFill="background1" w:themeFillShade="D9"/>
          </w:tcPr>
          <w:p w14:paraId="23BA4BFB" w14:textId="77777777" w:rsidR="001B1855" w:rsidRPr="00803C2B" w:rsidRDefault="001B1855" w:rsidP="00767252">
            <w:pPr>
              <w:ind w:right="-520"/>
              <w:rPr>
                <w:rFonts w:ascii="Arial" w:hAnsi="Arial" w:cs="Arial"/>
              </w:rPr>
            </w:pPr>
            <w:r w:rsidRPr="00803C2B">
              <w:rPr>
                <w:rFonts w:ascii="Arial" w:hAnsi="Arial" w:cs="Arial"/>
              </w:rPr>
              <w:t>1</w:t>
            </w:r>
          </w:p>
        </w:tc>
        <w:tc>
          <w:tcPr>
            <w:tcW w:w="373" w:type="dxa"/>
            <w:shd w:val="clear" w:color="auto" w:fill="D9D9D9" w:themeFill="background1" w:themeFillShade="D9"/>
          </w:tcPr>
          <w:p w14:paraId="3D01B340" w14:textId="77777777" w:rsidR="001B1855" w:rsidRPr="00803C2B" w:rsidRDefault="001B1855" w:rsidP="00767252">
            <w:pPr>
              <w:ind w:right="-520"/>
              <w:rPr>
                <w:rFonts w:ascii="Arial" w:hAnsi="Arial" w:cs="Arial"/>
              </w:rPr>
            </w:pPr>
            <w:r w:rsidRPr="00803C2B">
              <w:rPr>
                <w:rFonts w:ascii="Arial" w:hAnsi="Arial" w:cs="Arial"/>
              </w:rPr>
              <w:t>2</w:t>
            </w:r>
          </w:p>
        </w:tc>
        <w:tc>
          <w:tcPr>
            <w:tcW w:w="373" w:type="dxa"/>
            <w:shd w:val="clear" w:color="auto" w:fill="D9D9D9" w:themeFill="background1" w:themeFillShade="D9"/>
          </w:tcPr>
          <w:p w14:paraId="05467AA4" w14:textId="77777777" w:rsidR="001B1855" w:rsidRPr="00803C2B" w:rsidRDefault="001B1855" w:rsidP="00767252">
            <w:pPr>
              <w:ind w:right="-520"/>
              <w:rPr>
                <w:rFonts w:ascii="Arial" w:hAnsi="Arial" w:cs="Arial"/>
              </w:rPr>
            </w:pPr>
            <w:r w:rsidRPr="00803C2B">
              <w:rPr>
                <w:rFonts w:ascii="Arial" w:hAnsi="Arial" w:cs="Arial"/>
              </w:rPr>
              <w:t>3</w:t>
            </w:r>
          </w:p>
        </w:tc>
        <w:tc>
          <w:tcPr>
            <w:tcW w:w="373" w:type="dxa"/>
            <w:shd w:val="clear" w:color="auto" w:fill="D9D9D9" w:themeFill="background1" w:themeFillShade="D9"/>
          </w:tcPr>
          <w:p w14:paraId="7BDB97A0" w14:textId="77777777" w:rsidR="001B1855" w:rsidRPr="00803C2B" w:rsidRDefault="001B1855" w:rsidP="00767252">
            <w:pPr>
              <w:ind w:right="-520"/>
              <w:rPr>
                <w:rFonts w:ascii="Arial" w:hAnsi="Arial" w:cs="Arial"/>
              </w:rPr>
            </w:pPr>
            <w:r w:rsidRPr="00803C2B">
              <w:rPr>
                <w:rFonts w:ascii="Arial" w:hAnsi="Arial" w:cs="Arial"/>
              </w:rPr>
              <w:t>4</w:t>
            </w:r>
          </w:p>
        </w:tc>
        <w:tc>
          <w:tcPr>
            <w:tcW w:w="373" w:type="dxa"/>
            <w:shd w:val="clear" w:color="auto" w:fill="D9D9D9" w:themeFill="background1" w:themeFillShade="D9"/>
          </w:tcPr>
          <w:p w14:paraId="3254E237" w14:textId="77777777" w:rsidR="001B1855" w:rsidRPr="00803C2B" w:rsidRDefault="001B1855" w:rsidP="00767252">
            <w:pPr>
              <w:ind w:right="-520"/>
              <w:rPr>
                <w:rFonts w:ascii="Arial" w:hAnsi="Arial" w:cs="Arial"/>
              </w:rPr>
            </w:pPr>
            <w:r w:rsidRPr="00803C2B">
              <w:rPr>
                <w:rFonts w:ascii="Arial" w:hAnsi="Arial" w:cs="Arial"/>
              </w:rPr>
              <w:t>1</w:t>
            </w:r>
          </w:p>
        </w:tc>
        <w:tc>
          <w:tcPr>
            <w:tcW w:w="373" w:type="dxa"/>
            <w:shd w:val="clear" w:color="auto" w:fill="D9D9D9" w:themeFill="background1" w:themeFillShade="D9"/>
          </w:tcPr>
          <w:p w14:paraId="7D773304" w14:textId="77777777" w:rsidR="001B1855" w:rsidRPr="00803C2B" w:rsidRDefault="001B1855" w:rsidP="00767252">
            <w:pPr>
              <w:ind w:right="-520"/>
              <w:rPr>
                <w:rFonts w:ascii="Arial" w:hAnsi="Arial" w:cs="Arial"/>
              </w:rPr>
            </w:pPr>
            <w:r w:rsidRPr="00803C2B">
              <w:rPr>
                <w:rFonts w:ascii="Arial" w:hAnsi="Arial" w:cs="Arial"/>
              </w:rPr>
              <w:t>2</w:t>
            </w:r>
          </w:p>
        </w:tc>
        <w:tc>
          <w:tcPr>
            <w:tcW w:w="373" w:type="dxa"/>
            <w:shd w:val="clear" w:color="auto" w:fill="D9D9D9" w:themeFill="background1" w:themeFillShade="D9"/>
          </w:tcPr>
          <w:p w14:paraId="60ED14E4" w14:textId="77777777" w:rsidR="001B1855" w:rsidRPr="00803C2B" w:rsidRDefault="001B1855" w:rsidP="00767252">
            <w:pPr>
              <w:ind w:right="-520"/>
              <w:rPr>
                <w:rFonts w:ascii="Arial" w:hAnsi="Arial" w:cs="Arial"/>
              </w:rPr>
            </w:pPr>
            <w:r w:rsidRPr="00803C2B">
              <w:rPr>
                <w:rFonts w:ascii="Arial" w:hAnsi="Arial" w:cs="Arial"/>
              </w:rPr>
              <w:t>3</w:t>
            </w:r>
          </w:p>
        </w:tc>
        <w:tc>
          <w:tcPr>
            <w:tcW w:w="394" w:type="dxa"/>
            <w:shd w:val="clear" w:color="auto" w:fill="D9D9D9" w:themeFill="background1" w:themeFillShade="D9"/>
          </w:tcPr>
          <w:p w14:paraId="02475329" w14:textId="77777777" w:rsidR="001B1855" w:rsidRPr="00803C2B" w:rsidRDefault="001B1855" w:rsidP="00767252">
            <w:pPr>
              <w:ind w:right="-520"/>
              <w:rPr>
                <w:rFonts w:ascii="Arial" w:hAnsi="Arial" w:cs="Arial"/>
              </w:rPr>
            </w:pPr>
            <w:r w:rsidRPr="00803C2B">
              <w:rPr>
                <w:rFonts w:ascii="Arial" w:hAnsi="Arial" w:cs="Arial"/>
              </w:rPr>
              <w:t>4</w:t>
            </w:r>
          </w:p>
        </w:tc>
      </w:tr>
      <w:tr w:rsidR="001B1855" w:rsidRPr="0052561C" w14:paraId="1B53A30B" w14:textId="77777777" w:rsidTr="006B29B9">
        <w:trPr>
          <w:trHeight w:val="337"/>
        </w:trPr>
        <w:tc>
          <w:tcPr>
            <w:tcW w:w="2228" w:type="dxa"/>
            <w:shd w:val="clear" w:color="auto" w:fill="auto"/>
            <w:noWrap/>
            <w:vAlign w:val="center"/>
          </w:tcPr>
          <w:p w14:paraId="1D89C2D5" w14:textId="77777777" w:rsidR="001B1855" w:rsidRPr="00803C2B" w:rsidRDefault="001B1855" w:rsidP="00767252">
            <w:pPr>
              <w:ind w:right="-520"/>
              <w:rPr>
                <w:rFonts w:ascii="Arial" w:hAnsi="Arial" w:cs="Arial"/>
              </w:rPr>
            </w:pPr>
            <w:r w:rsidRPr="00803C2B">
              <w:rPr>
                <w:rFonts w:ascii="Arial" w:hAnsi="Arial" w:cs="Arial"/>
              </w:rPr>
              <w:t>Uygulama Planı Hazırlanması</w:t>
            </w:r>
          </w:p>
        </w:tc>
        <w:tc>
          <w:tcPr>
            <w:tcW w:w="392" w:type="dxa"/>
          </w:tcPr>
          <w:p w14:paraId="49043252" w14:textId="77777777" w:rsidR="001B1855" w:rsidRPr="00803C2B" w:rsidRDefault="001B1855" w:rsidP="00767252">
            <w:pPr>
              <w:ind w:right="-520"/>
              <w:rPr>
                <w:rFonts w:ascii="Arial" w:hAnsi="Arial" w:cs="Arial"/>
              </w:rPr>
            </w:pPr>
            <w:r w:rsidRPr="00803C2B">
              <w:rPr>
                <w:rFonts w:ascii="Arial" w:hAnsi="Arial" w:cs="Arial"/>
              </w:rPr>
              <w:t>x</w:t>
            </w:r>
          </w:p>
        </w:tc>
        <w:tc>
          <w:tcPr>
            <w:tcW w:w="392" w:type="dxa"/>
          </w:tcPr>
          <w:p w14:paraId="410B5349" w14:textId="77777777" w:rsidR="001B1855" w:rsidRPr="00803C2B" w:rsidRDefault="001B1855" w:rsidP="00767252">
            <w:pPr>
              <w:ind w:right="-520"/>
              <w:rPr>
                <w:rFonts w:ascii="Arial" w:hAnsi="Arial" w:cs="Arial"/>
              </w:rPr>
            </w:pPr>
            <w:r w:rsidRPr="00803C2B">
              <w:rPr>
                <w:rFonts w:ascii="Arial" w:hAnsi="Arial" w:cs="Arial"/>
              </w:rPr>
              <w:t>x</w:t>
            </w:r>
          </w:p>
        </w:tc>
        <w:tc>
          <w:tcPr>
            <w:tcW w:w="393" w:type="dxa"/>
          </w:tcPr>
          <w:p w14:paraId="6A86F16E" w14:textId="77777777" w:rsidR="001B1855" w:rsidRPr="00803C2B" w:rsidRDefault="001B1855" w:rsidP="00767252">
            <w:pPr>
              <w:ind w:right="-520"/>
              <w:rPr>
                <w:rFonts w:ascii="Arial" w:hAnsi="Arial" w:cs="Arial"/>
              </w:rPr>
            </w:pPr>
            <w:r w:rsidRPr="00803C2B">
              <w:rPr>
                <w:rFonts w:ascii="Arial" w:hAnsi="Arial" w:cs="Arial"/>
              </w:rPr>
              <w:t>x</w:t>
            </w:r>
          </w:p>
        </w:tc>
        <w:tc>
          <w:tcPr>
            <w:tcW w:w="396" w:type="dxa"/>
          </w:tcPr>
          <w:p w14:paraId="55E907F7" w14:textId="77777777" w:rsidR="001B1855" w:rsidRPr="00803C2B" w:rsidRDefault="001B1855" w:rsidP="00767252">
            <w:pPr>
              <w:ind w:right="-520"/>
              <w:rPr>
                <w:rFonts w:ascii="Arial" w:hAnsi="Arial" w:cs="Arial"/>
              </w:rPr>
            </w:pPr>
            <w:r w:rsidRPr="00803C2B">
              <w:rPr>
                <w:rFonts w:ascii="Arial" w:hAnsi="Arial" w:cs="Arial"/>
              </w:rPr>
              <w:t>x</w:t>
            </w:r>
          </w:p>
        </w:tc>
        <w:tc>
          <w:tcPr>
            <w:tcW w:w="387" w:type="dxa"/>
          </w:tcPr>
          <w:p w14:paraId="67E363FF" w14:textId="77777777" w:rsidR="001B1855" w:rsidRPr="00803C2B" w:rsidRDefault="001B1855" w:rsidP="00767252">
            <w:pPr>
              <w:ind w:right="-520"/>
              <w:rPr>
                <w:rFonts w:ascii="Arial" w:hAnsi="Arial" w:cs="Arial"/>
              </w:rPr>
            </w:pPr>
          </w:p>
        </w:tc>
        <w:tc>
          <w:tcPr>
            <w:tcW w:w="387" w:type="dxa"/>
          </w:tcPr>
          <w:p w14:paraId="1980229A" w14:textId="77777777" w:rsidR="001B1855" w:rsidRPr="00803C2B" w:rsidRDefault="001B1855" w:rsidP="00767252">
            <w:pPr>
              <w:ind w:right="-520"/>
              <w:rPr>
                <w:rFonts w:ascii="Arial" w:hAnsi="Arial" w:cs="Arial"/>
              </w:rPr>
            </w:pPr>
          </w:p>
        </w:tc>
        <w:tc>
          <w:tcPr>
            <w:tcW w:w="387" w:type="dxa"/>
          </w:tcPr>
          <w:p w14:paraId="63BC362D" w14:textId="77777777" w:rsidR="001B1855" w:rsidRPr="00803C2B" w:rsidRDefault="001B1855" w:rsidP="00767252">
            <w:pPr>
              <w:ind w:right="-520"/>
              <w:rPr>
                <w:rFonts w:ascii="Arial" w:hAnsi="Arial" w:cs="Arial"/>
              </w:rPr>
            </w:pPr>
          </w:p>
        </w:tc>
        <w:tc>
          <w:tcPr>
            <w:tcW w:w="389" w:type="dxa"/>
          </w:tcPr>
          <w:p w14:paraId="46773A15" w14:textId="77777777" w:rsidR="001B1855" w:rsidRPr="00803C2B" w:rsidRDefault="001B1855" w:rsidP="00767252">
            <w:pPr>
              <w:ind w:right="-520"/>
              <w:rPr>
                <w:rFonts w:ascii="Arial" w:hAnsi="Arial" w:cs="Arial"/>
              </w:rPr>
            </w:pPr>
          </w:p>
        </w:tc>
        <w:tc>
          <w:tcPr>
            <w:tcW w:w="373" w:type="dxa"/>
          </w:tcPr>
          <w:p w14:paraId="66FC1A62" w14:textId="77777777" w:rsidR="001B1855" w:rsidRPr="00803C2B" w:rsidRDefault="001B1855" w:rsidP="00767252">
            <w:pPr>
              <w:ind w:right="-520"/>
              <w:rPr>
                <w:rFonts w:ascii="Arial" w:hAnsi="Arial" w:cs="Arial"/>
              </w:rPr>
            </w:pPr>
          </w:p>
        </w:tc>
        <w:tc>
          <w:tcPr>
            <w:tcW w:w="373" w:type="dxa"/>
          </w:tcPr>
          <w:p w14:paraId="708D0AE0" w14:textId="77777777" w:rsidR="001B1855" w:rsidRPr="00803C2B" w:rsidRDefault="001B1855" w:rsidP="00767252">
            <w:pPr>
              <w:ind w:right="-520"/>
              <w:rPr>
                <w:rFonts w:ascii="Arial" w:hAnsi="Arial" w:cs="Arial"/>
              </w:rPr>
            </w:pPr>
          </w:p>
        </w:tc>
        <w:tc>
          <w:tcPr>
            <w:tcW w:w="373" w:type="dxa"/>
          </w:tcPr>
          <w:p w14:paraId="6DE71514" w14:textId="77777777" w:rsidR="001B1855" w:rsidRPr="00803C2B" w:rsidRDefault="001B1855" w:rsidP="00767252">
            <w:pPr>
              <w:ind w:right="-520"/>
              <w:rPr>
                <w:rFonts w:ascii="Arial" w:hAnsi="Arial" w:cs="Arial"/>
              </w:rPr>
            </w:pPr>
          </w:p>
        </w:tc>
        <w:tc>
          <w:tcPr>
            <w:tcW w:w="373" w:type="dxa"/>
          </w:tcPr>
          <w:p w14:paraId="55209B12" w14:textId="77777777" w:rsidR="001B1855" w:rsidRPr="00803C2B" w:rsidRDefault="001B1855" w:rsidP="00767252">
            <w:pPr>
              <w:ind w:right="-520"/>
              <w:rPr>
                <w:rFonts w:ascii="Arial" w:hAnsi="Arial" w:cs="Arial"/>
              </w:rPr>
            </w:pPr>
          </w:p>
        </w:tc>
        <w:tc>
          <w:tcPr>
            <w:tcW w:w="373" w:type="dxa"/>
          </w:tcPr>
          <w:p w14:paraId="5EE9F6A7" w14:textId="77777777" w:rsidR="001B1855" w:rsidRPr="00803C2B" w:rsidRDefault="001B1855" w:rsidP="00767252">
            <w:pPr>
              <w:ind w:right="-520"/>
              <w:rPr>
                <w:rFonts w:ascii="Arial" w:hAnsi="Arial" w:cs="Arial"/>
              </w:rPr>
            </w:pPr>
          </w:p>
        </w:tc>
        <w:tc>
          <w:tcPr>
            <w:tcW w:w="373" w:type="dxa"/>
          </w:tcPr>
          <w:p w14:paraId="50A83AD6" w14:textId="77777777" w:rsidR="001B1855" w:rsidRPr="00803C2B" w:rsidRDefault="001B1855" w:rsidP="00767252">
            <w:pPr>
              <w:ind w:right="-520"/>
              <w:rPr>
                <w:rFonts w:ascii="Arial" w:hAnsi="Arial" w:cs="Arial"/>
              </w:rPr>
            </w:pPr>
          </w:p>
        </w:tc>
        <w:tc>
          <w:tcPr>
            <w:tcW w:w="373" w:type="dxa"/>
          </w:tcPr>
          <w:p w14:paraId="60E5F93C" w14:textId="77777777" w:rsidR="001B1855" w:rsidRPr="00803C2B" w:rsidRDefault="001B1855" w:rsidP="00767252">
            <w:pPr>
              <w:ind w:right="-520"/>
              <w:rPr>
                <w:rFonts w:ascii="Arial" w:hAnsi="Arial" w:cs="Arial"/>
              </w:rPr>
            </w:pPr>
          </w:p>
        </w:tc>
        <w:tc>
          <w:tcPr>
            <w:tcW w:w="373" w:type="dxa"/>
          </w:tcPr>
          <w:p w14:paraId="7197564D" w14:textId="77777777" w:rsidR="001B1855" w:rsidRPr="00803C2B" w:rsidRDefault="001B1855" w:rsidP="00767252">
            <w:pPr>
              <w:ind w:right="-520"/>
              <w:rPr>
                <w:rFonts w:ascii="Arial" w:hAnsi="Arial" w:cs="Arial"/>
              </w:rPr>
            </w:pPr>
          </w:p>
        </w:tc>
        <w:tc>
          <w:tcPr>
            <w:tcW w:w="373" w:type="dxa"/>
          </w:tcPr>
          <w:p w14:paraId="55D6AA34" w14:textId="77777777" w:rsidR="001B1855" w:rsidRPr="00803C2B" w:rsidRDefault="001B1855" w:rsidP="00767252">
            <w:pPr>
              <w:ind w:right="-520"/>
              <w:rPr>
                <w:rFonts w:ascii="Arial" w:hAnsi="Arial" w:cs="Arial"/>
              </w:rPr>
            </w:pPr>
          </w:p>
        </w:tc>
        <w:tc>
          <w:tcPr>
            <w:tcW w:w="373" w:type="dxa"/>
          </w:tcPr>
          <w:p w14:paraId="274C6BD4" w14:textId="77777777" w:rsidR="001B1855" w:rsidRPr="00803C2B" w:rsidRDefault="001B1855" w:rsidP="00767252">
            <w:pPr>
              <w:ind w:right="-520"/>
              <w:rPr>
                <w:rFonts w:ascii="Arial" w:hAnsi="Arial" w:cs="Arial"/>
              </w:rPr>
            </w:pPr>
          </w:p>
        </w:tc>
        <w:tc>
          <w:tcPr>
            <w:tcW w:w="373" w:type="dxa"/>
          </w:tcPr>
          <w:p w14:paraId="39D15CD0" w14:textId="77777777" w:rsidR="001B1855" w:rsidRPr="00803C2B" w:rsidRDefault="001B1855" w:rsidP="00767252">
            <w:pPr>
              <w:ind w:right="-520"/>
              <w:rPr>
                <w:rFonts w:ascii="Arial" w:hAnsi="Arial" w:cs="Arial"/>
              </w:rPr>
            </w:pPr>
          </w:p>
        </w:tc>
        <w:tc>
          <w:tcPr>
            <w:tcW w:w="394" w:type="dxa"/>
          </w:tcPr>
          <w:p w14:paraId="2FE26544" w14:textId="77777777" w:rsidR="001B1855" w:rsidRPr="00803C2B" w:rsidRDefault="001B1855" w:rsidP="00767252">
            <w:pPr>
              <w:ind w:right="-520"/>
              <w:rPr>
                <w:rFonts w:ascii="Arial" w:hAnsi="Arial" w:cs="Arial"/>
              </w:rPr>
            </w:pPr>
          </w:p>
        </w:tc>
      </w:tr>
      <w:tr w:rsidR="001B1855" w:rsidRPr="0052561C" w14:paraId="3B422720" w14:textId="77777777" w:rsidTr="006B29B9">
        <w:trPr>
          <w:trHeight w:val="337"/>
        </w:trPr>
        <w:tc>
          <w:tcPr>
            <w:tcW w:w="2228" w:type="dxa"/>
            <w:shd w:val="clear" w:color="auto" w:fill="auto"/>
            <w:noWrap/>
            <w:vAlign w:val="center"/>
          </w:tcPr>
          <w:p w14:paraId="72A29F74" w14:textId="77777777" w:rsidR="001B1855" w:rsidRPr="00803C2B" w:rsidRDefault="001B1855" w:rsidP="00767252">
            <w:pPr>
              <w:ind w:right="-520"/>
              <w:rPr>
                <w:rFonts w:ascii="Arial" w:hAnsi="Arial" w:cs="Arial"/>
              </w:rPr>
            </w:pPr>
            <w:r w:rsidRPr="00803C2B">
              <w:rPr>
                <w:rFonts w:ascii="Arial" w:hAnsi="Arial" w:cs="Arial"/>
              </w:rPr>
              <w:t>MPUB onayı</w:t>
            </w:r>
          </w:p>
        </w:tc>
        <w:tc>
          <w:tcPr>
            <w:tcW w:w="392" w:type="dxa"/>
          </w:tcPr>
          <w:p w14:paraId="63CC29C3" w14:textId="77777777" w:rsidR="001B1855" w:rsidRPr="00803C2B" w:rsidRDefault="001B1855" w:rsidP="00767252">
            <w:pPr>
              <w:ind w:right="-520"/>
              <w:rPr>
                <w:rFonts w:ascii="Arial" w:hAnsi="Arial" w:cs="Arial"/>
              </w:rPr>
            </w:pPr>
          </w:p>
        </w:tc>
        <w:tc>
          <w:tcPr>
            <w:tcW w:w="392" w:type="dxa"/>
          </w:tcPr>
          <w:p w14:paraId="2A6B0B29" w14:textId="77777777" w:rsidR="001B1855" w:rsidRPr="00803C2B" w:rsidRDefault="001B1855" w:rsidP="00767252">
            <w:pPr>
              <w:ind w:right="-520"/>
              <w:rPr>
                <w:rFonts w:ascii="Arial" w:hAnsi="Arial" w:cs="Arial"/>
              </w:rPr>
            </w:pPr>
          </w:p>
        </w:tc>
        <w:tc>
          <w:tcPr>
            <w:tcW w:w="393" w:type="dxa"/>
          </w:tcPr>
          <w:p w14:paraId="6797FE42" w14:textId="77777777" w:rsidR="001B1855" w:rsidRPr="00803C2B" w:rsidRDefault="001B1855" w:rsidP="00767252">
            <w:pPr>
              <w:ind w:right="-520"/>
              <w:rPr>
                <w:rFonts w:ascii="Arial" w:hAnsi="Arial" w:cs="Arial"/>
              </w:rPr>
            </w:pPr>
          </w:p>
        </w:tc>
        <w:tc>
          <w:tcPr>
            <w:tcW w:w="396" w:type="dxa"/>
          </w:tcPr>
          <w:p w14:paraId="4D020610" w14:textId="77777777" w:rsidR="001B1855" w:rsidRPr="00803C2B" w:rsidRDefault="001B1855" w:rsidP="00767252">
            <w:pPr>
              <w:ind w:right="-520"/>
              <w:rPr>
                <w:rFonts w:ascii="Arial" w:hAnsi="Arial" w:cs="Arial"/>
              </w:rPr>
            </w:pPr>
          </w:p>
        </w:tc>
        <w:tc>
          <w:tcPr>
            <w:tcW w:w="387" w:type="dxa"/>
          </w:tcPr>
          <w:p w14:paraId="61AF76B7" w14:textId="77777777" w:rsidR="001B1855" w:rsidRPr="00803C2B" w:rsidRDefault="001B1855" w:rsidP="00767252">
            <w:pPr>
              <w:ind w:right="-520"/>
              <w:rPr>
                <w:rFonts w:ascii="Arial" w:hAnsi="Arial" w:cs="Arial"/>
              </w:rPr>
            </w:pPr>
            <w:r w:rsidRPr="00803C2B">
              <w:rPr>
                <w:rFonts w:ascii="Arial" w:hAnsi="Arial" w:cs="Arial"/>
              </w:rPr>
              <w:t>x</w:t>
            </w:r>
          </w:p>
        </w:tc>
        <w:tc>
          <w:tcPr>
            <w:tcW w:w="387" w:type="dxa"/>
          </w:tcPr>
          <w:p w14:paraId="236A41B2" w14:textId="77777777" w:rsidR="001B1855" w:rsidRPr="00803C2B" w:rsidRDefault="001B1855" w:rsidP="00767252">
            <w:pPr>
              <w:ind w:right="-520"/>
              <w:rPr>
                <w:rFonts w:ascii="Arial" w:hAnsi="Arial" w:cs="Arial"/>
              </w:rPr>
            </w:pPr>
            <w:r w:rsidRPr="00803C2B">
              <w:rPr>
                <w:rFonts w:ascii="Arial" w:hAnsi="Arial" w:cs="Arial"/>
              </w:rPr>
              <w:t>x</w:t>
            </w:r>
          </w:p>
        </w:tc>
        <w:tc>
          <w:tcPr>
            <w:tcW w:w="387" w:type="dxa"/>
          </w:tcPr>
          <w:p w14:paraId="3E66FCC4" w14:textId="77777777" w:rsidR="001B1855" w:rsidRPr="00803C2B" w:rsidRDefault="001B1855" w:rsidP="00767252">
            <w:pPr>
              <w:ind w:right="-520"/>
              <w:rPr>
                <w:rFonts w:ascii="Arial" w:hAnsi="Arial" w:cs="Arial"/>
              </w:rPr>
            </w:pPr>
          </w:p>
        </w:tc>
        <w:tc>
          <w:tcPr>
            <w:tcW w:w="389" w:type="dxa"/>
          </w:tcPr>
          <w:p w14:paraId="0FFBC066" w14:textId="77777777" w:rsidR="001B1855" w:rsidRPr="00803C2B" w:rsidRDefault="001B1855" w:rsidP="00767252">
            <w:pPr>
              <w:ind w:right="-520"/>
              <w:rPr>
                <w:rFonts w:ascii="Arial" w:hAnsi="Arial" w:cs="Arial"/>
              </w:rPr>
            </w:pPr>
          </w:p>
        </w:tc>
        <w:tc>
          <w:tcPr>
            <w:tcW w:w="373" w:type="dxa"/>
          </w:tcPr>
          <w:p w14:paraId="4810D0B0" w14:textId="77777777" w:rsidR="001B1855" w:rsidRPr="00803C2B" w:rsidRDefault="001B1855" w:rsidP="00767252">
            <w:pPr>
              <w:ind w:right="-520"/>
              <w:rPr>
                <w:rFonts w:ascii="Arial" w:hAnsi="Arial" w:cs="Arial"/>
              </w:rPr>
            </w:pPr>
          </w:p>
        </w:tc>
        <w:tc>
          <w:tcPr>
            <w:tcW w:w="373" w:type="dxa"/>
          </w:tcPr>
          <w:p w14:paraId="4822BC4A" w14:textId="77777777" w:rsidR="001B1855" w:rsidRPr="00803C2B" w:rsidRDefault="001B1855" w:rsidP="00767252">
            <w:pPr>
              <w:ind w:right="-520"/>
              <w:rPr>
                <w:rFonts w:ascii="Arial" w:hAnsi="Arial" w:cs="Arial"/>
              </w:rPr>
            </w:pPr>
          </w:p>
        </w:tc>
        <w:tc>
          <w:tcPr>
            <w:tcW w:w="373" w:type="dxa"/>
          </w:tcPr>
          <w:p w14:paraId="779E403E" w14:textId="77777777" w:rsidR="001B1855" w:rsidRPr="00803C2B" w:rsidRDefault="001B1855" w:rsidP="00767252">
            <w:pPr>
              <w:ind w:right="-520"/>
              <w:rPr>
                <w:rFonts w:ascii="Arial" w:hAnsi="Arial" w:cs="Arial"/>
              </w:rPr>
            </w:pPr>
          </w:p>
        </w:tc>
        <w:tc>
          <w:tcPr>
            <w:tcW w:w="373" w:type="dxa"/>
          </w:tcPr>
          <w:p w14:paraId="0D1370CE" w14:textId="77777777" w:rsidR="001B1855" w:rsidRPr="00803C2B" w:rsidRDefault="001B1855" w:rsidP="00767252">
            <w:pPr>
              <w:ind w:right="-520"/>
              <w:rPr>
                <w:rFonts w:ascii="Arial" w:hAnsi="Arial" w:cs="Arial"/>
              </w:rPr>
            </w:pPr>
          </w:p>
        </w:tc>
        <w:tc>
          <w:tcPr>
            <w:tcW w:w="373" w:type="dxa"/>
          </w:tcPr>
          <w:p w14:paraId="3DDB4010" w14:textId="77777777" w:rsidR="001B1855" w:rsidRPr="00803C2B" w:rsidRDefault="001B1855" w:rsidP="00767252">
            <w:pPr>
              <w:ind w:right="-520"/>
              <w:rPr>
                <w:rFonts w:ascii="Arial" w:hAnsi="Arial" w:cs="Arial"/>
              </w:rPr>
            </w:pPr>
          </w:p>
        </w:tc>
        <w:tc>
          <w:tcPr>
            <w:tcW w:w="373" w:type="dxa"/>
          </w:tcPr>
          <w:p w14:paraId="1F358C9E" w14:textId="77777777" w:rsidR="001B1855" w:rsidRPr="00803C2B" w:rsidRDefault="001B1855" w:rsidP="00767252">
            <w:pPr>
              <w:ind w:right="-520"/>
              <w:rPr>
                <w:rFonts w:ascii="Arial" w:hAnsi="Arial" w:cs="Arial"/>
              </w:rPr>
            </w:pPr>
          </w:p>
        </w:tc>
        <w:tc>
          <w:tcPr>
            <w:tcW w:w="373" w:type="dxa"/>
          </w:tcPr>
          <w:p w14:paraId="646044F7" w14:textId="77777777" w:rsidR="001B1855" w:rsidRPr="00803C2B" w:rsidRDefault="001B1855" w:rsidP="00767252">
            <w:pPr>
              <w:ind w:right="-520"/>
              <w:rPr>
                <w:rFonts w:ascii="Arial" w:hAnsi="Arial" w:cs="Arial"/>
              </w:rPr>
            </w:pPr>
          </w:p>
        </w:tc>
        <w:tc>
          <w:tcPr>
            <w:tcW w:w="373" w:type="dxa"/>
          </w:tcPr>
          <w:p w14:paraId="5C42A114" w14:textId="77777777" w:rsidR="001B1855" w:rsidRPr="00803C2B" w:rsidRDefault="001B1855" w:rsidP="00767252">
            <w:pPr>
              <w:ind w:right="-520"/>
              <w:rPr>
                <w:rFonts w:ascii="Arial" w:hAnsi="Arial" w:cs="Arial"/>
              </w:rPr>
            </w:pPr>
          </w:p>
        </w:tc>
        <w:tc>
          <w:tcPr>
            <w:tcW w:w="373" w:type="dxa"/>
          </w:tcPr>
          <w:p w14:paraId="032A64F2" w14:textId="77777777" w:rsidR="001B1855" w:rsidRPr="00803C2B" w:rsidRDefault="001B1855" w:rsidP="00767252">
            <w:pPr>
              <w:ind w:right="-520"/>
              <w:rPr>
                <w:rFonts w:ascii="Arial" w:hAnsi="Arial" w:cs="Arial"/>
              </w:rPr>
            </w:pPr>
          </w:p>
        </w:tc>
        <w:tc>
          <w:tcPr>
            <w:tcW w:w="373" w:type="dxa"/>
          </w:tcPr>
          <w:p w14:paraId="0C6F41E1" w14:textId="77777777" w:rsidR="001B1855" w:rsidRPr="00803C2B" w:rsidRDefault="001B1855" w:rsidP="00767252">
            <w:pPr>
              <w:ind w:right="-520"/>
              <w:rPr>
                <w:rFonts w:ascii="Arial" w:hAnsi="Arial" w:cs="Arial"/>
              </w:rPr>
            </w:pPr>
          </w:p>
        </w:tc>
        <w:tc>
          <w:tcPr>
            <w:tcW w:w="373" w:type="dxa"/>
          </w:tcPr>
          <w:p w14:paraId="233EFD6E" w14:textId="77777777" w:rsidR="001B1855" w:rsidRPr="00803C2B" w:rsidRDefault="001B1855" w:rsidP="00767252">
            <w:pPr>
              <w:ind w:right="-520"/>
              <w:rPr>
                <w:rFonts w:ascii="Arial" w:hAnsi="Arial" w:cs="Arial"/>
              </w:rPr>
            </w:pPr>
          </w:p>
        </w:tc>
        <w:tc>
          <w:tcPr>
            <w:tcW w:w="394" w:type="dxa"/>
          </w:tcPr>
          <w:p w14:paraId="428D2145" w14:textId="77777777" w:rsidR="001B1855" w:rsidRPr="00803C2B" w:rsidRDefault="001B1855" w:rsidP="00767252">
            <w:pPr>
              <w:ind w:right="-520"/>
              <w:rPr>
                <w:rFonts w:ascii="Arial" w:hAnsi="Arial" w:cs="Arial"/>
              </w:rPr>
            </w:pPr>
          </w:p>
        </w:tc>
      </w:tr>
      <w:tr w:rsidR="001B1855" w:rsidRPr="0052561C" w14:paraId="78D7FB95" w14:textId="77777777" w:rsidTr="006B29B9">
        <w:trPr>
          <w:trHeight w:val="337"/>
        </w:trPr>
        <w:tc>
          <w:tcPr>
            <w:tcW w:w="2228" w:type="dxa"/>
            <w:shd w:val="clear" w:color="auto" w:fill="auto"/>
            <w:noWrap/>
            <w:vAlign w:val="center"/>
          </w:tcPr>
          <w:p w14:paraId="73E3CAB1" w14:textId="77777777" w:rsidR="001B1855" w:rsidRPr="00803C2B" w:rsidRDefault="001B1855" w:rsidP="00767252">
            <w:pPr>
              <w:ind w:right="-520"/>
              <w:rPr>
                <w:rFonts w:ascii="Arial" w:hAnsi="Arial" w:cs="Arial"/>
              </w:rPr>
            </w:pPr>
            <w:r w:rsidRPr="00803C2B">
              <w:rPr>
                <w:rFonts w:ascii="Arial" w:hAnsi="Arial" w:cs="Arial"/>
              </w:rPr>
              <w:t>Dünya Bankası onayı</w:t>
            </w:r>
          </w:p>
        </w:tc>
        <w:tc>
          <w:tcPr>
            <w:tcW w:w="392" w:type="dxa"/>
          </w:tcPr>
          <w:p w14:paraId="04E3E0DD" w14:textId="77777777" w:rsidR="001B1855" w:rsidRPr="00803C2B" w:rsidRDefault="001B1855" w:rsidP="00767252">
            <w:pPr>
              <w:ind w:right="-520"/>
              <w:rPr>
                <w:rFonts w:ascii="Arial" w:hAnsi="Arial" w:cs="Arial"/>
              </w:rPr>
            </w:pPr>
          </w:p>
        </w:tc>
        <w:tc>
          <w:tcPr>
            <w:tcW w:w="392" w:type="dxa"/>
          </w:tcPr>
          <w:p w14:paraId="35363BCD" w14:textId="77777777" w:rsidR="001B1855" w:rsidRPr="00803C2B" w:rsidRDefault="001B1855" w:rsidP="00767252">
            <w:pPr>
              <w:ind w:right="-520"/>
              <w:rPr>
                <w:rFonts w:ascii="Arial" w:hAnsi="Arial" w:cs="Arial"/>
              </w:rPr>
            </w:pPr>
          </w:p>
        </w:tc>
        <w:tc>
          <w:tcPr>
            <w:tcW w:w="393" w:type="dxa"/>
          </w:tcPr>
          <w:p w14:paraId="7CA1062E" w14:textId="77777777" w:rsidR="001B1855" w:rsidRPr="00803C2B" w:rsidRDefault="001B1855" w:rsidP="00767252">
            <w:pPr>
              <w:ind w:right="-520"/>
              <w:rPr>
                <w:rFonts w:ascii="Arial" w:hAnsi="Arial" w:cs="Arial"/>
              </w:rPr>
            </w:pPr>
          </w:p>
        </w:tc>
        <w:tc>
          <w:tcPr>
            <w:tcW w:w="396" w:type="dxa"/>
          </w:tcPr>
          <w:p w14:paraId="48770354" w14:textId="77777777" w:rsidR="001B1855" w:rsidRPr="00803C2B" w:rsidRDefault="001B1855" w:rsidP="00767252">
            <w:pPr>
              <w:ind w:right="-520"/>
              <w:rPr>
                <w:rFonts w:ascii="Arial" w:hAnsi="Arial" w:cs="Arial"/>
              </w:rPr>
            </w:pPr>
          </w:p>
        </w:tc>
        <w:tc>
          <w:tcPr>
            <w:tcW w:w="387" w:type="dxa"/>
          </w:tcPr>
          <w:p w14:paraId="18C787A8" w14:textId="77777777" w:rsidR="001B1855" w:rsidRPr="00803C2B" w:rsidRDefault="001B1855" w:rsidP="00767252">
            <w:pPr>
              <w:ind w:right="-520"/>
              <w:rPr>
                <w:rFonts w:ascii="Arial" w:hAnsi="Arial" w:cs="Arial"/>
              </w:rPr>
            </w:pPr>
          </w:p>
        </w:tc>
        <w:tc>
          <w:tcPr>
            <w:tcW w:w="387" w:type="dxa"/>
          </w:tcPr>
          <w:p w14:paraId="39ABFF37" w14:textId="77777777" w:rsidR="001B1855" w:rsidRPr="00803C2B" w:rsidRDefault="001B1855" w:rsidP="00767252">
            <w:pPr>
              <w:ind w:right="-520"/>
              <w:rPr>
                <w:rFonts w:ascii="Arial" w:hAnsi="Arial" w:cs="Arial"/>
              </w:rPr>
            </w:pPr>
          </w:p>
        </w:tc>
        <w:tc>
          <w:tcPr>
            <w:tcW w:w="387" w:type="dxa"/>
          </w:tcPr>
          <w:p w14:paraId="166AA9E3" w14:textId="77777777" w:rsidR="001B1855" w:rsidRPr="00803C2B" w:rsidRDefault="001B1855" w:rsidP="00767252">
            <w:pPr>
              <w:ind w:right="-520"/>
              <w:rPr>
                <w:rFonts w:ascii="Arial" w:hAnsi="Arial" w:cs="Arial"/>
              </w:rPr>
            </w:pPr>
            <w:r w:rsidRPr="00803C2B">
              <w:rPr>
                <w:rFonts w:ascii="Arial" w:hAnsi="Arial" w:cs="Arial"/>
              </w:rPr>
              <w:t>x</w:t>
            </w:r>
          </w:p>
        </w:tc>
        <w:tc>
          <w:tcPr>
            <w:tcW w:w="389" w:type="dxa"/>
          </w:tcPr>
          <w:p w14:paraId="15043931"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5E12CA77" w14:textId="77777777" w:rsidR="001B1855" w:rsidRPr="00803C2B" w:rsidRDefault="001B1855" w:rsidP="00767252">
            <w:pPr>
              <w:ind w:right="-520"/>
              <w:rPr>
                <w:rFonts w:ascii="Arial" w:hAnsi="Arial" w:cs="Arial"/>
              </w:rPr>
            </w:pPr>
          </w:p>
        </w:tc>
        <w:tc>
          <w:tcPr>
            <w:tcW w:w="373" w:type="dxa"/>
          </w:tcPr>
          <w:p w14:paraId="11EE23E1" w14:textId="77777777" w:rsidR="001B1855" w:rsidRPr="00803C2B" w:rsidRDefault="001B1855" w:rsidP="00767252">
            <w:pPr>
              <w:ind w:right="-520"/>
              <w:rPr>
                <w:rFonts w:ascii="Arial" w:hAnsi="Arial" w:cs="Arial"/>
              </w:rPr>
            </w:pPr>
          </w:p>
        </w:tc>
        <w:tc>
          <w:tcPr>
            <w:tcW w:w="373" w:type="dxa"/>
          </w:tcPr>
          <w:p w14:paraId="77E330BF" w14:textId="77777777" w:rsidR="001B1855" w:rsidRPr="00803C2B" w:rsidRDefault="001B1855" w:rsidP="00767252">
            <w:pPr>
              <w:ind w:right="-520"/>
              <w:rPr>
                <w:rFonts w:ascii="Arial" w:hAnsi="Arial" w:cs="Arial"/>
              </w:rPr>
            </w:pPr>
          </w:p>
        </w:tc>
        <w:tc>
          <w:tcPr>
            <w:tcW w:w="373" w:type="dxa"/>
          </w:tcPr>
          <w:p w14:paraId="61D21090" w14:textId="77777777" w:rsidR="001B1855" w:rsidRPr="00803C2B" w:rsidRDefault="001B1855" w:rsidP="00767252">
            <w:pPr>
              <w:ind w:right="-520"/>
              <w:rPr>
                <w:rFonts w:ascii="Arial" w:hAnsi="Arial" w:cs="Arial"/>
              </w:rPr>
            </w:pPr>
          </w:p>
        </w:tc>
        <w:tc>
          <w:tcPr>
            <w:tcW w:w="373" w:type="dxa"/>
          </w:tcPr>
          <w:p w14:paraId="52D243D8" w14:textId="77777777" w:rsidR="001B1855" w:rsidRPr="00803C2B" w:rsidRDefault="001B1855" w:rsidP="00767252">
            <w:pPr>
              <w:ind w:right="-520"/>
              <w:rPr>
                <w:rFonts w:ascii="Arial" w:hAnsi="Arial" w:cs="Arial"/>
              </w:rPr>
            </w:pPr>
          </w:p>
        </w:tc>
        <w:tc>
          <w:tcPr>
            <w:tcW w:w="373" w:type="dxa"/>
          </w:tcPr>
          <w:p w14:paraId="6781A602" w14:textId="77777777" w:rsidR="001B1855" w:rsidRPr="00803C2B" w:rsidRDefault="001B1855" w:rsidP="00767252">
            <w:pPr>
              <w:ind w:right="-520"/>
              <w:rPr>
                <w:rFonts w:ascii="Arial" w:hAnsi="Arial" w:cs="Arial"/>
              </w:rPr>
            </w:pPr>
          </w:p>
        </w:tc>
        <w:tc>
          <w:tcPr>
            <w:tcW w:w="373" w:type="dxa"/>
          </w:tcPr>
          <w:p w14:paraId="73CA942F" w14:textId="77777777" w:rsidR="001B1855" w:rsidRPr="00803C2B" w:rsidRDefault="001B1855" w:rsidP="00767252">
            <w:pPr>
              <w:ind w:right="-520"/>
              <w:rPr>
                <w:rFonts w:ascii="Arial" w:hAnsi="Arial" w:cs="Arial"/>
              </w:rPr>
            </w:pPr>
          </w:p>
        </w:tc>
        <w:tc>
          <w:tcPr>
            <w:tcW w:w="373" w:type="dxa"/>
          </w:tcPr>
          <w:p w14:paraId="3DA3B9C6" w14:textId="77777777" w:rsidR="001B1855" w:rsidRPr="00803C2B" w:rsidRDefault="001B1855" w:rsidP="00767252">
            <w:pPr>
              <w:ind w:right="-520"/>
              <w:rPr>
                <w:rFonts w:ascii="Arial" w:hAnsi="Arial" w:cs="Arial"/>
              </w:rPr>
            </w:pPr>
          </w:p>
        </w:tc>
        <w:tc>
          <w:tcPr>
            <w:tcW w:w="373" w:type="dxa"/>
          </w:tcPr>
          <w:p w14:paraId="4D1AAD95" w14:textId="77777777" w:rsidR="001B1855" w:rsidRPr="00803C2B" w:rsidRDefault="001B1855" w:rsidP="00767252">
            <w:pPr>
              <w:ind w:right="-520"/>
              <w:rPr>
                <w:rFonts w:ascii="Arial" w:hAnsi="Arial" w:cs="Arial"/>
              </w:rPr>
            </w:pPr>
          </w:p>
        </w:tc>
        <w:tc>
          <w:tcPr>
            <w:tcW w:w="373" w:type="dxa"/>
          </w:tcPr>
          <w:p w14:paraId="13820001" w14:textId="77777777" w:rsidR="001B1855" w:rsidRPr="00803C2B" w:rsidRDefault="001B1855" w:rsidP="00767252">
            <w:pPr>
              <w:ind w:right="-520"/>
              <w:rPr>
                <w:rFonts w:ascii="Arial" w:hAnsi="Arial" w:cs="Arial"/>
              </w:rPr>
            </w:pPr>
          </w:p>
        </w:tc>
        <w:tc>
          <w:tcPr>
            <w:tcW w:w="373" w:type="dxa"/>
          </w:tcPr>
          <w:p w14:paraId="7D46D5CA" w14:textId="77777777" w:rsidR="001B1855" w:rsidRPr="00803C2B" w:rsidRDefault="001B1855" w:rsidP="00767252">
            <w:pPr>
              <w:ind w:right="-520"/>
              <w:rPr>
                <w:rFonts w:ascii="Arial" w:hAnsi="Arial" w:cs="Arial"/>
              </w:rPr>
            </w:pPr>
          </w:p>
        </w:tc>
        <w:tc>
          <w:tcPr>
            <w:tcW w:w="394" w:type="dxa"/>
          </w:tcPr>
          <w:p w14:paraId="2184A5C3" w14:textId="77777777" w:rsidR="001B1855" w:rsidRPr="00803C2B" w:rsidRDefault="001B1855" w:rsidP="00767252">
            <w:pPr>
              <w:ind w:right="-520"/>
              <w:rPr>
                <w:rFonts w:ascii="Arial" w:hAnsi="Arial" w:cs="Arial"/>
              </w:rPr>
            </w:pPr>
          </w:p>
        </w:tc>
      </w:tr>
      <w:tr w:rsidR="001B1855" w:rsidRPr="0052561C" w14:paraId="25976C62" w14:textId="77777777" w:rsidTr="006B29B9">
        <w:trPr>
          <w:trHeight w:val="337"/>
        </w:trPr>
        <w:tc>
          <w:tcPr>
            <w:tcW w:w="2228" w:type="dxa"/>
            <w:shd w:val="clear" w:color="auto" w:fill="auto"/>
            <w:noWrap/>
            <w:vAlign w:val="center"/>
          </w:tcPr>
          <w:p w14:paraId="10DB89DA" w14:textId="77777777" w:rsidR="001B1855" w:rsidRPr="00803C2B" w:rsidRDefault="001B1855" w:rsidP="00767252">
            <w:pPr>
              <w:ind w:right="-520"/>
              <w:rPr>
                <w:rFonts w:ascii="Arial" w:hAnsi="Arial" w:cs="Arial"/>
              </w:rPr>
            </w:pPr>
            <w:r w:rsidRPr="00803C2B">
              <w:rPr>
                <w:rFonts w:ascii="Arial" w:hAnsi="Arial" w:cs="Arial"/>
              </w:rPr>
              <w:t>İPUB ihale</w:t>
            </w:r>
          </w:p>
        </w:tc>
        <w:tc>
          <w:tcPr>
            <w:tcW w:w="392" w:type="dxa"/>
          </w:tcPr>
          <w:p w14:paraId="51443A73" w14:textId="77777777" w:rsidR="001B1855" w:rsidRPr="00803C2B" w:rsidRDefault="001B1855" w:rsidP="00767252">
            <w:pPr>
              <w:ind w:right="-520"/>
              <w:rPr>
                <w:rFonts w:ascii="Arial" w:hAnsi="Arial" w:cs="Arial"/>
              </w:rPr>
            </w:pPr>
          </w:p>
        </w:tc>
        <w:tc>
          <w:tcPr>
            <w:tcW w:w="392" w:type="dxa"/>
          </w:tcPr>
          <w:p w14:paraId="418327D7" w14:textId="77777777" w:rsidR="001B1855" w:rsidRPr="00803C2B" w:rsidRDefault="001B1855" w:rsidP="00767252">
            <w:pPr>
              <w:ind w:right="-520"/>
              <w:rPr>
                <w:rFonts w:ascii="Arial" w:hAnsi="Arial" w:cs="Arial"/>
              </w:rPr>
            </w:pPr>
          </w:p>
        </w:tc>
        <w:tc>
          <w:tcPr>
            <w:tcW w:w="393" w:type="dxa"/>
          </w:tcPr>
          <w:p w14:paraId="5F9C49AE" w14:textId="77777777" w:rsidR="001B1855" w:rsidRPr="00803C2B" w:rsidRDefault="001B1855" w:rsidP="00767252">
            <w:pPr>
              <w:ind w:right="-520"/>
              <w:rPr>
                <w:rFonts w:ascii="Arial" w:hAnsi="Arial" w:cs="Arial"/>
              </w:rPr>
            </w:pPr>
          </w:p>
        </w:tc>
        <w:tc>
          <w:tcPr>
            <w:tcW w:w="396" w:type="dxa"/>
          </w:tcPr>
          <w:p w14:paraId="09C38B9B" w14:textId="77777777" w:rsidR="001B1855" w:rsidRPr="00803C2B" w:rsidRDefault="001B1855" w:rsidP="00767252">
            <w:pPr>
              <w:ind w:right="-520"/>
              <w:rPr>
                <w:rFonts w:ascii="Arial" w:hAnsi="Arial" w:cs="Arial"/>
              </w:rPr>
            </w:pPr>
          </w:p>
        </w:tc>
        <w:tc>
          <w:tcPr>
            <w:tcW w:w="387" w:type="dxa"/>
          </w:tcPr>
          <w:p w14:paraId="2DCF624C" w14:textId="77777777" w:rsidR="001B1855" w:rsidRPr="00803C2B" w:rsidRDefault="001B1855" w:rsidP="00767252">
            <w:pPr>
              <w:ind w:right="-520"/>
              <w:rPr>
                <w:rFonts w:ascii="Arial" w:hAnsi="Arial" w:cs="Arial"/>
              </w:rPr>
            </w:pPr>
          </w:p>
        </w:tc>
        <w:tc>
          <w:tcPr>
            <w:tcW w:w="387" w:type="dxa"/>
          </w:tcPr>
          <w:p w14:paraId="07FABECD" w14:textId="77777777" w:rsidR="001B1855" w:rsidRPr="00803C2B" w:rsidRDefault="001B1855" w:rsidP="00767252">
            <w:pPr>
              <w:ind w:right="-520"/>
              <w:rPr>
                <w:rFonts w:ascii="Arial" w:hAnsi="Arial" w:cs="Arial"/>
              </w:rPr>
            </w:pPr>
          </w:p>
        </w:tc>
        <w:tc>
          <w:tcPr>
            <w:tcW w:w="387" w:type="dxa"/>
          </w:tcPr>
          <w:p w14:paraId="39767300" w14:textId="77777777" w:rsidR="001B1855" w:rsidRPr="00803C2B" w:rsidRDefault="001B1855" w:rsidP="00767252">
            <w:pPr>
              <w:ind w:right="-520"/>
              <w:rPr>
                <w:rFonts w:ascii="Arial" w:hAnsi="Arial" w:cs="Arial"/>
              </w:rPr>
            </w:pPr>
          </w:p>
        </w:tc>
        <w:tc>
          <w:tcPr>
            <w:tcW w:w="389" w:type="dxa"/>
          </w:tcPr>
          <w:p w14:paraId="10268724" w14:textId="77777777" w:rsidR="001B1855" w:rsidRPr="00803C2B" w:rsidRDefault="001B1855" w:rsidP="00767252">
            <w:pPr>
              <w:ind w:right="-520"/>
              <w:rPr>
                <w:rFonts w:ascii="Arial" w:hAnsi="Arial" w:cs="Arial"/>
              </w:rPr>
            </w:pPr>
          </w:p>
        </w:tc>
        <w:tc>
          <w:tcPr>
            <w:tcW w:w="373" w:type="dxa"/>
          </w:tcPr>
          <w:p w14:paraId="311B3623"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7BF8B02E"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0E8BE241"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27738FBD"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175DFB03" w14:textId="77777777" w:rsidR="001B1855" w:rsidRPr="00803C2B" w:rsidRDefault="001B1855" w:rsidP="00767252">
            <w:pPr>
              <w:ind w:right="-520"/>
              <w:rPr>
                <w:rFonts w:ascii="Arial" w:hAnsi="Arial" w:cs="Arial"/>
              </w:rPr>
            </w:pPr>
          </w:p>
        </w:tc>
        <w:tc>
          <w:tcPr>
            <w:tcW w:w="373" w:type="dxa"/>
          </w:tcPr>
          <w:p w14:paraId="0B736228" w14:textId="77777777" w:rsidR="001B1855" w:rsidRPr="00803C2B" w:rsidRDefault="001B1855" w:rsidP="00767252">
            <w:pPr>
              <w:ind w:right="-520"/>
              <w:rPr>
                <w:rFonts w:ascii="Arial" w:hAnsi="Arial" w:cs="Arial"/>
              </w:rPr>
            </w:pPr>
          </w:p>
        </w:tc>
        <w:tc>
          <w:tcPr>
            <w:tcW w:w="373" w:type="dxa"/>
          </w:tcPr>
          <w:p w14:paraId="6489579E" w14:textId="77777777" w:rsidR="001B1855" w:rsidRPr="00803C2B" w:rsidRDefault="001B1855" w:rsidP="00767252">
            <w:pPr>
              <w:ind w:right="-520"/>
              <w:rPr>
                <w:rFonts w:ascii="Arial" w:hAnsi="Arial" w:cs="Arial"/>
              </w:rPr>
            </w:pPr>
          </w:p>
        </w:tc>
        <w:tc>
          <w:tcPr>
            <w:tcW w:w="373" w:type="dxa"/>
          </w:tcPr>
          <w:p w14:paraId="03F3465B" w14:textId="77777777" w:rsidR="001B1855" w:rsidRPr="00803C2B" w:rsidRDefault="001B1855" w:rsidP="00767252">
            <w:pPr>
              <w:ind w:right="-520"/>
              <w:rPr>
                <w:rFonts w:ascii="Arial" w:hAnsi="Arial" w:cs="Arial"/>
              </w:rPr>
            </w:pPr>
          </w:p>
        </w:tc>
        <w:tc>
          <w:tcPr>
            <w:tcW w:w="373" w:type="dxa"/>
          </w:tcPr>
          <w:p w14:paraId="26DED180" w14:textId="77777777" w:rsidR="001B1855" w:rsidRPr="00803C2B" w:rsidRDefault="001B1855" w:rsidP="00767252">
            <w:pPr>
              <w:ind w:right="-520"/>
              <w:rPr>
                <w:rFonts w:ascii="Arial" w:hAnsi="Arial" w:cs="Arial"/>
              </w:rPr>
            </w:pPr>
          </w:p>
        </w:tc>
        <w:tc>
          <w:tcPr>
            <w:tcW w:w="373" w:type="dxa"/>
          </w:tcPr>
          <w:p w14:paraId="4D17D711" w14:textId="77777777" w:rsidR="001B1855" w:rsidRPr="00803C2B" w:rsidRDefault="001B1855" w:rsidP="00767252">
            <w:pPr>
              <w:ind w:right="-520"/>
              <w:rPr>
                <w:rFonts w:ascii="Arial" w:hAnsi="Arial" w:cs="Arial"/>
              </w:rPr>
            </w:pPr>
          </w:p>
        </w:tc>
        <w:tc>
          <w:tcPr>
            <w:tcW w:w="373" w:type="dxa"/>
          </w:tcPr>
          <w:p w14:paraId="26A29087" w14:textId="77777777" w:rsidR="001B1855" w:rsidRPr="00803C2B" w:rsidRDefault="001B1855" w:rsidP="00767252">
            <w:pPr>
              <w:ind w:right="-520"/>
              <w:rPr>
                <w:rFonts w:ascii="Arial" w:hAnsi="Arial" w:cs="Arial"/>
              </w:rPr>
            </w:pPr>
          </w:p>
        </w:tc>
        <w:tc>
          <w:tcPr>
            <w:tcW w:w="394" w:type="dxa"/>
          </w:tcPr>
          <w:p w14:paraId="458F4D5B" w14:textId="77777777" w:rsidR="001B1855" w:rsidRPr="00803C2B" w:rsidRDefault="001B1855" w:rsidP="00767252">
            <w:pPr>
              <w:ind w:right="-520"/>
              <w:rPr>
                <w:rFonts w:ascii="Arial" w:hAnsi="Arial" w:cs="Arial"/>
              </w:rPr>
            </w:pPr>
          </w:p>
        </w:tc>
      </w:tr>
      <w:tr w:rsidR="001B1855" w:rsidRPr="0052561C" w14:paraId="1CD2A64F" w14:textId="77777777" w:rsidTr="006B29B9">
        <w:trPr>
          <w:trHeight w:val="337"/>
        </w:trPr>
        <w:tc>
          <w:tcPr>
            <w:tcW w:w="2228" w:type="dxa"/>
            <w:shd w:val="clear" w:color="auto" w:fill="auto"/>
            <w:noWrap/>
            <w:vAlign w:val="center"/>
          </w:tcPr>
          <w:p w14:paraId="3D25BAA7" w14:textId="77777777" w:rsidR="001B1855" w:rsidRPr="00803C2B" w:rsidRDefault="001B1855" w:rsidP="00767252">
            <w:pPr>
              <w:ind w:right="-520"/>
              <w:rPr>
                <w:rFonts w:ascii="Arial" w:hAnsi="Arial" w:cs="Arial"/>
              </w:rPr>
            </w:pPr>
            <w:r w:rsidRPr="00803C2B">
              <w:rPr>
                <w:rFonts w:ascii="Arial" w:hAnsi="Arial" w:cs="Arial"/>
              </w:rPr>
              <w:t>Yatırımın Gerçekleşmesi</w:t>
            </w:r>
          </w:p>
        </w:tc>
        <w:tc>
          <w:tcPr>
            <w:tcW w:w="392" w:type="dxa"/>
          </w:tcPr>
          <w:p w14:paraId="6B766458" w14:textId="77777777" w:rsidR="001B1855" w:rsidRPr="00803C2B" w:rsidRDefault="001B1855" w:rsidP="00767252">
            <w:pPr>
              <w:ind w:right="-520"/>
              <w:rPr>
                <w:rFonts w:ascii="Arial" w:hAnsi="Arial" w:cs="Arial"/>
              </w:rPr>
            </w:pPr>
          </w:p>
        </w:tc>
        <w:tc>
          <w:tcPr>
            <w:tcW w:w="392" w:type="dxa"/>
          </w:tcPr>
          <w:p w14:paraId="37F46F58" w14:textId="77777777" w:rsidR="001B1855" w:rsidRPr="00803C2B" w:rsidRDefault="001B1855" w:rsidP="00767252">
            <w:pPr>
              <w:ind w:right="-520"/>
              <w:rPr>
                <w:rFonts w:ascii="Arial" w:hAnsi="Arial" w:cs="Arial"/>
              </w:rPr>
            </w:pPr>
          </w:p>
        </w:tc>
        <w:tc>
          <w:tcPr>
            <w:tcW w:w="393" w:type="dxa"/>
          </w:tcPr>
          <w:p w14:paraId="376041AF" w14:textId="77777777" w:rsidR="001B1855" w:rsidRPr="00803C2B" w:rsidRDefault="001B1855" w:rsidP="00767252">
            <w:pPr>
              <w:ind w:right="-520"/>
              <w:rPr>
                <w:rFonts w:ascii="Arial" w:hAnsi="Arial" w:cs="Arial"/>
              </w:rPr>
            </w:pPr>
          </w:p>
        </w:tc>
        <w:tc>
          <w:tcPr>
            <w:tcW w:w="396" w:type="dxa"/>
          </w:tcPr>
          <w:p w14:paraId="02C4B1B1" w14:textId="77777777" w:rsidR="001B1855" w:rsidRPr="00803C2B" w:rsidRDefault="001B1855" w:rsidP="00767252">
            <w:pPr>
              <w:ind w:right="-520"/>
              <w:rPr>
                <w:rFonts w:ascii="Arial" w:hAnsi="Arial" w:cs="Arial"/>
              </w:rPr>
            </w:pPr>
          </w:p>
        </w:tc>
        <w:tc>
          <w:tcPr>
            <w:tcW w:w="387" w:type="dxa"/>
          </w:tcPr>
          <w:p w14:paraId="4EE181FB" w14:textId="77777777" w:rsidR="001B1855" w:rsidRPr="00803C2B" w:rsidRDefault="001B1855" w:rsidP="00767252">
            <w:pPr>
              <w:ind w:right="-520"/>
              <w:rPr>
                <w:rFonts w:ascii="Arial" w:hAnsi="Arial" w:cs="Arial"/>
              </w:rPr>
            </w:pPr>
          </w:p>
        </w:tc>
        <w:tc>
          <w:tcPr>
            <w:tcW w:w="387" w:type="dxa"/>
          </w:tcPr>
          <w:p w14:paraId="3C445A3F" w14:textId="77777777" w:rsidR="001B1855" w:rsidRPr="00803C2B" w:rsidRDefault="001B1855" w:rsidP="00767252">
            <w:pPr>
              <w:ind w:right="-520"/>
              <w:rPr>
                <w:rFonts w:ascii="Arial" w:hAnsi="Arial" w:cs="Arial"/>
              </w:rPr>
            </w:pPr>
          </w:p>
        </w:tc>
        <w:tc>
          <w:tcPr>
            <w:tcW w:w="387" w:type="dxa"/>
          </w:tcPr>
          <w:p w14:paraId="2546E81F" w14:textId="77777777" w:rsidR="001B1855" w:rsidRPr="00803C2B" w:rsidRDefault="001B1855" w:rsidP="00767252">
            <w:pPr>
              <w:ind w:right="-520"/>
              <w:rPr>
                <w:rFonts w:ascii="Arial" w:hAnsi="Arial" w:cs="Arial"/>
              </w:rPr>
            </w:pPr>
          </w:p>
        </w:tc>
        <w:tc>
          <w:tcPr>
            <w:tcW w:w="389" w:type="dxa"/>
          </w:tcPr>
          <w:p w14:paraId="2C43C0CF" w14:textId="77777777" w:rsidR="001B1855" w:rsidRPr="00803C2B" w:rsidRDefault="001B1855" w:rsidP="00767252">
            <w:pPr>
              <w:ind w:right="-520"/>
              <w:rPr>
                <w:rFonts w:ascii="Arial" w:hAnsi="Arial" w:cs="Arial"/>
              </w:rPr>
            </w:pPr>
          </w:p>
        </w:tc>
        <w:tc>
          <w:tcPr>
            <w:tcW w:w="373" w:type="dxa"/>
          </w:tcPr>
          <w:p w14:paraId="3E488CFB" w14:textId="77777777" w:rsidR="001B1855" w:rsidRPr="00803C2B" w:rsidRDefault="001B1855" w:rsidP="00767252">
            <w:pPr>
              <w:ind w:right="-520"/>
              <w:rPr>
                <w:rFonts w:ascii="Arial" w:hAnsi="Arial" w:cs="Arial"/>
              </w:rPr>
            </w:pPr>
          </w:p>
        </w:tc>
        <w:tc>
          <w:tcPr>
            <w:tcW w:w="373" w:type="dxa"/>
          </w:tcPr>
          <w:p w14:paraId="0055537A" w14:textId="77777777" w:rsidR="001B1855" w:rsidRPr="00803C2B" w:rsidRDefault="001B1855" w:rsidP="00767252">
            <w:pPr>
              <w:ind w:right="-520"/>
              <w:rPr>
                <w:rFonts w:ascii="Arial" w:hAnsi="Arial" w:cs="Arial"/>
              </w:rPr>
            </w:pPr>
          </w:p>
        </w:tc>
        <w:tc>
          <w:tcPr>
            <w:tcW w:w="373" w:type="dxa"/>
          </w:tcPr>
          <w:p w14:paraId="64701E13" w14:textId="77777777" w:rsidR="001B1855" w:rsidRPr="00803C2B" w:rsidRDefault="001B1855" w:rsidP="00767252">
            <w:pPr>
              <w:ind w:right="-520"/>
              <w:rPr>
                <w:rFonts w:ascii="Arial" w:hAnsi="Arial" w:cs="Arial"/>
              </w:rPr>
            </w:pPr>
          </w:p>
        </w:tc>
        <w:tc>
          <w:tcPr>
            <w:tcW w:w="373" w:type="dxa"/>
          </w:tcPr>
          <w:p w14:paraId="3C3EA5EE" w14:textId="77777777" w:rsidR="001B1855" w:rsidRPr="00803C2B" w:rsidRDefault="001B1855" w:rsidP="00767252">
            <w:pPr>
              <w:ind w:right="-520"/>
              <w:rPr>
                <w:rFonts w:ascii="Arial" w:hAnsi="Arial" w:cs="Arial"/>
              </w:rPr>
            </w:pPr>
          </w:p>
        </w:tc>
        <w:tc>
          <w:tcPr>
            <w:tcW w:w="373" w:type="dxa"/>
          </w:tcPr>
          <w:p w14:paraId="4A707A52"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581173FB"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309B3602"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4D73ABB0"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698E6B48"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17B69C06" w14:textId="77777777" w:rsidR="001B1855" w:rsidRPr="00803C2B" w:rsidRDefault="001B1855" w:rsidP="00767252">
            <w:pPr>
              <w:ind w:right="-520"/>
              <w:rPr>
                <w:rFonts w:ascii="Arial" w:hAnsi="Arial" w:cs="Arial"/>
              </w:rPr>
            </w:pPr>
            <w:r w:rsidRPr="00803C2B">
              <w:rPr>
                <w:rFonts w:ascii="Arial" w:hAnsi="Arial" w:cs="Arial"/>
              </w:rPr>
              <w:t>x</w:t>
            </w:r>
          </w:p>
        </w:tc>
        <w:tc>
          <w:tcPr>
            <w:tcW w:w="373" w:type="dxa"/>
          </w:tcPr>
          <w:p w14:paraId="538C571D" w14:textId="77777777" w:rsidR="001B1855" w:rsidRPr="00803C2B" w:rsidRDefault="001B1855" w:rsidP="00767252">
            <w:pPr>
              <w:ind w:right="-520"/>
              <w:rPr>
                <w:rFonts w:ascii="Arial" w:hAnsi="Arial" w:cs="Arial"/>
              </w:rPr>
            </w:pPr>
            <w:r w:rsidRPr="00803C2B">
              <w:rPr>
                <w:rFonts w:ascii="Arial" w:hAnsi="Arial" w:cs="Arial"/>
              </w:rPr>
              <w:t>x</w:t>
            </w:r>
          </w:p>
        </w:tc>
        <w:tc>
          <w:tcPr>
            <w:tcW w:w="394" w:type="dxa"/>
          </w:tcPr>
          <w:p w14:paraId="49F6D192" w14:textId="77777777" w:rsidR="001B1855" w:rsidRPr="00803C2B" w:rsidRDefault="001B1855" w:rsidP="00767252">
            <w:pPr>
              <w:ind w:right="-520"/>
              <w:rPr>
                <w:rFonts w:ascii="Arial" w:hAnsi="Arial" w:cs="Arial"/>
              </w:rPr>
            </w:pPr>
            <w:r w:rsidRPr="00803C2B">
              <w:rPr>
                <w:rFonts w:ascii="Arial" w:hAnsi="Arial" w:cs="Arial"/>
              </w:rPr>
              <w:t>x</w:t>
            </w:r>
          </w:p>
        </w:tc>
      </w:tr>
      <w:tr w:rsidR="001B1855" w:rsidRPr="0052561C" w14:paraId="30647E67" w14:textId="77777777" w:rsidTr="006B29B9">
        <w:trPr>
          <w:trHeight w:val="337"/>
        </w:trPr>
        <w:tc>
          <w:tcPr>
            <w:tcW w:w="2228" w:type="dxa"/>
            <w:shd w:val="clear" w:color="auto" w:fill="auto"/>
            <w:noWrap/>
            <w:vAlign w:val="center"/>
          </w:tcPr>
          <w:p w14:paraId="5842D720" w14:textId="77777777" w:rsidR="001B1855" w:rsidRPr="00803C2B" w:rsidRDefault="001B1855" w:rsidP="00767252">
            <w:pPr>
              <w:ind w:right="-520"/>
              <w:rPr>
                <w:rFonts w:ascii="Arial" w:hAnsi="Arial" w:cs="Arial"/>
              </w:rPr>
            </w:pPr>
          </w:p>
        </w:tc>
        <w:tc>
          <w:tcPr>
            <w:tcW w:w="392" w:type="dxa"/>
          </w:tcPr>
          <w:p w14:paraId="1743C9D5" w14:textId="77777777" w:rsidR="001B1855" w:rsidRPr="00803C2B" w:rsidRDefault="001B1855" w:rsidP="00767252">
            <w:pPr>
              <w:ind w:right="-520"/>
              <w:rPr>
                <w:rFonts w:ascii="Arial" w:hAnsi="Arial" w:cs="Arial"/>
              </w:rPr>
            </w:pPr>
          </w:p>
        </w:tc>
        <w:tc>
          <w:tcPr>
            <w:tcW w:w="392" w:type="dxa"/>
          </w:tcPr>
          <w:p w14:paraId="1EA2B6BD" w14:textId="77777777" w:rsidR="001B1855" w:rsidRPr="00803C2B" w:rsidRDefault="001B1855" w:rsidP="00767252">
            <w:pPr>
              <w:ind w:right="-520"/>
              <w:rPr>
                <w:rFonts w:ascii="Arial" w:hAnsi="Arial" w:cs="Arial"/>
              </w:rPr>
            </w:pPr>
          </w:p>
        </w:tc>
        <w:tc>
          <w:tcPr>
            <w:tcW w:w="393" w:type="dxa"/>
          </w:tcPr>
          <w:p w14:paraId="634939A3" w14:textId="77777777" w:rsidR="001B1855" w:rsidRPr="00803C2B" w:rsidRDefault="001B1855" w:rsidP="00767252">
            <w:pPr>
              <w:ind w:right="-520"/>
              <w:rPr>
                <w:rFonts w:ascii="Arial" w:hAnsi="Arial" w:cs="Arial"/>
              </w:rPr>
            </w:pPr>
          </w:p>
        </w:tc>
        <w:tc>
          <w:tcPr>
            <w:tcW w:w="396" w:type="dxa"/>
          </w:tcPr>
          <w:p w14:paraId="0B351F46" w14:textId="77777777" w:rsidR="001B1855" w:rsidRPr="00803C2B" w:rsidRDefault="001B1855" w:rsidP="00767252">
            <w:pPr>
              <w:ind w:right="-520"/>
              <w:rPr>
                <w:rFonts w:ascii="Arial" w:hAnsi="Arial" w:cs="Arial"/>
              </w:rPr>
            </w:pPr>
          </w:p>
        </w:tc>
        <w:tc>
          <w:tcPr>
            <w:tcW w:w="387" w:type="dxa"/>
          </w:tcPr>
          <w:p w14:paraId="0FFD79FA" w14:textId="77777777" w:rsidR="001B1855" w:rsidRPr="00803C2B" w:rsidRDefault="001B1855" w:rsidP="00767252">
            <w:pPr>
              <w:ind w:right="-520"/>
              <w:rPr>
                <w:rFonts w:ascii="Arial" w:hAnsi="Arial" w:cs="Arial"/>
              </w:rPr>
            </w:pPr>
          </w:p>
        </w:tc>
        <w:tc>
          <w:tcPr>
            <w:tcW w:w="387" w:type="dxa"/>
          </w:tcPr>
          <w:p w14:paraId="0A3D327B" w14:textId="77777777" w:rsidR="001B1855" w:rsidRPr="00803C2B" w:rsidRDefault="001B1855" w:rsidP="00767252">
            <w:pPr>
              <w:ind w:right="-520"/>
              <w:rPr>
                <w:rFonts w:ascii="Arial" w:hAnsi="Arial" w:cs="Arial"/>
              </w:rPr>
            </w:pPr>
          </w:p>
        </w:tc>
        <w:tc>
          <w:tcPr>
            <w:tcW w:w="387" w:type="dxa"/>
          </w:tcPr>
          <w:p w14:paraId="68C6572C" w14:textId="77777777" w:rsidR="001B1855" w:rsidRPr="00803C2B" w:rsidRDefault="001B1855" w:rsidP="00767252">
            <w:pPr>
              <w:ind w:right="-520"/>
              <w:rPr>
                <w:rFonts w:ascii="Arial" w:hAnsi="Arial" w:cs="Arial"/>
              </w:rPr>
            </w:pPr>
          </w:p>
        </w:tc>
        <w:tc>
          <w:tcPr>
            <w:tcW w:w="389" w:type="dxa"/>
          </w:tcPr>
          <w:p w14:paraId="1C0B1F8F" w14:textId="77777777" w:rsidR="001B1855" w:rsidRPr="00803C2B" w:rsidRDefault="001B1855" w:rsidP="00767252">
            <w:pPr>
              <w:ind w:right="-520"/>
              <w:rPr>
                <w:rFonts w:ascii="Arial" w:hAnsi="Arial" w:cs="Arial"/>
              </w:rPr>
            </w:pPr>
          </w:p>
        </w:tc>
        <w:tc>
          <w:tcPr>
            <w:tcW w:w="373" w:type="dxa"/>
          </w:tcPr>
          <w:p w14:paraId="71C66BFD" w14:textId="77777777" w:rsidR="001B1855" w:rsidRPr="00803C2B" w:rsidRDefault="001B1855" w:rsidP="00767252">
            <w:pPr>
              <w:ind w:right="-520"/>
              <w:rPr>
                <w:rFonts w:ascii="Arial" w:hAnsi="Arial" w:cs="Arial"/>
              </w:rPr>
            </w:pPr>
          </w:p>
        </w:tc>
        <w:tc>
          <w:tcPr>
            <w:tcW w:w="373" w:type="dxa"/>
          </w:tcPr>
          <w:p w14:paraId="6429CE35" w14:textId="77777777" w:rsidR="001B1855" w:rsidRPr="00803C2B" w:rsidRDefault="001B1855" w:rsidP="00767252">
            <w:pPr>
              <w:ind w:right="-520"/>
              <w:rPr>
                <w:rFonts w:ascii="Arial" w:hAnsi="Arial" w:cs="Arial"/>
              </w:rPr>
            </w:pPr>
          </w:p>
        </w:tc>
        <w:tc>
          <w:tcPr>
            <w:tcW w:w="373" w:type="dxa"/>
          </w:tcPr>
          <w:p w14:paraId="32D8A67D" w14:textId="77777777" w:rsidR="001B1855" w:rsidRPr="00803C2B" w:rsidRDefault="001B1855" w:rsidP="00767252">
            <w:pPr>
              <w:ind w:right="-520"/>
              <w:rPr>
                <w:rFonts w:ascii="Arial" w:hAnsi="Arial" w:cs="Arial"/>
              </w:rPr>
            </w:pPr>
          </w:p>
        </w:tc>
        <w:tc>
          <w:tcPr>
            <w:tcW w:w="373" w:type="dxa"/>
          </w:tcPr>
          <w:p w14:paraId="3C77DE14" w14:textId="77777777" w:rsidR="001B1855" w:rsidRPr="00803C2B" w:rsidRDefault="001B1855" w:rsidP="00767252">
            <w:pPr>
              <w:ind w:right="-520"/>
              <w:rPr>
                <w:rFonts w:ascii="Arial" w:hAnsi="Arial" w:cs="Arial"/>
              </w:rPr>
            </w:pPr>
          </w:p>
        </w:tc>
        <w:tc>
          <w:tcPr>
            <w:tcW w:w="373" w:type="dxa"/>
          </w:tcPr>
          <w:p w14:paraId="5D8F88D8" w14:textId="77777777" w:rsidR="001B1855" w:rsidRPr="00803C2B" w:rsidRDefault="001B1855" w:rsidP="00767252">
            <w:pPr>
              <w:ind w:right="-520"/>
              <w:rPr>
                <w:rFonts w:ascii="Arial" w:hAnsi="Arial" w:cs="Arial"/>
              </w:rPr>
            </w:pPr>
          </w:p>
        </w:tc>
        <w:tc>
          <w:tcPr>
            <w:tcW w:w="373" w:type="dxa"/>
          </w:tcPr>
          <w:p w14:paraId="6681AFAB" w14:textId="77777777" w:rsidR="001B1855" w:rsidRPr="00803C2B" w:rsidRDefault="001B1855" w:rsidP="00767252">
            <w:pPr>
              <w:ind w:right="-520"/>
              <w:rPr>
                <w:rFonts w:ascii="Arial" w:hAnsi="Arial" w:cs="Arial"/>
              </w:rPr>
            </w:pPr>
          </w:p>
        </w:tc>
        <w:tc>
          <w:tcPr>
            <w:tcW w:w="373" w:type="dxa"/>
          </w:tcPr>
          <w:p w14:paraId="183D0DDD" w14:textId="77777777" w:rsidR="001B1855" w:rsidRPr="00803C2B" w:rsidRDefault="001B1855" w:rsidP="00767252">
            <w:pPr>
              <w:ind w:right="-520"/>
              <w:rPr>
                <w:rFonts w:ascii="Arial" w:hAnsi="Arial" w:cs="Arial"/>
              </w:rPr>
            </w:pPr>
          </w:p>
        </w:tc>
        <w:tc>
          <w:tcPr>
            <w:tcW w:w="373" w:type="dxa"/>
          </w:tcPr>
          <w:p w14:paraId="7949897C" w14:textId="77777777" w:rsidR="001B1855" w:rsidRPr="00803C2B" w:rsidRDefault="001B1855" w:rsidP="00767252">
            <w:pPr>
              <w:ind w:right="-520"/>
              <w:rPr>
                <w:rFonts w:ascii="Arial" w:hAnsi="Arial" w:cs="Arial"/>
              </w:rPr>
            </w:pPr>
          </w:p>
        </w:tc>
        <w:tc>
          <w:tcPr>
            <w:tcW w:w="373" w:type="dxa"/>
          </w:tcPr>
          <w:p w14:paraId="152C4EB7" w14:textId="77777777" w:rsidR="001B1855" w:rsidRPr="00803C2B" w:rsidRDefault="001B1855" w:rsidP="00767252">
            <w:pPr>
              <w:ind w:right="-520"/>
              <w:rPr>
                <w:rFonts w:ascii="Arial" w:hAnsi="Arial" w:cs="Arial"/>
              </w:rPr>
            </w:pPr>
          </w:p>
        </w:tc>
        <w:tc>
          <w:tcPr>
            <w:tcW w:w="373" w:type="dxa"/>
          </w:tcPr>
          <w:p w14:paraId="5FD46EE9" w14:textId="77777777" w:rsidR="001B1855" w:rsidRPr="00803C2B" w:rsidRDefault="001B1855" w:rsidP="00767252">
            <w:pPr>
              <w:ind w:right="-520"/>
              <w:rPr>
                <w:rFonts w:ascii="Arial" w:hAnsi="Arial" w:cs="Arial"/>
              </w:rPr>
            </w:pPr>
          </w:p>
        </w:tc>
        <w:tc>
          <w:tcPr>
            <w:tcW w:w="373" w:type="dxa"/>
          </w:tcPr>
          <w:p w14:paraId="73AFD5D4" w14:textId="77777777" w:rsidR="001B1855" w:rsidRPr="00803C2B" w:rsidRDefault="001B1855" w:rsidP="00767252">
            <w:pPr>
              <w:ind w:right="-520"/>
              <w:rPr>
                <w:rFonts w:ascii="Arial" w:hAnsi="Arial" w:cs="Arial"/>
              </w:rPr>
            </w:pPr>
          </w:p>
        </w:tc>
        <w:tc>
          <w:tcPr>
            <w:tcW w:w="394" w:type="dxa"/>
          </w:tcPr>
          <w:p w14:paraId="3BAB2984" w14:textId="77777777" w:rsidR="001B1855" w:rsidRPr="00803C2B" w:rsidRDefault="001B1855" w:rsidP="00767252">
            <w:pPr>
              <w:ind w:right="-520"/>
              <w:rPr>
                <w:rFonts w:ascii="Arial" w:hAnsi="Arial" w:cs="Arial"/>
              </w:rPr>
            </w:pPr>
          </w:p>
        </w:tc>
      </w:tr>
      <w:tr w:rsidR="001B1855" w:rsidRPr="0052561C" w14:paraId="074A6386" w14:textId="77777777" w:rsidTr="006B29B9">
        <w:trPr>
          <w:trHeight w:val="337"/>
        </w:trPr>
        <w:tc>
          <w:tcPr>
            <w:tcW w:w="2228" w:type="dxa"/>
            <w:shd w:val="clear" w:color="auto" w:fill="auto"/>
            <w:noWrap/>
            <w:vAlign w:val="center"/>
          </w:tcPr>
          <w:p w14:paraId="1A51F9E8" w14:textId="77777777" w:rsidR="001B1855" w:rsidRPr="00803C2B" w:rsidRDefault="001B1855" w:rsidP="00767252">
            <w:pPr>
              <w:ind w:right="-520"/>
              <w:rPr>
                <w:rFonts w:ascii="Arial" w:hAnsi="Arial" w:cs="Arial"/>
              </w:rPr>
            </w:pPr>
          </w:p>
        </w:tc>
        <w:tc>
          <w:tcPr>
            <w:tcW w:w="392" w:type="dxa"/>
          </w:tcPr>
          <w:p w14:paraId="55ECED81" w14:textId="77777777" w:rsidR="001B1855" w:rsidRPr="00803C2B" w:rsidRDefault="001B1855" w:rsidP="00767252">
            <w:pPr>
              <w:ind w:right="-520"/>
              <w:rPr>
                <w:rFonts w:ascii="Arial" w:hAnsi="Arial" w:cs="Arial"/>
              </w:rPr>
            </w:pPr>
          </w:p>
        </w:tc>
        <w:tc>
          <w:tcPr>
            <w:tcW w:w="392" w:type="dxa"/>
          </w:tcPr>
          <w:p w14:paraId="7D605EDA" w14:textId="77777777" w:rsidR="001B1855" w:rsidRPr="00803C2B" w:rsidRDefault="001B1855" w:rsidP="00767252">
            <w:pPr>
              <w:ind w:right="-520"/>
              <w:rPr>
                <w:rFonts w:ascii="Arial" w:hAnsi="Arial" w:cs="Arial"/>
              </w:rPr>
            </w:pPr>
          </w:p>
        </w:tc>
        <w:tc>
          <w:tcPr>
            <w:tcW w:w="393" w:type="dxa"/>
          </w:tcPr>
          <w:p w14:paraId="7523CE19" w14:textId="77777777" w:rsidR="001B1855" w:rsidRPr="00803C2B" w:rsidRDefault="001B1855" w:rsidP="00767252">
            <w:pPr>
              <w:ind w:right="-520"/>
              <w:rPr>
                <w:rFonts w:ascii="Arial" w:hAnsi="Arial" w:cs="Arial"/>
              </w:rPr>
            </w:pPr>
          </w:p>
        </w:tc>
        <w:tc>
          <w:tcPr>
            <w:tcW w:w="396" w:type="dxa"/>
          </w:tcPr>
          <w:p w14:paraId="79A68D7D" w14:textId="77777777" w:rsidR="001B1855" w:rsidRPr="00803C2B" w:rsidRDefault="001B1855" w:rsidP="00767252">
            <w:pPr>
              <w:ind w:right="-520"/>
              <w:rPr>
                <w:rFonts w:ascii="Arial" w:hAnsi="Arial" w:cs="Arial"/>
              </w:rPr>
            </w:pPr>
          </w:p>
        </w:tc>
        <w:tc>
          <w:tcPr>
            <w:tcW w:w="387" w:type="dxa"/>
          </w:tcPr>
          <w:p w14:paraId="058EF0B8" w14:textId="77777777" w:rsidR="001B1855" w:rsidRPr="00803C2B" w:rsidRDefault="001B1855" w:rsidP="00767252">
            <w:pPr>
              <w:ind w:right="-520"/>
              <w:rPr>
                <w:rFonts w:ascii="Arial" w:hAnsi="Arial" w:cs="Arial"/>
              </w:rPr>
            </w:pPr>
          </w:p>
        </w:tc>
        <w:tc>
          <w:tcPr>
            <w:tcW w:w="387" w:type="dxa"/>
          </w:tcPr>
          <w:p w14:paraId="57B58381" w14:textId="77777777" w:rsidR="001B1855" w:rsidRPr="00803C2B" w:rsidRDefault="001B1855" w:rsidP="00767252">
            <w:pPr>
              <w:ind w:right="-520"/>
              <w:rPr>
                <w:rFonts w:ascii="Arial" w:hAnsi="Arial" w:cs="Arial"/>
              </w:rPr>
            </w:pPr>
          </w:p>
        </w:tc>
        <w:tc>
          <w:tcPr>
            <w:tcW w:w="387" w:type="dxa"/>
          </w:tcPr>
          <w:p w14:paraId="6982E2B3" w14:textId="77777777" w:rsidR="001B1855" w:rsidRPr="00803C2B" w:rsidRDefault="001B1855" w:rsidP="00767252">
            <w:pPr>
              <w:ind w:right="-520"/>
              <w:rPr>
                <w:rFonts w:ascii="Arial" w:hAnsi="Arial" w:cs="Arial"/>
              </w:rPr>
            </w:pPr>
          </w:p>
        </w:tc>
        <w:tc>
          <w:tcPr>
            <w:tcW w:w="389" w:type="dxa"/>
          </w:tcPr>
          <w:p w14:paraId="5D3FCA03" w14:textId="77777777" w:rsidR="001B1855" w:rsidRPr="00803C2B" w:rsidRDefault="001B1855" w:rsidP="00767252">
            <w:pPr>
              <w:ind w:right="-520"/>
              <w:rPr>
                <w:rFonts w:ascii="Arial" w:hAnsi="Arial" w:cs="Arial"/>
              </w:rPr>
            </w:pPr>
          </w:p>
        </w:tc>
        <w:tc>
          <w:tcPr>
            <w:tcW w:w="373" w:type="dxa"/>
          </w:tcPr>
          <w:p w14:paraId="7335BEE3" w14:textId="77777777" w:rsidR="001B1855" w:rsidRPr="00803C2B" w:rsidRDefault="001B1855" w:rsidP="00767252">
            <w:pPr>
              <w:ind w:right="-520"/>
              <w:rPr>
                <w:rFonts w:ascii="Arial" w:hAnsi="Arial" w:cs="Arial"/>
              </w:rPr>
            </w:pPr>
          </w:p>
        </w:tc>
        <w:tc>
          <w:tcPr>
            <w:tcW w:w="373" w:type="dxa"/>
          </w:tcPr>
          <w:p w14:paraId="6FE8F695" w14:textId="77777777" w:rsidR="001B1855" w:rsidRPr="00803C2B" w:rsidRDefault="001B1855" w:rsidP="00767252">
            <w:pPr>
              <w:ind w:right="-520"/>
              <w:rPr>
                <w:rFonts w:ascii="Arial" w:hAnsi="Arial" w:cs="Arial"/>
              </w:rPr>
            </w:pPr>
          </w:p>
        </w:tc>
        <w:tc>
          <w:tcPr>
            <w:tcW w:w="373" w:type="dxa"/>
          </w:tcPr>
          <w:p w14:paraId="5748B687" w14:textId="77777777" w:rsidR="001B1855" w:rsidRPr="00803C2B" w:rsidRDefault="001B1855" w:rsidP="00767252">
            <w:pPr>
              <w:ind w:right="-520"/>
              <w:rPr>
                <w:rFonts w:ascii="Arial" w:hAnsi="Arial" w:cs="Arial"/>
              </w:rPr>
            </w:pPr>
          </w:p>
        </w:tc>
        <w:tc>
          <w:tcPr>
            <w:tcW w:w="373" w:type="dxa"/>
          </w:tcPr>
          <w:p w14:paraId="1B8F3163" w14:textId="77777777" w:rsidR="001B1855" w:rsidRPr="00803C2B" w:rsidRDefault="001B1855" w:rsidP="00767252">
            <w:pPr>
              <w:ind w:right="-520"/>
              <w:rPr>
                <w:rFonts w:ascii="Arial" w:hAnsi="Arial" w:cs="Arial"/>
              </w:rPr>
            </w:pPr>
          </w:p>
        </w:tc>
        <w:tc>
          <w:tcPr>
            <w:tcW w:w="373" w:type="dxa"/>
          </w:tcPr>
          <w:p w14:paraId="5F665C5C" w14:textId="77777777" w:rsidR="001B1855" w:rsidRPr="00803C2B" w:rsidRDefault="001B1855" w:rsidP="00767252">
            <w:pPr>
              <w:ind w:right="-520"/>
              <w:rPr>
                <w:rFonts w:ascii="Arial" w:hAnsi="Arial" w:cs="Arial"/>
              </w:rPr>
            </w:pPr>
          </w:p>
        </w:tc>
        <w:tc>
          <w:tcPr>
            <w:tcW w:w="373" w:type="dxa"/>
          </w:tcPr>
          <w:p w14:paraId="74F21481" w14:textId="77777777" w:rsidR="001B1855" w:rsidRPr="00803C2B" w:rsidRDefault="001B1855" w:rsidP="00767252">
            <w:pPr>
              <w:ind w:right="-520"/>
              <w:rPr>
                <w:rFonts w:ascii="Arial" w:hAnsi="Arial" w:cs="Arial"/>
              </w:rPr>
            </w:pPr>
          </w:p>
        </w:tc>
        <w:tc>
          <w:tcPr>
            <w:tcW w:w="373" w:type="dxa"/>
          </w:tcPr>
          <w:p w14:paraId="060985F6" w14:textId="77777777" w:rsidR="001B1855" w:rsidRPr="00803C2B" w:rsidRDefault="001B1855" w:rsidP="00767252">
            <w:pPr>
              <w:ind w:right="-520"/>
              <w:rPr>
                <w:rFonts w:ascii="Arial" w:hAnsi="Arial" w:cs="Arial"/>
              </w:rPr>
            </w:pPr>
          </w:p>
        </w:tc>
        <w:tc>
          <w:tcPr>
            <w:tcW w:w="373" w:type="dxa"/>
          </w:tcPr>
          <w:p w14:paraId="3664F3D4" w14:textId="77777777" w:rsidR="001B1855" w:rsidRPr="00803C2B" w:rsidRDefault="001B1855" w:rsidP="00767252">
            <w:pPr>
              <w:ind w:right="-520"/>
              <w:rPr>
                <w:rFonts w:ascii="Arial" w:hAnsi="Arial" w:cs="Arial"/>
              </w:rPr>
            </w:pPr>
          </w:p>
        </w:tc>
        <w:tc>
          <w:tcPr>
            <w:tcW w:w="373" w:type="dxa"/>
          </w:tcPr>
          <w:p w14:paraId="59EACE1A" w14:textId="77777777" w:rsidR="001B1855" w:rsidRPr="00803C2B" w:rsidRDefault="001B1855" w:rsidP="00767252">
            <w:pPr>
              <w:ind w:right="-520"/>
              <w:rPr>
                <w:rFonts w:ascii="Arial" w:hAnsi="Arial" w:cs="Arial"/>
              </w:rPr>
            </w:pPr>
          </w:p>
        </w:tc>
        <w:tc>
          <w:tcPr>
            <w:tcW w:w="373" w:type="dxa"/>
          </w:tcPr>
          <w:p w14:paraId="1FF19D3B" w14:textId="77777777" w:rsidR="001B1855" w:rsidRPr="00803C2B" w:rsidRDefault="001B1855" w:rsidP="00767252">
            <w:pPr>
              <w:ind w:right="-520"/>
              <w:rPr>
                <w:rFonts w:ascii="Arial" w:hAnsi="Arial" w:cs="Arial"/>
              </w:rPr>
            </w:pPr>
          </w:p>
        </w:tc>
        <w:tc>
          <w:tcPr>
            <w:tcW w:w="373" w:type="dxa"/>
          </w:tcPr>
          <w:p w14:paraId="1329957C" w14:textId="77777777" w:rsidR="001B1855" w:rsidRPr="00803C2B" w:rsidRDefault="001B1855" w:rsidP="00767252">
            <w:pPr>
              <w:ind w:right="-520"/>
              <w:rPr>
                <w:rFonts w:ascii="Arial" w:hAnsi="Arial" w:cs="Arial"/>
              </w:rPr>
            </w:pPr>
          </w:p>
        </w:tc>
        <w:tc>
          <w:tcPr>
            <w:tcW w:w="394" w:type="dxa"/>
          </w:tcPr>
          <w:p w14:paraId="3D58809A" w14:textId="77777777" w:rsidR="001B1855" w:rsidRPr="00803C2B" w:rsidRDefault="001B1855" w:rsidP="00767252">
            <w:pPr>
              <w:ind w:right="-520"/>
              <w:rPr>
                <w:rFonts w:ascii="Arial" w:hAnsi="Arial" w:cs="Arial"/>
              </w:rPr>
            </w:pPr>
          </w:p>
        </w:tc>
      </w:tr>
    </w:tbl>
    <w:p w14:paraId="4BD8BB69" w14:textId="77777777" w:rsidR="001B1855" w:rsidRPr="00803C2B" w:rsidRDefault="001B1855" w:rsidP="00767252">
      <w:pPr>
        <w:ind w:right="-520"/>
        <w:jc w:val="both"/>
        <w:rPr>
          <w:rFonts w:ascii="Arial" w:hAnsi="Arial" w:cs="Arial"/>
        </w:rPr>
      </w:pPr>
      <w:r w:rsidRPr="00803C2B">
        <w:rPr>
          <w:rFonts w:ascii="Arial" w:hAnsi="Arial" w:cs="Arial"/>
        </w:rPr>
        <w:t>*Tablo örnektir.</w:t>
      </w:r>
    </w:p>
    <w:p w14:paraId="549A79AB" w14:textId="77777777" w:rsidR="001B1855" w:rsidRPr="00803C2B" w:rsidRDefault="001B1855" w:rsidP="00767252">
      <w:pPr>
        <w:ind w:right="-520"/>
        <w:jc w:val="both"/>
        <w:rPr>
          <w:rFonts w:ascii="Arial" w:hAnsi="Arial" w:cs="Arial"/>
          <w:b/>
        </w:rPr>
      </w:pPr>
    </w:p>
    <w:p w14:paraId="453A7CBF" w14:textId="77777777" w:rsidR="001B1855" w:rsidRPr="00803C2B" w:rsidRDefault="001B1855" w:rsidP="00767252">
      <w:pPr>
        <w:spacing w:after="120" w:line="240" w:lineRule="auto"/>
        <w:ind w:right="-520"/>
        <w:rPr>
          <w:rFonts w:ascii="Arial" w:hAnsi="Arial" w:cs="Arial"/>
          <w:b/>
        </w:rPr>
      </w:pPr>
      <w:r w:rsidRPr="00803C2B">
        <w:rPr>
          <w:rFonts w:ascii="Arial" w:hAnsi="Arial" w:cs="Arial"/>
          <w:b/>
        </w:rPr>
        <w:t xml:space="preserve">Diğer Açıklamalar: </w:t>
      </w:r>
    </w:p>
    <w:p w14:paraId="000E7516" w14:textId="77777777" w:rsidR="008174E6" w:rsidRPr="00803C2B" w:rsidRDefault="008174E6" w:rsidP="00767252">
      <w:pPr>
        <w:spacing w:after="120" w:line="240" w:lineRule="auto"/>
        <w:ind w:right="-520"/>
        <w:rPr>
          <w:rFonts w:ascii="Arial" w:hAnsi="Arial" w:cs="Arial"/>
          <w:b/>
        </w:rPr>
      </w:pPr>
      <w:r w:rsidRPr="00803C2B">
        <w:rPr>
          <w:rFonts w:ascii="Arial" w:hAnsi="Arial" w:cs="Arial"/>
          <w:b/>
        </w:rPr>
        <w:t>EKLER</w:t>
      </w:r>
    </w:p>
    <w:p w14:paraId="45AE8198" w14:textId="77777777" w:rsidR="008174E6" w:rsidRPr="00803C2B" w:rsidRDefault="008174E6" w:rsidP="00767252">
      <w:pPr>
        <w:spacing w:after="120" w:line="240" w:lineRule="auto"/>
        <w:ind w:right="-520"/>
        <w:rPr>
          <w:rFonts w:ascii="Arial" w:hAnsi="Arial" w:cs="Arial"/>
        </w:rPr>
      </w:pPr>
      <w:r w:rsidRPr="00803C2B">
        <w:rPr>
          <w:rFonts w:ascii="Arial" w:hAnsi="Arial" w:cs="Arial"/>
        </w:rPr>
        <w:t>1: Teknik Şartname</w:t>
      </w:r>
    </w:p>
    <w:p w14:paraId="329D3BCA" w14:textId="0509EA3A" w:rsidR="001B1855" w:rsidRPr="00803C2B" w:rsidRDefault="008174E6" w:rsidP="00767252">
      <w:pPr>
        <w:ind w:right="-520"/>
        <w:rPr>
          <w:rFonts w:ascii="Arial" w:hAnsi="Arial" w:cs="Arial"/>
          <w:b/>
        </w:rPr>
      </w:pPr>
      <w:r w:rsidRPr="00803C2B">
        <w:rPr>
          <w:rFonts w:ascii="Arial" w:hAnsi="Arial" w:cs="Arial"/>
        </w:rPr>
        <w:t>2: Hibe Çağrısı Kılavuzu</w:t>
      </w:r>
    </w:p>
    <w:p w14:paraId="550B8B4C" w14:textId="77777777" w:rsidR="001B1855" w:rsidRPr="00803C2B" w:rsidRDefault="001B1855" w:rsidP="00767252">
      <w:pPr>
        <w:spacing w:after="120" w:line="240" w:lineRule="auto"/>
        <w:ind w:right="-520"/>
        <w:rPr>
          <w:rFonts w:ascii="Arial" w:hAnsi="Arial" w:cs="Arial"/>
        </w:rPr>
      </w:pPr>
    </w:p>
    <w:p w14:paraId="36EBD76C" w14:textId="77777777" w:rsidR="001B1855" w:rsidRPr="00803C2B" w:rsidRDefault="001B1855" w:rsidP="00767252">
      <w:pPr>
        <w:spacing w:after="120" w:line="240" w:lineRule="auto"/>
        <w:ind w:right="-520"/>
        <w:rPr>
          <w:rFonts w:ascii="Arial" w:hAnsi="Arial" w:cs="Arial"/>
        </w:rPr>
      </w:pPr>
    </w:p>
    <w:p w14:paraId="10B42AE5" w14:textId="77777777" w:rsidR="001B1855" w:rsidRPr="00803C2B" w:rsidRDefault="001B1855" w:rsidP="00767252">
      <w:pPr>
        <w:spacing w:after="120" w:line="240" w:lineRule="auto"/>
        <w:ind w:right="-520"/>
        <w:rPr>
          <w:rFonts w:ascii="Arial" w:hAnsi="Arial" w:cs="Arial"/>
        </w:rPr>
      </w:pPr>
    </w:p>
    <w:p w14:paraId="6ADE52CE" w14:textId="77777777" w:rsidR="001B1855" w:rsidRPr="00803C2B" w:rsidRDefault="001B1855" w:rsidP="00767252">
      <w:pPr>
        <w:spacing w:after="120" w:line="25" w:lineRule="atLeast"/>
        <w:ind w:right="-520"/>
        <w:jc w:val="center"/>
        <w:rPr>
          <w:rFonts w:ascii="Arial" w:hAnsi="Arial" w:cs="Arial"/>
          <w:b/>
        </w:rPr>
      </w:pPr>
      <w:r w:rsidRPr="00803C2B">
        <w:rPr>
          <w:rFonts w:ascii="Arial" w:hAnsi="Arial" w:cs="Arial"/>
          <w:b/>
        </w:rPr>
        <w:t xml:space="preserve">………. YILI </w:t>
      </w:r>
    </w:p>
    <w:p w14:paraId="6E1B8AD7" w14:textId="77777777" w:rsidR="001B1855" w:rsidRPr="00803C2B" w:rsidRDefault="001B1855" w:rsidP="00767252">
      <w:pPr>
        <w:spacing w:after="120" w:line="25" w:lineRule="atLeast"/>
        <w:ind w:right="-520"/>
        <w:jc w:val="center"/>
        <w:rPr>
          <w:rFonts w:ascii="Arial" w:hAnsi="Arial" w:cs="Arial"/>
          <w:b/>
        </w:rPr>
      </w:pPr>
      <w:r w:rsidRPr="00803C2B">
        <w:rPr>
          <w:rFonts w:ascii="Arial" w:hAnsi="Arial" w:cs="Arial"/>
          <w:b/>
        </w:rPr>
        <w:t xml:space="preserve">………. HİBE PROGRAMI </w:t>
      </w:r>
    </w:p>
    <w:p w14:paraId="31AA4A6D" w14:textId="77777777" w:rsidR="001B1855" w:rsidRPr="00803C2B" w:rsidRDefault="001B1855" w:rsidP="00767252">
      <w:pPr>
        <w:spacing w:after="120" w:line="25" w:lineRule="atLeast"/>
        <w:ind w:right="-520"/>
        <w:jc w:val="center"/>
        <w:rPr>
          <w:rFonts w:ascii="Arial" w:hAnsi="Arial" w:cs="Arial"/>
          <w:b/>
        </w:rPr>
      </w:pPr>
      <w:r w:rsidRPr="00803C2B">
        <w:rPr>
          <w:rFonts w:ascii="Arial" w:hAnsi="Arial" w:cs="Arial"/>
          <w:b/>
        </w:rPr>
        <w:t xml:space="preserve">(Dönemi) ...……... </w:t>
      </w:r>
      <w:r w:rsidRPr="00803C2B">
        <w:rPr>
          <w:rFonts w:ascii="Arial" w:hAnsi="Arial" w:cs="Arial"/>
        </w:rPr>
        <w:t>(Örnek: I. Hibe Çağrısı)</w:t>
      </w:r>
    </w:p>
    <w:p w14:paraId="6CF5F5DC" w14:textId="77777777" w:rsidR="001B1855" w:rsidRPr="00803C2B" w:rsidRDefault="001B1855" w:rsidP="00767252">
      <w:pPr>
        <w:spacing w:after="120" w:line="25" w:lineRule="atLeast"/>
        <w:ind w:right="-520"/>
        <w:jc w:val="center"/>
        <w:rPr>
          <w:rFonts w:ascii="Arial" w:hAnsi="Arial" w:cs="Arial"/>
          <w:b/>
        </w:rPr>
      </w:pPr>
    </w:p>
    <w:p w14:paraId="32E5F6F4" w14:textId="77777777" w:rsidR="001B1855" w:rsidRPr="00803C2B" w:rsidRDefault="001B1855" w:rsidP="00767252">
      <w:pPr>
        <w:spacing w:after="120" w:line="25" w:lineRule="atLeast"/>
        <w:ind w:right="-520"/>
        <w:jc w:val="center"/>
        <w:rPr>
          <w:rFonts w:ascii="Arial" w:hAnsi="Arial" w:cs="Arial"/>
          <w:b/>
        </w:rPr>
      </w:pPr>
    </w:p>
    <w:p w14:paraId="3B3FB633" w14:textId="77777777" w:rsidR="001B1855" w:rsidRPr="00803C2B" w:rsidRDefault="001B1855" w:rsidP="00767252">
      <w:pPr>
        <w:spacing w:after="120" w:line="25" w:lineRule="atLeast"/>
        <w:ind w:right="-520"/>
        <w:jc w:val="center"/>
        <w:rPr>
          <w:rFonts w:ascii="Arial" w:hAnsi="Arial" w:cs="Arial"/>
          <w:b/>
        </w:rPr>
      </w:pPr>
    </w:p>
    <w:p w14:paraId="163D87EA" w14:textId="77777777" w:rsidR="001B1855" w:rsidRPr="00803C2B" w:rsidRDefault="001B1855" w:rsidP="00767252">
      <w:pPr>
        <w:spacing w:after="120" w:line="25" w:lineRule="atLeast"/>
        <w:ind w:right="-520"/>
        <w:rPr>
          <w:rFonts w:ascii="Arial" w:hAnsi="Arial" w:cs="Arial"/>
          <w:b/>
        </w:rPr>
      </w:pPr>
      <w:r w:rsidRPr="00803C2B">
        <w:rPr>
          <w:rFonts w:ascii="Arial" w:hAnsi="Arial" w:cs="Arial"/>
          <w:b/>
        </w:rPr>
        <w:t>İl Adı</w:t>
      </w:r>
      <w:r w:rsidRPr="00803C2B">
        <w:rPr>
          <w:rFonts w:ascii="Arial" w:hAnsi="Arial" w:cs="Arial"/>
          <w:b/>
        </w:rPr>
        <w:tab/>
      </w:r>
      <w:r w:rsidRPr="00803C2B">
        <w:rPr>
          <w:rFonts w:ascii="Arial" w:hAnsi="Arial" w:cs="Arial"/>
          <w:b/>
        </w:rPr>
        <w:tab/>
      </w:r>
      <w:r w:rsidRPr="00803C2B">
        <w:rPr>
          <w:rFonts w:ascii="Arial" w:hAnsi="Arial" w:cs="Arial"/>
          <w:b/>
        </w:rPr>
        <w:tab/>
      </w:r>
      <w:r w:rsidRPr="00803C2B">
        <w:rPr>
          <w:rFonts w:ascii="Arial" w:hAnsi="Arial" w:cs="Arial"/>
          <w:b/>
        </w:rPr>
        <w:tab/>
        <w:t>:</w:t>
      </w:r>
    </w:p>
    <w:p w14:paraId="5193D720" w14:textId="77777777" w:rsidR="001B1855" w:rsidRPr="00803C2B" w:rsidRDefault="001B1855" w:rsidP="00767252">
      <w:pPr>
        <w:spacing w:after="120" w:line="25" w:lineRule="atLeast"/>
        <w:ind w:right="-520"/>
        <w:rPr>
          <w:rFonts w:ascii="Arial" w:hAnsi="Arial" w:cs="Arial"/>
          <w:b/>
        </w:rPr>
      </w:pPr>
      <w:r w:rsidRPr="00803C2B">
        <w:rPr>
          <w:rFonts w:ascii="Arial" w:hAnsi="Arial" w:cs="Arial"/>
          <w:b/>
        </w:rPr>
        <w:t>Mikro Havza/İlçe Adı</w:t>
      </w:r>
      <w:r w:rsidRPr="00803C2B">
        <w:rPr>
          <w:rFonts w:ascii="Arial" w:hAnsi="Arial" w:cs="Arial"/>
          <w:b/>
        </w:rPr>
        <w:tab/>
        <w:t>:</w:t>
      </w:r>
    </w:p>
    <w:p w14:paraId="2FB0CC87" w14:textId="77777777" w:rsidR="001B1855" w:rsidRPr="00803C2B" w:rsidRDefault="001B1855" w:rsidP="00767252">
      <w:pPr>
        <w:spacing w:after="120" w:line="25" w:lineRule="atLeast"/>
        <w:ind w:right="-520"/>
        <w:rPr>
          <w:rFonts w:ascii="Arial" w:hAnsi="Arial" w:cs="Arial"/>
          <w:b/>
        </w:rPr>
      </w:pPr>
      <w:r w:rsidRPr="00803C2B">
        <w:rPr>
          <w:rFonts w:ascii="Arial" w:hAnsi="Arial" w:cs="Arial"/>
          <w:b/>
        </w:rPr>
        <w:t>Tarih</w:t>
      </w:r>
      <w:r w:rsidRPr="00803C2B">
        <w:rPr>
          <w:rFonts w:ascii="Arial" w:hAnsi="Arial" w:cs="Arial"/>
          <w:b/>
        </w:rPr>
        <w:tab/>
      </w:r>
      <w:r w:rsidRPr="00803C2B">
        <w:rPr>
          <w:rFonts w:ascii="Arial" w:hAnsi="Arial" w:cs="Arial"/>
          <w:b/>
        </w:rPr>
        <w:tab/>
      </w:r>
      <w:r w:rsidRPr="00803C2B">
        <w:rPr>
          <w:rFonts w:ascii="Arial" w:hAnsi="Arial" w:cs="Arial"/>
          <w:b/>
        </w:rPr>
        <w:tab/>
      </w:r>
      <w:r w:rsidRPr="00803C2B">
        <w:rPr>
          <w:rFonts w:ascii="Arial" w:hAnsi="Arial" w:cs="Arial"/>
          <w:b/>
        </w:rPr>
        <w:tab/>
        <w:t>:</w:t>
      </w:r>
    </w:p>
    <w:p w14:paraId="3A774B8E" w14:textId="428AF495" w:rsidR="001B1855" w:rsidRPr="00803C2B" w:rsidRDefault="001B1855" w:rsidP="00767252">
      <w:pPr>
        <w:spacing w:after="0" w:line="240" w:lineRule="auto"/>
        <w:ind w:right="-520"/>
        <w:rPr>
          <w:rFonts w:ascii="Arial" w:eastAsia="Times New Roman" w:hAnsi="Arial" w:cs="Arial"/>
          <w:lang w:eastAsia="tr-TR"/>
        </w:rPr>
      </w:pPr>
      <w:r w:rsidRPr="00803C2B">
        <w:rPr>
          <w:rFonts w:ascii="Arial" w:eastAsia="Times New Roman" w:hAnsi="Arial" w:cs="Arial"/>
          <w:lang w:eastAsia="tr-TR"/>
        </w:rPr>
        <w:br w:type="page"/>
      </w:r>
    </w:p>
    <w:p w14:paraId="67D5D4F7" w14:textId="02707360" w:rsidR="001B1855" w:rsidRPr="00803C2B" w:rsidRDefault="001B1855" w:rsidP="00767252">
      <w:pPr>
        <w:spacing w:after="0" w:line="240" w:lineRule="auto"/>
        <w:ind w:right="-520"/>
        <w:rPr>
          <w:rFonts w:ascii="Arial" w:eastAsia="Times New Roman" w:hAnsi="Arial" w:cs="Arial"/>
          <w:lang w:eastAsia="tr-TR"/>
        </w:rPr>
      </w:pPr>
    </w:p>
    <w:p w14:paraId="2102B8D4" w14:textId="77777777" w:rsidR="001B1855" w:rsidRPr="00803C2B" w:rsidRDefault="001B1855" w:rsidP="00767252">
      <w:pPr>
        <w:pStyle w:val="stBilgi"/>
        <w:ind w:right="-520"/>
        <w:jc w:val="center"/>
        <w:rPr>
          <w:rFonts w:ascii="Arial" w:hAnsi="Arial" w:cs="Arial"/>
          <w:i/>
        </w:rPr>
      </w:pPr>
      <w:r w:rsidRPr="00803C2B">
        <w:rPr>
          <w:rFonts w:ascii="Arial" w:hAnsi="Arial" w:cs="Arial"/>
          <w:i/>
        </w:rPr>
        <w:t>(DESTEK KONUSUNU YAZINIZ)</w:t>
      </w:r>
    </w:p>
    <w:p w14:paraId="00795152" w14:textId="77777777" w:rsidR="001B1855" w:rsidRPr="00803C2B" w:rsidRDefault="001B1855" w:rsidP="00767252">
      <w:pPr>
        <w:pStyle w:val="stBilgi"/>
        <w:ind w:right="-520"/>
        <w:jc w:val="center"/>
        <w:rPr>
          <w:rFonts w:ascii="Arial" w:hAnsi="Arial" w:cs="Arial"/>
          <w:b/>
        </w:rPr>
      </w:pPr>
      <w:r w:rsidRPr="00803C2B">
        <w:rPr>
          <w:rFonts w:ascii="Arial" w:hAnsi="Arial" w:cs="Arial"/>
          <w:i/>
        </w:rPr>
        <w:t xml:space="preserve"> </w:t>
      </w:r>
      <w:r w:rsidRPr="00803C2B">
        <w:rPr>
          <w:rFonts w:ascii="Arial" w:hAnsi="Arial" w:cs="Arial"/>
          <w:b/>
        </w:rPr>
        <w:t>HİBE ÇAĞRISI KILAVUZU</w:t>
      </w:r>
    </w:p>
    <w:p w14:paraId="49316206" w14:textId="77777777" w:rsidR="001B1855" w:rsidRPr="00803C2B" w:rsidRDefault="001B1855" w:rsidP="00767252">
      <w:pPr>
        <w:tabs>
          <w:tab w:val="left" w:pos="2977"/>
          <w:tab w:val="left" w:pos="3261"/>
        </w:tabs>
        <w:ind w:right="-520"/>
        <w:rPr>
          <w:rFonts w:ascii="Arial" w:hAnsi="Arial" w:cs="Arial"/>
          <w:b/>
        </w:rPr>
      </w:pPr>
    </w:p>
    <w:p w14:paraId="068A529B" w14:textId="77777777" w:rsidR="001B1855" w:rsidRPr="00803C2B" w:rsidRDefault="001B1855" w:rsidP="00767252">
      <w:pPr>
        <w:tabs>
          <w:tab w:val="left" w:pos="2977"/>
          <w:tab w:val="left" w:pos="3261"/>
        </w:tabs>
        <w:spacing w:after="0"/>
        <w:ind w:right="-520"/>
        <w:rPr>
          <w:rFonts w:ascii="Arial" w:hAnsi="Arial" w:cs="Arial"/>
        </w:rPr>
      </w:pPr>
      <w:r w:rsidRPr="00803C2B">
        <w:rPr>
          <w:rFonts w:ascii="Arial" w:hAnsi="Arial" w:cs="Arial"/>
          <w:b/>
        </w:rPr>
        <w:t>Hibe İlan Tarihi</w:t>
      </w:r>
      <w:r w:rsidRPr="00803C2B">
        <w:rPr>
          <w:rFonts w:ascii="Arial" w:hAnsi="Arial" w:cs="Arial"/>
          <w:b/>
        </w:rPr>
        <w:tab/>
        <w:t>:</w:t>
      </w:r>
      <w:r w:rsidRPr="00803C2B">
        <w:rPr>
          <w:rFonts w:ascii="Arial" w:hAnsi="Arial" w:cs="Arial"/>
          <w:b/>
        </w:rPr>
        <w:tab/>
      </w:r>
    </w:p>
    <w:p w14:paraId="038FBBC2" w14:textId="77777777" w:rsidR="001B1855" w:rsidRPr="00803C2B" w:rsidRDefault="001B1855" w:rsidP="00767252">
      <w:pPr>
        <w:tabs>
          <w:tab w:val="left" w:pos="2977"/>
          <w:tab w:val="left" w:pos="3261"/>
        </w:tabs>
        <w:spacing w:after="0"/>
        <w:ind w:right="-520"/>
        <w:rPr>
          <w:rFonts w:ascii="Arial" w:hAnsi="Arial" w:cs="Arial"/>
          <w:b/>
        </w:rPr>
      </w:pPr>
    </w:p>
    <w:p w14:paraId="3C22C4D6" w14:textId="77777777" w:rsidR="001B1855" w:rsidRPr="00803C2B" w:rsidRDefault="001B1855" w:rsidP="00767252">
      <w:pPr>
        <w:tabs>
          <w:tab w:val="left" w:pos="2977"/>
          <w:tab w:val="left" w:pos="3261"/>
        </w:tabs>
        <w:spacing w:after="0"/>
        <w:ind w:right="-520"/>
        <w:rPr>
          <w:rFonts w:ascii="Arial" w:hAnsi="Arial" w:cs="Arial"/>
        </w:rPr>
      </w:pPr>
      <w:r w:rsidRPr="00803C2B">
        <w:rPr>
          <w:rFonts w:ascii="Arial" w:hAnsi="Arial" w:cs="Arial"/>
          <w:b/>
        </w:rPr>
        <w:t>Başvuru Başlangıç Tarihi</w:t>
      </w:r>
      <w:r w:rsidRPr="00803C2B">
        <w:rPr>
          <w:rFonts w:ascii="Arial" w:hAnsi="Arial" w:cs="Arial"/>
          <w:b/>
        </w:rPr>
        <w:tab/>
        <w:t>:</w:t>
      </w:r>
      <w:r w:rsidRPr="00803C2B">
        <w:rPr>
          <w:rFonts w:ascii="Arial" w:hAnsi="Arial" w:cs="Arial"/>
          <w:b/>
        </w:rPr>
        <w:tab/>
      </w:r>
    </w:p>
    <w:p w14:paraId="1CE62AE6" w14:textId="77777777" w:rsidR="001B1855" w:rsidRPr="00803C2B" w:rsidRDefault="001B1855" w:rsidP="00767252">
      <w:pPr>
        <w:tabs>
          <w:tab w:val="left" w:pos="2977"/>
          <w:tab w:val="left" w:pos="3261"/>
        </w:tabs>
        <w:spacing w:after="0"/>
        <w:ind w:right="-520"/>
        <w:rPr>
          <w:rFonts w:ascii="Arial" w:hAnsi="Arial" w:cs="Arial"/>
          <w:b/>
        </w:rPr>
      </w:pPr>
    </w:p>
    <w:p w14:paraId="45087546" w14:textId="77777777" w:rsidR="001B1855" w:rsidRPr="00803C2B" w:rsidRDefault="001B1855" w:rsidP="00767252">
      <w:pPr>
        <w:tabs>
          <w:tab w:val="left" w:pos="2977"/>
          <w:tab w:val="left" w:pos="3261"/>
        </w:tabs>
        <w:spacing w:after="0"/>
        <w:ind w:right="-520"/>
        <w:rPr>
          <w:rFonts w:ascii="Arial" w:hAnsi="Arial" w:cs="Arial"/>
        </w:rPr>
      </w:pPr>
      <w:r w:rsidRPr="00803C2B">
        <w:rPr>
          <w:rFonts w:ascii="Arial" w:hAnsi="Arial" w:cs="Arial"/>
          <w:b/>
        </w:rPr>
        <w:t>Başvuru Bitiş Tarihi</w:t>
      </w:r>
      <w:r w:rsidRPr="00803C2B">
        <w:rPr>
          <w:rFonts w:ascii="Arial" w:hAnsi="Arial" w:cs="Arial"/>
          <w:b/>
        </w:rPr>
        <w:tab/>
        <w:t>:</w:t>
      </w:r>
      <w:r w:rsidRPr="00803C2B">
        <w:rPr>
          <w:rFonts w:ascii="Arial" w:hAnsi="Arial" w:cs="Arial"/>
          <w:b/>
        </w:rPr>
        <w:tab/>
      </w:r>
    </w:p>
    <w:p w14:paraId="7087CF59" w14:textId="77777777" w:rsidR="001B1855" w:rsidRPr="00803C2B" w:rsidRDefault="001B1855" w:rsidP="00767252">
      <w:pPr>
        <w:tabs>
          <w:tab w:val="left" w:pos="2977"/>
          <w:tab w:val="left" w:pos="3261"/>
        </w:tabs>
        <w:spacing w:after="0"/>
        <w:ind w:right="-520"/>
        <w:rPr>
          <w:rFonts w:ascii="Arial" w:hAnsi="Arial" w:cs="Arial"/>
          <w:b/>
        </w:rPr>
      </w:pPr>
    </w:p>
    <w:p w14:paraId="252A9021" w14:textId="77777777" w:rsidR="001B1855" w:rsidRPr="00803C2B" w:rsidRDefault="001B1855" w:rsidP="00767252">
      <w:pPr>
        <w:tabs>
          <w:tab w:val="left" w:pos="2977"/>
          <w:tab w:val="left" w:pos="3261"/>
        </w:tabs>
        <w:spacing w:after="0"/>
        <w:ind w:right="-520"/>
        <w:rPr>
          <w:rFonts w:ascii="Arial" w:hAnsi="Arial" w:cs="Arial"/>
          <w:b/>
        </w:rPr>
      </w:pPr>
      <w:r w:rsidRPr="00803C2B">
        <w:rPr>
          <w:rFonts w:ascii="Arial" w:hAnsi="Arial" w:cs="Arial"/>
          <w:b/>
        </w:rPr>
        <w:t>Başvuru Yeri</w:t>
      </w:r>
      <w:r w:rsidRPr="00803C2B">
        <w:rPr>
          <w:rFonts w:ascii="Arial" w:hAnsi="Arial" w:cs="Arial"/>
          <w:b/>
        </w:rPr>
        <w:tab/>
        <w:t>:</w:t>
      </w:r>
      <w:r w:rsidRPr="00803C2B">
        <w:rPr>
          <w:rFonts w:ascii="Arial" w:hAnsi="Arial" w:cs="Arial"/>
          <w:b/>
        </w:rPr>
        <w:tab/>
      </w:r>
    </w:p>
    <w:p w14:paraId="6CE81322" w14:textId="77777777" w:rsidR="001B1855" w:rsidRPr="00803C2B" w:rsidRDefault="001B1855" w:rsidP="00767252">
      <w:pPr>
        <w:tabs>
          <w:tab w:val="left" w:pos="2977"/>
          <w:tab w:val="left" w:pos="3261"/>
        </w:tabs>
        <w:spacing w:after="0"/>
        <w:ind w:right="-520"/>
        <w:rPr>
          <w:rFonts w:ascii="Arial" w:hAnsi="Arial" w:cs="Arial"/>
          <w:b/>
        </w:rPr>
      </w:pPr>
    </w:p>
    <w:p w14:paraId="1E32F4B1" w14:textId="77777777" w:rsidR="001B1855" w:rsidRPr="00803C2B" w:rsidRDefault="001B1855" w:rsidP="00767252">
      <w:pPr>
        <w:pBdr>
          <w:top w:val="single" w:sz="4" w:space="1" w:color="auto"/>
          <w:left w:val="single" w:sz="4" w:space="4" w:color="auto"/>
          <w:bottom w:val="single" w:sz="4" w:space="1" w:color="auto"/>
          <w:right w:val="single" w:sz="4" w:space="4" w:color="auto"/>
        </w:pBdr>
        <w:tabs>
          <w:tab w:val="left" w:pos="2977"/>
          <w:tab w:val="left" w:pos="3261"/>
        </w:tabs>
        <w:spacing w:after="0"/>
        <w:ind w:right="-520"/>
        <w:rPr>
          <w:rFonts w:ascii="Arial" w:hAnsi="Arial" w:cs="Arial"/>
          <w:b/>
        </w:rPr>
      </w:pPr>
      <w:r w:rsidRPr="00803C2B">
        <w:rPr>
          <w:rFonts w:ascii="Arial" w:hAnsi="Arial" w:cs="Arial"/>
          <w:b/>
        </w:rPr>
        <w:t>1. Giriş</w:t>
      </w:r>
    </w:p>
    <w:p w14:paraId="23E1EF29" w14:textId="77777777" w:rsidR="001B1855" w:rsidRPr="00803C2B" w:rsidRDefault="001B1855" w:rsidP="00767252">
      <w:pPr>
        <w:pStyle w:val="AralkYok"/>
        <w:ind w:right="-520"/>
        <w:jc w:val="both"/>
        <w:rPr>
          <w:rFonts w:ascii="Arial" w:hAnsi="Arial" w:cs="Arial"/>
          <w:b/>
        </w:rPr>
      </w:pPr>
    </w:p>
    <w:p w14:paraId="2DA0CEF6" w14:textId="77777777" w:rsidR="001B1855" w:rsidRPr="00803C2B" w:rsidRDefault="001B1855" w:rsidP="00767252">
      <w:pPr>
        <w:pBdr>
          <w:top w:val="single" w:sz="4" w:space="1" w:color="auto"/>
          <w:left w:val="single" w:sz="4" w:space="4" w:color="auto"/>
          <w:bottom w:val="single" w:sz="4" w:space="1" w:color="auto"/>
          <w:right w:val="single" w:sz="4" w:space="4" w:color="auto"/>
        </w:pBdr>
        <w:tabs>
          <w:tab w:val="left" w:pos="2977"/>
          <w:tab w:val="left" w:pos="3261"/>
        </w:tabs>
        <w:spacing w:after="0"/>
        <w:ind w:right="-520"/>
        <w:rPr>
          <w:rFonts w:ascii="Arial" w:hAnsi="Arial" w:cs="Arial"/>
          <w:b/>
        </w:rPr>
      </w:pPr>
      <w:r w:rsidRPr="00803C2B">
        <w:rPr>
          <w:rFonts w:ascii="Arial" w:hAnsi="Arial" w:cs="Arial"/>
          <w:b/>
        </w:rPr>
        <w:t>2. Kısaltmalar</w:t>
      </w:r>
    </w:p>
    <w:p w14:paraId="0D308FC2" w14:textId="77777777" w:rsidR="001B1855" w:rsidRPr="00803C2B" w:rsidRDefault="001B1855" w:rsidP="00767252">
      <w:pPr>
        <w:tabs>
          <w:tab w:val="left" w:pos="1843"/>
        </w:tabs>
        <w:spacing w:after="0"/>
        <w:ind w:right="-520"/>
        <w:jc w:val="both"/>
        <w:rPr>
          <w:rFonts w:ascii="Arial" w:hAnsi="Arial" w:cs="Arial"/>
          <w:b/>
        </w:rPr>
      </w:pPr>
    </w:p>
    <w:p w14:paraId="1B07B788" w14:textId="77777777" w:rsidR="001B1855" w:rsidRPr="00803C2B" w:rsidRDefault="001B1855" w:rsidP="00767252">
      <w:pPr>
        <w:pBdr>
          <w:top w:val="single" w:sz="4" w:space="1" w:color="auto"/>
          <w:left w:val="single" w:sz="4" w:space="4" w:color="auto"/>
          <w:bottom w:val="single" w:sz="4" w:space="1" w:color="auto"/>
          <w:right w:val="single" w:sz="4" w:space="4" w:color="auto"/>
        </w:pBdr>
        <w:tabs>
          <w:tab w:val="left" w:pos="1843"/>
        </w:tabs>
        <w:spacing w:after="0"/>
        <w:ind w:right="-520"/>
        <w:jc w:val="both"/>
        <w:rPr>
          <w:rFonts w:ascii="Arial" w:hAnsi="Arial" w:cs="Arial"/>
          <w:b/>
        </w:rPr>
      </w:pPr>
      <w:r w:rsidRPr="00803C2B">
        <w:rPr>
          <w:rFonts w:ascii="Arial" w:hAnsi="Arial" w:cs="Arial"/>
          <w:b/>
        </w:rPr>
        <w:t>3. Uygulanacak Mikro Havza/İlçe</w:t>
      </w:r>
    </w:p>
    <w:p w14:paraId="12189CC6" w14:textId="77777777" w:rsidR="001B1855" w:rsidRPr="00803C2B" w:rsidRDefault="001B1855" w:rsidP="00767252">
      <w:pPr>
        <w:spacing w:after="0"/>
        <w:ind w:right="-520"/>
        <w:jc w:val="both"/>
        <w:rPr>
          <w:rFonts w:ascii="Arial" w:eastAsia="Calibri" w:hAnsi="Arial" w:cs="Arial"/>
          <w:b/>
        </w:rPr>
      </w:pPr>
    </w:p>
    <w:p w14:paraId="55430C87" w14:textId="77777777" w:rsidR="001B1855" w:rsidRPr="00803C2B" w:rsidRDefault="001B1855" w:rsidP="00767252">
      <w:pPr>
        <w:pBdr>
          <w:top w:val="single" w:sz="4" w:space="1" w:color="auto"/>
          <w:left w:val="single" w:sz="4" w:space="4" w:color="auto"/>
          <w:bottom w:val="single" w:sz="4" w:space="1" w:color="auto"/>
          <w:right w:val="single" w:sz="4" w:space="4" w:color="auto"/>
        </w:pBdr>
        <w:spacing w:after="0"/>
        <w:ind w:right="-520"/>
        <w:jc w:val="both"/>
        <w:rPr>
          <w:rFonts w:ascii="Arial" w:eastAsia="Calibri" w:hAnsi="Arial" w:cs="Arial"/>
          <w:b/>
        </w:rPr>
      </w:pPr>
      <w:r w:rsidRPr="00803C2B">
        <w:rPr>
          <w:rFonts w:ascii="Arial" w:eastAsia="Calibri" w:hAnsi="Arial" w:cs="Arial"/>
          <w:b/>
        </w:rPr>
        <w:t>4. Hedef Grup</w:t>
      </w:r>
    </w:p>
    <w:p w14:paraId="08448484" w14:textId="77777777" w:rsidR="001B1855" w:rsidRPr="00803C2B" w:rsidRDefault="001B1855" w:rsidP="00767252">
      <w:pPr>
        <w:spacing w:after="0"/>
        <w:ind w:right="-520"/>
        <w:jc w:val="both"/>
        <w:rPr>
          <w:rFonts w:ascii="Arial" w:hAnsi="Arial" w:cs="Arial"/>
          <w:b/>
        </w:rPr>
      </w:pPr>
    </w:p>
    <w:p w14:paraId="479C7DE4" w14:textId="77777777" w:rsidR="001B1855" w:rsidRPr="00803C2B" w:rsidRDefault="001B1855" w:rsidP="00767252">
      <w:pPr>
        <w:pBdr>
          <w:top w:val="single" w:sz="4" w:space="1" w:color="auto"/>
          <w:left w:val="single" w:sz="4" w:space="4" w:color="auto"/>
          <w:bottom w:val="single" w:sz="4" w:space="1" w:color="auto"/>
          <w:right w:val="single" w:sz="4" w:space="4" w:color="auto"/>
        </w:pBdr>
        <w:spacing w:after="0"/>
        <w:ind w:right="-520"/>
        <w:jc w:val="both"/>
        <w:rPr>
          <w:rFonts w:ascii="Arial" w:hAnsi="Arial" w:cs="Arial"/>
          <w:b/>
        </w:rPr>
      </w:pPr>
      <w:r w:rsidRPr="00803C2B">
        <w:rPr>
          <w:rFonts w:ascii="Arial" w:hAnsi="Arial" w:cs="Arial"/>
          <w:b/>
        </w:rPr>
        <w:t>5. Desteklenecek Yatırımın/Faaliyetin Kapsamı</w:t>
      </w:r>
    </w:p>
    <w:p w14:paraId="599667AC" w14:textId="77777777" w:rsidR="001B1855" w:rsidRPr="00803C2B" w:rsidRDefault="001B1855" w:rsidP="00767252">
      <w:pPr>
        <w:spacing w:after="0"/>
        <w:ind w:right="-520"/>
        <w:jc w:val="both"/>
        <w:rPr>
          <w:rFonts w:ascii="Arial" w:eastAsia="Calibri" w:hAnsi="Arial" w:cs="Arial"/>
          <w:b/>
        </w:rPr>
      </w:pPr>
    </w:p>
    <w:p w14:paraId="7A141523" w14:textId="77777777" w:rsidR="001B1855" w:rsidRPr="00803C2B" w:rsidRDefault="001B1855" w:rsidP="00767252">
      <w:pPr>
        <w:pBdr>
          <w:top w:val="single" w:sz="4" w:space="1" w:color="auto"/>
          <w:left w:val="single" w:sz="4" w:space="4" w:color="auto"/>
          <w:bottom w:val="single" w:sz="4" w:space="1" w:color="auto"/>
          <w:right w:val="single" w:sz="4" w:space="4" w:color="auto"/>
        </w:pBdr>
        <w:spacing w:after="0"/>
        <w:ind w:right="-520"/>
        <w:jc w:val="both"/>
        <w:rPr>
          <w:rFonts w:ascii="Arial" w:hAnsi="Arial" w:cs="Arial"/>
          <w:b/>
        </w:rPr>
      </w:pPr>
      <w:r w:rsidRPr="00803C2B">
        <w:rPr>
          <w:rFonts w:ascii="Arial" w:hAnsi="Arial" w:cs="Arial"/>
          <w:b/>
        </w:rPr>
        <w:t>6. Başvuru Sahiplerinde Aranacak Özellikler</w:t>
      </w:r>
    </w:p>
    <w:p w14:paraId="6F7BCFE1" w14:textId="77777777" w:rsidR="001B1855" w:rsidRPr="00803C2B" w:rsidRDefault="001B1855" w:rsidP="00767252">
      <w:pPr>
        <w:spacing w:after="0"/>
        <w:ind w:right="-520"/>
        <w:jc w:val="both"/>
        <w:rPr>
          <w:rFonts w:ascii="Arial" w:hAnsi="Arial" w:cs="Arial"/>
          <w:b/>
        </w:rPr>
      </w:pPr>
    </w:p>
    <w:p w14:paraId="7BE2E7CA" w14:textId="77777777" w:rsidR="001B1855" w:rsidRPr="00803C2B" w:rsidRDefault="001B1855" w:rsidP="00767252">
      <w:pPr>
        <w:pBdr>
          <w:top w:val="single" w:sz="4" w:space="1" w:color="auto"/>
          <w:left w:val="single" w:sz="4" w:space="4" w:color="auto"/>
          <w:bottom w:val="single" w:sz="4" w:space="1" w:color="auto"/>
          <w:right w:val="single" w:sz="4" w:space="4" w:color="auto"/>
        </w:pBdr>
        <w:spacing w:after="0"/>
        <w:ind w:right="-520"/>
        <w:jc w:val="both"/>
        <w:rPr>
          <w:rFonts w:ascii="Arial" w:hAnsi="Arial" w:cs="Arial"/>
          <w:b/>
        </w:rPr>
      </w:pPr>
      <w:r w:rsidRPr="00803C2B">
        <w:rPr>
          <w:rFonts w:ascii="Arial" w:hAnsi="Arial" w:cs="Arial"/>
          <w:b/>
        </w:rPr>
        <w:t xml:space="preserve">7. Başvuru Dosyasında Yer Alan Belgeler  </w:t>
      </w:r>
    </w:p>
    <w:p w14:paraId="4AE336BB" w14:textId="77777777" w:rsidR="001B1855" w:rsidRPr="00803C2B" w:rsidRDefault="001B1855" w:rsidP="00767252">
      <w:pPr>
        <w:spacing w:after="0"/>
        <w:ind w:right="-520"/>
        <w:jc w:val="both"/>
        <w:rPr>
          <w:rFonts w:ascii="Arial" w:hAnsi="Arial" w:cs="Arial"/>
          <w:b/>
        </w:rPr>
      </w:pPr>
    </w:p>
    <w:p w14:paraId="09B771A3" w14:textId="77777777" w:rsidR="001B1855" w:rsidRPr="00803C2B" w:rsidRDefault="001B1855" w:rsidP="00767252">
      <w:pPr>
        <w:pBdr>
          <w:top w:val="single" w:sz="4" w:space="1" w:color="auto"/>
          <w:left w:val="single" w:sz="4" w:space="4" w:color="auto"/>
          <w:bottom w:val="single" w:sz="4" w:space="1" w:color="auto"/>
          <w:right w:val="single" w:sz="4" w:space="4" w:color="auto"/>
        </w:pBdr>
        <w:spacing w:after="0"/>
        <w:ind w:right="-520"/>
        <w:jc w:val="both"/>
        <w:rPr>
          <w:rFonts w:ascii="Arial" w:hAnsi="Arial" w:cs="Arial"/>
          <w:b/>
        </w:rPr>
      </w:pPr>
      <w:r w:rsidRPr="00803C2B">
        <w:rPr>
          <w:rFonts w:ascii="Arial" w:hAnsi="Arial" w:cs="Arial"/>
          <w:b/>
        </w:rPr>
        <w:t>8. Başvuru Sahiplerinin Dikkat Etmesi Gereken Hususlar</w:t>
      </w:r>
    </w:p>
    <w:p w14:paraId="5D8F3B8D" w14:textId="77777777" w:rsidR="001B1855" w:rsidRPr="00803C2B" w:rsidRDefault="001B1855" w:rsidP="00767252">
      <w:pPr>
        <w:spacing w:after="0"/>
        <w:ind w:right="-520"/>
        <w:jc w:val="both"/>
        <w:rPr>
          <w:rFonts w:ascii="Arial" w:hAnsi="Arial" w:cs="Arial"/>
          <w:b/>
        </w:rPr>
      </w:pPr>
    </w:p>
    <w:p w14:paraId="5AEC790C" w14:textId="77777777" w:rsidR="001B1855" w:rsidRPr="00803C2B" w:rsidRDefault="001B1855" w:rsidP="00767252">
      <w:pPr>
        <w:pBdr>
          <w:top w:val="single" w:sz="4" w:space="1" w:color="auto"/>
          <w:left w:val="single" w:sz="4" w:space="4" w:color="auto"/>
          <w:bottom w:val="single" w:sz="4" w:space="1" w:color="auto"/>
          <w:right w:val="single" w:sz="4" w:space="4" w:color="auto"/>
        </w:pBdr>
        <w:spacing w:after="0"/>
        <w:ind w:right="-520"/>
        <w:jc w:val="both"/>
        <w:rPr>
          <w:rFonts w:ascii="Arial" w:hAnsi="Arial" w:cs="Arial"/>
          <w:b/>
        </w:rPr>
      </w:pPr>
      <w:r w:rsidRPr="00803C2B">
        <w:rPr>
          <w:rFonts w:ascii="Arial" w:hAnsi="Arial" w:cs="Arial"/>
          <w:b/>
        </w:rPr>
        <w:t>9. Süreç</w:t>
      </w:r>
    </w:p>
    <w:p w14:paraId="3CEC9F9F" w14:textId="77777777" w:rsidR="001B1855" w:rsidRPr="00803C2B" w:rsidRDefault="001B1855" w:rsidP="00767252">
      <w:pPr>
        <w:spacing w:after="0"/>
        <w:ind w:right="-520"/>
        <w:rPr>
          <w:rFonts w:ascii="Arial" w:eastAsia="SimSun" w:hAnsi="Arial" w:cs="Arial"/>
          <w:b/>
          <w:lang w:eastAsia="tr-TR"/>
        </w:rPr>
      </w:pPr>
    </w:p>
    <w:p w14:paraId="5CB45D91" w14:textId="77777777" w:rsidR="001B1855" w:rsidRPr="00803C2B" w:rsidRDefault="001B1855" w:rsidP="00767252">
      <w:pPr>
        <w:pBdr>
          <w:top w:val="single" w:sz="4" w:space="1" w:color="auto"/>
          <w:left w:val="single" w:sz="4" w:space="4" w:color="auto"/>
          <w:bottom w:val="single" w:sz="4" w:space="1" w:color="auto"/>
          <w:right w:val="single" w:sz="4" w:space="4" w:color="auto"/>
        </w:pBdr>
        <w:spacing w:after="0"/>
        <w:ind w:right="-520"/>
        <w:rPr>
          <w:rFonts w:ascii="Arial" w:eastAsia="SimSun" w:hAnsi="Arial" w:cs="Arial"/>
          <w:b/>
          <w:lang w:eastAsia="tr-TR"/>
        </w:rPr>
      </w:pPr>
      <w:r w:rsidRPr="00803C2B">
        <w:rPr>
          <w:rFonts w:ascii="Arial" w:eastAsia="SimSun" w:hAnsi="Arial" w:cs="Arial"/>
          <w:b/>
          <w:lang w:eastAsia="tr-TR"/>
        </w:rPr>
        <w:t>Ekler:</w:t>
      </w:r>
    </w:p>
    <w:p w14:paraId="0E767678" w14:textId="77777777" w:rsidR="001B1855" w:rsidRPr="00803C2B" w:rsidRDefault="001B1855" w:rsidP="00767252">
      <w:pPr>
        <w:spacing w:after="0"/>
        <w:ind w:right="-520"/>
        <w:rPr>
          <w:rFonts w:ascii="Arial" w:eastAsia="SimSun" w:hAnsi="Arial" w:cs="Arial"/>
          <w:b/>
          <w:lang w:eastAsia="tr-TR"/>
        </w:rPr>
      </w:pPr>
    </w:p>
    <w:p w14:paraId="71AB978F" w14:textId="77777777" w:rsidR="001B1855" w:rsidRPr="00803C2B" w:rsidRDefault="001B1855" w:rsidP="00767252">
      <w:pPr>
        <w:spacing w:after="0"/>
        <w:ind w:right="-520"/>
        <w:rPr>
          <w:rFonts w:ascii="Arial" w:eastAsia="SimSun" w:hAnsi="Arial" w:cs="Arial"/>
          <w:b/>
          <w:lang w:eastAsia="tr-TR"/>
        </w:rPr>
      </w:pPr>
      <w:r w:rsidRPr="00803C2B">
        <w:rPr>
          <w:rFonts w:ascii="Arial" w:eastAsia="SimSun" w:hAnsi="Arial" w:cs="Arial"/>
          <w:b/>
          <w:lang w:eastAsia="tr-TR"/>
        </w:rPr>
        <w:t>Başvuru Formu ve Ekleri</w:t>
      </w:r>
    </w:p>
    <w:p w14:paraId="5EE22B1B" w14:textId="77777777" w:rsidR="001B1855" w:rsidRPr="00803C2B" w:rsidRDefault="001B1855" w:rsidP="00767252">
      <w:pPr>
        <w:spacing w:after="0"/>
        <w:ind w:right="-520"/>
        <w:rPr>
          <w:rFonts w:ascii="Arial" w:eastAsia="SimSun" w:hAnsi="Arial" w:cs="Arial"/>
          <w:b/>
          <w:lang w:eastAsia="tr-TR"/>
        </w:rPr>
      </w:pPr>
    </w:p>
    <w:p w14:paraId="259C82DA" w14:textId="77777777" w:rsidR="001B1855" w:rsidRPr="00803C2B" w:rsidRDefault="001B1855" w:rsidP="00767252">
      <w:pPr>
        <w:spacing w:after="0"/>
        <w:ind w:right="-520"/>
        <w:rPr>
          <w:rFonts w:ascii="Arial" w:eastAsia="SimSun" w:hAnsi="Arial" w:cs="Arial"/>
          <w:b/>
          <w:lang w:eastAsia="tr-TR"/>
        </w:rPr>
      </w:pPr>
      <w:r w:rsidRPr="00803C2B">
        <w:rPr>
          <w:rFonts w:ascii="Arial" w:eastAsia="SimSun" w:hAnsi="Arial" w:cs="Arial"/>
          <w:b/>
          <w:lang w:eastAsia="tr-TR"/>
        </w:rPr>
        <w:t>Değerlendirme Tabloları</w:t>
      </w:r>
    </w:p>
    <w:p w14:paraId="0054A916" w14:textId="77777777" w:rsidR="001B1855" w:rsidRPr="00803C2B" w:rsidRDefault="001B1855" w:rsidP="00767252">
      <w:pPr>
        <w:spacing w:after="0"/>
        <w:ind w:right="-520"/>
        <w:rPr>
          <w:rFonts w:ascii="Arial" w:hAnsi="Arial" w:cs="Arial"/>
          <w:i/>
          <w:lang w:eastAsia="tr-TR"/>
        </w:rPr>
      </w:pPr>
    </w:p>
    <w:p w14:paraId="4AE753D5" w14:textId="77777777" w:rsidR="001B1855" w:rsidRPr="00803C2B" w:rsidRDefault="001B1855" w:rsidP="00767252">
      <w:pPr>
        <w:spacing w:after="0"/>
        <w:ind w:right="-520"/>
        <w:rPr>
          <w:rFonts w:ascii="Arial" w:hAnsi="Arial" w:cs="Arial"/>
          <w:i/>
          <w:lang w:eastAsia="tr-TR"/>
        </w:rPr>
      </w:pPr>
    </w:p>
    <w:p w14:paraId="2F06D077" w14:textId="77777777" w:rsidR="001B1855" w:rsidRPr="00803C2B" w:rsidRDefault="001B1855" w:rsidP="00767252">
      <w:pPr>
        <w:spacing w:after="0" w:line="240" w:lineRule="auto"/>
        <w:ind w:right="-520"/>
        <w:rPr>
          <w:rFonts w:ascii="Arial" w:eastAsia="Times New Roman" w:hAnsi="Arial" w:cs="Arial"/>
          <w:lang w:eastAsia="tr-TR"/>
        </w:rPr>
      </w:pPr>
    </w:p>
    <w:p w14:paraId="5747440C" w14:textId="77777777" w:rsidR="001B1855" w:rsidRPr="00803C2B" w:rsidRDefault="001B1855" w:rsidP="00767252">
      <w:pPr>
        <w:spacing w:after="0" w:line="240" w:lineRule="auto"/>
        <w:ind w:right="-520"/>
        <w:rPr>
          <w:rFonts w:ascii="Arial" w:eastAsia="Times New Roman" w:hAnsi="Arial" w:cs="Arial"/>
          <w:lang w:eastAsia="tr-TR"/>
        </w:rPr>
      </w:pPr>
      <w:r w:rsidRPr="00803C2B">
        <w:rPr>
          <w:rFonts w:ascii="Arial" w:eastAsia="Times New Roman" w:hAnsi="Arial" w:cs="Arial"/>
          <w:lang w:eastAsia="tr-TR"/>
        </w:rPr>
        <w:br w:type="page"/>
      </w:r>
    </w:p>
    <w:p w14:paraId="7717C3A2" w14:textId="77777777" w:rsidR="001B1855" w:rsidRPr="00803C2B" w:rsidRDefault="001B1855" w:rsidP="00767252">
      <w:pPr>
        <w:spacing w:after="0" w:line="240" w:lineRule="auto"/>
        <w:ind w:right="-520"/>
        <w:rPr>
          <w:rFonts w:ascii="Arial" w:eastAsia="Times New Roman" w:hAnsi="Arial" w:cs="Arial"/>
          <w:lang w:eastAsia="tr-TR"/>
        </w:rPr>
      </w:pPr>
    </w:p>
    <w:p w14:paraId="31B897FF" w14:textId="21543AE9" w:rsidR="00860C3D" w:rsidRPr="00803C2B" w:rsidRDefault="00860C3D" w:rsidP="00767252">
      <w:pPr>
        <w:pStyle w:val="Balk4"/>
        <w:ind w:right="-520"/>
        <w:rPr>
          <w:rFonts w:ascii="Arial" w:hAnsi="Arial" w:cs="Arial"/>
          <w:b/>
          <w:bCs/>
        </w:rPr>
      </w:pPr>
      <w:bookmarkStart w:id="65" w:name="_Toc92209006"/>
      <w:bookmarkStart w:id="66" w:name="_Toc106961399"/>
      <w:r w:rsidRPr="00803C2B">
        <w:rPr>
          <w:rFonts w:ascii="Arial" w:hAnsi="Arial" w:cs="Arial"/>
          <w:b/>
          <w:bCs/>
        </w:rPr>
        <w:t>EK-</w:t>
      </w:r>
      <w:r w:rsidR="00E57571" w:rsidRPr="00803C2B">
        <w:rPr>
          <w:rFonts w:ascii="Arial" w:hAnsi="Arial" w:cs="Arial"/>
          <w:b/>
          <w:bCs/>
        </w:rPr>
        <w:t>10</w:t>
      </w:r>
      <w:r w:rsidRPr="00803C2B">
        <w:rPr>
          <w:rFonts w:ascii="Arial" w:hAnsi="Arial" w:cs="Arial"/>
          <w:b/>
          <w:bCs/>
        </w:rPr>
        <w:t xml:space="preserve"> Hibe Başvuru Formu</w:t>
      </w:r>
      <w:bookmarkEnd w:id="65"/>
      <w:bookmarkEnd w:id="66"/>
      <w:r w:rsidRPr="00803C2B">
        <w:rPr>
          <w:rFonts w:ascii="Arial" w:hAnsi="Arial" w:cs="Arial"/>
          <w:b/>
          <w:bCs/>
        </w:rPr>
        <w:t xml:space="preserve"> </w:t>
      </w:r>
    </w:p>
    <w:p w14:paraId="11ABD1B4" w14:textId="77777777" w:rsidR="00860C3D" w:rsidRPr="00803C2B" w:rsidRDefault="00860C3D" w:rsidP="00767252">
      <w:pPr>
        <w:widowControl w:val="0"/>
        <w:tabs>
          <w:tab w:val="left" w:pos="3402"/>
          <w:tab w:val="left" w:pos="6521"/>
        </w:tabs>
        <w:autoSpaceDE w:val="0"/>
        <w:autoSpaceDN w:val="0"/>
        <w:adjustRightInd w:val="0"/>
        <w:ind w:right="-520"/>
        <w:rPr>
          <w:rFonts w:ascii="Arial" w:eastAsia="Calibri" w:hAnsi="Arial" w:cs="Arial"/>
          <w:b/>
        </w:rPr>
      </w:pPr>
    </w:p>
    <w:p w14:paraId="0798A57C" w14:textId="77777777" w:rsidR="00860C3D" w:rsidRPr="00803C2B" w:rsidRDefault="00860C3D" w:rsidP="00767252">
      <w:pPr>
        <w:widowControl w:val="0"/>
        <w:tabs>
          <w:tab w:val="left" w:pos="3402"/>
          <w:tab w:val="left" w:pos="6521"/>
        </w:tabs>
        <w:autoSpaceDE w:val="0"/>
        <w:autoSpaceDN w:val="0"/>
        <w:adjustRightInd w:val="0"/>
        <w:ind w:right="-520"/>
        <w:jc w:val="center"/>
        <w:rPr>
          <w:rFonts w:ascii="Arial" w:eastAsia="Calibri" w:hAnsi="Arial" w:cs="Arial"/>
          <w:b/>
        </w:rPr>
      </w:pPr>
      <w:r w:rsidRPr="00803C2B">
        <w:rPr>
          <w:rFonts w:ascii="Arial" w:eastAsia="Calibri" w:hAnsi="Arial" w:cs="Arial"/>
          <w:b/>
        </w:rPr>
        <w:t xml:space="preserve">TÜRKİYE DAYANIKLI PEYZAJ ENTEGRASYONU PROJESİ </w:t>
      </w:r>
    </w:p>
    <w:p w14:paraId="06113747" w14:textId="6F88F5F7" w:rsidR="00860C3D" w:rsidRPr="00803C2B" w:rsidRDefault="00860C3D" w:rsidP="00767252">
      <w:pPr>
        <w:widowControl w:val="0"/>
        <w:tabs>
          <w:tab w:val="left" w:pos="3402"/>
          <w:tab w:val="left" w:pos="6521"/>
        </w:tabs>
        <w:autoSpaceDE w:val="0"/>
        <w:autoSpaceDN w:val="0"/>
        <w:adjustRightInd w:val="0"/>
        <w:ind w:right="-520"/>
        <w:jc w:val="center"/>
        <w:rPr>
          <w:rFonts w:ascii="Arial" w:eastAsia="Calibri" w:hAnsi="Arial" w:cs="Arial"/>
          <w:b/>
        </w:rPr>
      </w:pPr>
      <w:r w:rsidRPr="00803C2B">
        <w:rPr>
          <w:rFonts w:ascii="Arial" w:eastAsia="Calibri" w:hAnsi="Arial" w:cs="Arial"/>
          <w:b/>
        </w:rPr>
        <w:t>(</w:t>
      </w:r>
      <w:r w:rsidR="00B31971" w:rsidRPr="00803C2B">
        <w:rPr>
          <w:rFonts w:ascii="Arial" w:eastAsia="Calibri" w:hAnsi="Arial" w:cs="Arial"/>
          <w:b/>
        </w:rPr>
        <w:t>TULİP</w:t>
      </w:r>
      <w:r w:rsidRPr="00803C2B">
        <w:rPr>
          <w:rFonts w:ascii="Arial" w:eastAsia="Calibri" w:hAnsi="Arial" w:cs="Arial"/>
          <w:b/>
        </w:rPr>
        <w:t>)</w:t>
      </w:r>
    </w:p>
    <w:p w14:paraId="5D825F3B" w14:textId="77777777" w:rsidR="00860C3D" w:rsidRPr="00803C2B" w:rsidRDefault="00860C3D" w:rsidP="00767252">
      <w:pPr>
        <w:widowControl w:val="0"/>
        <w:tabs>
          <w:tab w:val="left" w:pos="3402"/>
          <w:tab w:val="left" w:pos="6521"/>
        </w:tabs>
        <w:autoSpaceDE w:val="0"/>
        <w:autoSpaceDN w:val="0"/>
        <w:adjustRightInd w:val="0"/>
        <w:ind w:right="-520"/>
        <w:rPr>
          <w:rFonts w:ascii="Arial" w:eastAsia="Calibri" w:hAnsi="Arial" w:cs="Arial"/>
          <w:b/>
        </w:rPr>
      </w:pPr>
    </w:p>
    <w:p w14:paraId="6D8C3C5D" w14:textId="77777777" w:rsidR="00860C3D" w:rsidRPr="00803C2B" w:rsidRDefault="00860C3D" w:rsidP="00767252">
      <w:pPr>
        <w:widowControl w:val="0"/>
        <w:tabs>
          <w:tab w:val="left" w:pos="3402"/>
          <w:tab w:val="left" w:pos="6521"/>
        </w:tabs>
        <w:autoSpaceDE w:val="0"/>
        <w:autoSpaceDN w:val="0"/>
        <w:adjustRightInd w:val="0"/>
        <w:ind w:right="-520"/>
        <w:rPr>
          <w:rFonts w:ascii="Arial" w:eastAsia="Calibri" w:hAnsi="Arial" w:cs="Arial"/>
          <w:b/>
        </w:rPr>
      </w:pPr>
    </w:p>
    <w:p w14:paraId="37F4A523" w14:textId="77777777" w:rsidR="00860C3D" w:rsidRPr="00803C2B" w:rsidRDefault="00860C3D" w:rsidP="00767252">
      <w:pPr>
        <w:widowControl w:val="0"/>
        <w:tabs>
          <w:tab w:val="left" w:pos="3402"/>
          <w:tab w:val="left" w:pos="6521"/>
        </w:tabs>
        <w:autoSpaceDE w:val="0"/>
        <w:autoSpaceDN w:val="0"/>
        <w:adjustRightInd w:val="0"/>
        <w:ind w:right="-520"/>
        <w:rPr>
          <w:rFonts w:ascii="Arial" w:eastAsia="Calibri" w:hAnsi="Arial" w:cs="Arial"/>
          <w:b/>
        </w:rPr>
      </w:pPr>
    </w:p>
    <w:p w14:paraId="3F6FF22D" w14:textId="77777777" w:rsidR="00860C3D" w:rsidRPr="00803C2B" w:rsidRDefault="00860C3D" w:rsidP="00767252">
      <w:pPr>
        <w:widowControl w:val="0"/>
        <w:tabs>
          <w:tab w:val="left" w:pos="3402"/>
          <w:tab w:val="left" w:pos="6521"/>
        </w:tabs>
        <w:autoSpaceDE w:val="0"/>
        <w:autoSpaceDN w:val="0"/>
        <w:adjustRightInd w:val="0"/>
        <w:ind w:right="-520"/>
        <w:rPr>
          <w:rFonts w:ascii="Arial" w:eastAsia="Calibri" w:hAnsi="Arial" w:cs="Arial"/>
          <w:b/>
        </w:rPr>
      </w:pPr>
      <w:r w:rsidRPr="00803C2B">
        <w:rPr>
          <w:rFonts w:ascii="Arial" w:eastAsia="Calibri" w:hAnsi="Arial" w:cs="Arial"/>
          <w:b/>
        </w:rPr>
        <w:t xml:space="preserve">   HİBE BAŞVURU FORMU</w:t>
      </w:r>
    </w:p>
    <w:p w14:paraId="44AA869C" w14:textId="77777777" w:rsidR="00860C3D" w:rsidRPr="00803C2B" w:rsidRDefault="00860C3D" w:rsidP="00767252">
      <w:pPr>
        <w:ind w:right="-520"/>
        <w:jc w:val="center"/>
        <w:rPr>
          <w:rFonts w:ascii="Arial" w:eastAsia="Calibri" w:hAnsi="Arial" w:cs="Arial"/>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6"/>
        <w:gridCol w:w="5370"/>
      </w:tblGrid>
      <w:tr w:rsidR="00860C3D" w:rsidRPr="0052561C" w14:paraId="335DC281" w14:textId="77777777" w:rsidTr="006B29B9">
        <w:trPr>
          <w:trHeight w:val="569"/>
        </w:trPr>
        <w:tc>
          <w:tcPr>
            <w:tcW w:w="1832" w:type="pct"/>
            <w:tcBorders>
              <w:right w:val="single" w:sz="4" w:space="0" w:color="auto"/>
            </w:tcBorders>
            <w:shd w:val="clear" w:color="auto" w:fill="D9D9D9"/>
            <w:vAlign w:val="center"/>
          </w:tcPr>
          <w:p w14:paraId="5CFAD57A" w14:textId="77777777" w:rsidR="00860C3D" w:rsidRPr="00803C2B" w:rsidRDefault="00860C3D" w:rsidP="00767252">
            <w:pPr>
              <w:widowControl w:val="0"/>
              <w:adjustRightInd w:val="0"/>
              <w:ind w:right="-520"/>
              <w:textAlignment w:val="baseline"/>
              <w:rPr>
                <w:rFonts w:ascii="Arial" w:hAnsi="Arial" w:cs="Arial"/>
              </w:rPr>
            </w:pPr>
            <w:r w:rsidRPr="00803C2B">
              <w:rPr>
                <w:rFonts w:ascii="Arial" w:hAnsi="Arial" w:cs="Arial"/>
                <w:b/>
              </w:rPr>
              <w:t>Başvuru Sahibinin Adı Soyadı</w:t>
            </w:r>
          </w:p>
        </w:tc>
        <w:tc>
          <w:tcPr>
            <w:tcW w:w="3168" w:type="pct"/>
            <w:tcBorders>
              <w:left w:val="single" w:sz="4" w:space="0" w:color="auto"/>
            </w:tcBorders>
            <w:shd w:val="clear" w:color="auto" w:fill="auto"/>
            <w:vAlign w:val="center"/>
          </w:tcPr>
          <w:p w14:paraId="1DDC9C1D" w14:textId="77777777" w:rsidR="00860C3D" w:rsidRPr="00803C2B" w:rsidRDefault="00860C3D" w:rsidP="00767252">
            <w:pPr>
              <w:widowControl w:val="0"/>
              <w:adjustRightInd w:val="0"/>
              <w:ind w:right="-520"/>
              <w:textAlignment w:val="baseline"/>
              <w:rPr>
                <w:rFonts w:ascii="Arial" w:hAnsi="Arial" w:cs="Arial"/>
              </w:rPr>
            </w:pPr>
          </w:p>
        </w:tc>
      </w:tr>
      <w:tr w:rsidR="00860C3D" w:rsidRPr="0052561C" w14:paraId="2AF9080C" w14:textId="77777777" w:rsidTr="006B29B9">
        <w:trPr>
          <w:trHeight w:val="570"/>
        </w:trPr>
        <w:tc>
          <w:tcPr>
            <w:tcW w:w="1832" w:type="pct"/>
            <w:tcBorders>
              <w:right w:val="single" w:sz="4" w:space="0" w:color="auto"/>
            </w:tcBorders>
            <w:shd w:val="clear" w:color="auto" w:fill="D9D9D9"/>
            <w:vAlign w:val="center"/>
          </w:tcPr>
          <w:p w14:paraId="2EFB8AA8" w14:textId="77777777" w:rsidR="00860C3D" w:rsidRPr="00803C2B" w:rsidRDefault="00860C3D" w:rsidP="00767252">
            <w:pPr>
              <w:widowControl w:val="0"/>
              <w:adjustRightInd w:val="0"/>
              <w:ind w:right="-520"/>
              <w:textAlignment w:val="baseline"/>
              <w:rPr>
                <w:rFonts w:ascii="Arial" w:hAnsi="Arial" w:cs="Arial"/>
                <w:b/>
              </w:rPr>
            </w:pPr>
            <w:r w:rsidRPr="00803C2B">
              <w:rPr>
                <w:rFonts w:ascii="Arial" w:hAnsi="Arial" w:cs="Arial"/>
                <w:b/>
              </w:rPr>
              <w:t>Hibe Konusu</w:t>
            </w:r>
          </w:p>
        </w:tc>
        <w:tc>
          <w:tcPr>
            <w:tcW w:w="3168" w:type="pct"/>
            <w:tcBorders>
              <w:left w:val="single" w:sz="4" w:space="0" w:color="auto"/>
            </w:tcBorders>
            <w:shd w:val="clear" w:color="auto" w:fill="auto"/>
            <w:vAlign w:val="center"/>
          </w:tcPr>
          <w:p w14:paraId="030326ED" w14:textId="77777777" w:rsidR="00860C3D" w:rsidRPr="00803C2B" w:rsidRDefault="00860C3D" w:rsidP="00767252">
            <w:pPr>
              <w:widowControl w:val="0"/>
              <w:adjustRightInd w:val="0"/>
              <w:ind w:right="-520"/>
              <w:textAlignment w:val="baseline"/>
              <w:rPr>
                <w:rFonts w:ascii="Arial" w:hAnsi="Arial" w:cs="Arial"/>
              </w:rPr>
            </w:pPr>
            <w:r w:rsidRPr="00803C2B">
              <w:rPr>
                <w:rFonts w:ascii="Arial" w:hAnsi="Arial" w:cs="Arial"/>
              </w:rPr>
              <w:t>………………………….</w:t>
            </w:r>
          </w:p>
        </w:tc>
      </w:tr>
      <w:tr w:rsidR="00860C3D" w:rsidRPr="0052561C" w14:paraId="25D6FE76" w14:textId="77777777" w:rsidTr="006B29B9">
        <w:trPr>
          <w:trHeight w:val="570"/>
        </w:trPr>
        <w:tc>
          <w:tcPr>
            <w:tcW w:w="1832" w:type="pct"/>
            <w:tcBorders>
              <w:right w:val="single" w:sz="4" w:space="0" w:color="auto"/>
            </w:tcBorders>
            <w:shd w:val="clear" w:color="auto" w:fill="D9D9D9"/>
            <w:vAlign w:val="center"/>
          </w:tcPr>
          <w:p w14:paraId="2EB685CF" w14:textId="77777777" w:rsidR="00860C3D" w:rsidRPr="00803C2B" w:rsidRDefault="00860C3D" w:rsidP="00767252">
            <w:pPr>
              <w:widowControl w:val="0"/>
              <w:adjustRightInd w:val="0"/>
              <w:ind w:right="-520"/>
              <w:textAlignment w:val="baseline"/>
              <w:rPr>
                <w:rFonts w:ascii="Arial" w:hAnsi="Arial" w:cs="Arial"/>
                <w:b/>
              </w:rPr>
            </w:pPr>
            <w:r w:rsidRPr="00803C2B">
              <w:rPr>
                <w:rFonts w:ascii="Arial" w:hAnsi="Arial" w:cs="Arial"/>
                <w:b/>
              </w:rPr>
              <w:t>Başvuru Tarihi</w:t>
            </w:r>
          </w:p>
        </w:tc>
        <w:tc>
          <w:tcPr>
            <w:tcW w:w="3168" w:type="pct"/>
            <w:tcBorders>
              <w:left w:val="single" w:sz="4" w:space="0" w:color="auto"/>
            </w:tcBorders>
            <w:shd w:val="clear" w:color="auto" w:fill="auto"/>
            <w:vAlign w:val="center"/>
          </w:tcPr>
          <w:p w14:paraId="2B3831B0" w14:textId="77777777" w:rsidR="00860C3D" w:rsidRPr="00803C2B" w:rsidRDefault="00860C3D" w:rsidP="00767252">
            <w:pPr>
              <w:widowControl w:val="0"/>
              <w:adjustRightInd w:val="0"/>
              <w:ind w:right="-520"/>
              <w:textAlignment w:val="baseline"/>
              <w:rPr>
                <w:rFonts w:ascii="Arial" w:hAnsi="Arial" w:cs="Arial"/>
              </w:rPr>
            </w:pPr>
            <w:r w:rsidRPr="00803C2B">
              <w:rPr>
                <w:rFonts w:ascii="Arial" w:hAnsi="Arial" w:cs="Arial"/>
              </w:rPr>
              <w:t xml:space="preserve">……./…../…..…..   </w:t>
            </w:r>
            <w:r w:rsidRPr="00803C2B">
              <w:rPr>
                <w:rFonts w:ascii="Arial" w:hAnsi="Arial" w:cs="Arial"/>
                <w:b/>
              </w:rPr>
              <w:t>(gg/aa/yyyy)</w:t>
            </w:r>
          </w:p>
        </w:tc>
      </w:tr>
    </w:tbl>
    <w:p w14:paraId="43ECC052" w14:textId="77777777" w:rsidR="00860C3D" w:rsidRPr="00803C2B" w:rsidRDefault="00860C3D" w:rsidP="00767252">
      <w:pPr>
        <w:ind w:right="-520"/>
        <w:rPr>
          <w:rFonts w:ascii="Arial" w:hAnsi="Arial" w:cs="Arial"/>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6"/>
        <w:gridCol w:w="5370"/>
      </w:tblGrid>
      <w:tr w:rsidR="00860C3D" w:rsidRPr="0052561C" w14:paraId="0D3D8648" w14:textId="77777777" w:rsidTr="006B29B9">
        <w:trPr>
          <w:trHeight w:val="505"/>
        </w:trPr>
        <w:tc>
          <w:tcPr>
            <w:tcW w:w="1832" w:type="pct"/>
            <w:tcBorders>
              <w:right w:val="single" w:sz="4" w:space="0" w:color="auto"/>
            </w:tcBorders>
            <w:shd w:val="clear" w:color="auto" w:fill="D9D9D9"/>
            <w:vAlign w:val="center"/>
          </w:tcPr>
          <w:p w14:paraId="6C9AE041" w14:textId="77777777" w:rsidR="00860C3D" w:rsidRPr="00803C2B" w:rsidRDefault="00860C3D" w:rsidP="00767252">
            <w:pPr>
              <w:widowControl w:val="0"/>
              <w:adjustRightInd w:val="0"/>
              <w:ind w:right="-520"/>
              <w:textAlignment w:val="baseline"/>
              <w:rPr>
                <w:rFonts w:ascii="Arial" w:hAnsi="Arial" w:cs="Arial"/>
                <w:b/>
              </w:rPr>
            </w:pPr>
            <w:r w:rsidRPr="00803C2B">
              <w:rPr>
                <w:rFonts w:ascii="Arial" w:hAnsi="Arial" w:cs="Arial"/>
                <w:b/>
              </w:rPr>
              <w:t>Evrak Kayıt No</w:t>
            </w:r>
          </w:p>
        </w:tc>
        <w:tc>
          <w:tcPr>
            <w:tcW w:w="3168" w:type="pct"/>
            <w:tcBorders>
              <w:left w:val="single" w:sz="4" w:space="0" w:color="auto"/>
            </w:tcBorders>
            <w:shd w:val="clear" w:color="auto" w:fill="auto"/>
            <w:vAlign w:val="center"/>
          </w:tcPr>
          <w:p w14:paraId="0C9A0EFC" w14:textId="77777777" w:rsidR="00860C3D" w:rsidRPr="00803C2B" w:rsidRDefault="00860C3D" w:rsidP="00767252">
            <w:pPr>
              <w:widowControl w:val="0"/>
              <w:adjustRightInd w:val="0"/>
              <w:ind w:right="-520"/>
              <w:textAlignment w:val="baseline"/>
              <w:rPr>
                <w:rFonts w:ascii="Arial" w:hAnsi="Arial" w:cs="Arial"/>
              </w:rPr>
            </w:pPr>
          </w:p>
        </w:tc>
      </w:tr>
      <w:tr w:rsidR="00860C3D" w:rsidRPr="0052561C" w14:paraId="09AB7A79" w14:textId="77777777" w:rsidTr="006B29B9">
        <w:trPr>
          <w:trHeight w:val="505"/>
        </w:trPr>
        <w:tc>
          <w:tcPr>
            <w:tcW w:w="1832" w:type="pct"/>
            <w:tcBorders>
              <w:right w:val="single" w:sz="4" w:space="0" w:color="auto"/>
            </w:tcBorders>
            <w:shd w:val="clear" w:color="auto" w:fill="D9D9D9"/>
            <w:vAlign w:val="center"/>
          </w:tcPr>
          <w:p w14:paraId="0C553C7F" w14:textId="77777777" w:rsidR="00860C3D" w:rsidRPr="00803C2B" w:rsidRDefault="00860C3D" w:rsidP="00767252">
            <w:pPr>
              <w:widowControl w:val="0"/>
              <w:adjustRightInd w:val="0"/>
              <w:ind w:right="-520"/>
              <w:textAlignment w:val="baseline"/>
              <w:rPr>
                <w:rFonts w:ascii="Arial" w:hAnsi="Arial" w:cs="Arial"/>
                <w:b/>
              </w:rPr>
            </w:pPr>
            <w:r w:rsidRPr="00803C2B">
              <w:rPr>
                <w:rFonts w:ascii="Arial" w:hAnsi="Arial" w:cs="Arial"/>
                <w:b/>
              </w:rPr>
              <w:t>Bireysel Başvuru Numarası</w:t>
            </w:r>
          </w:p>
        </w:tc>
        <w:tc>
          <w:tcPr>
            <w:tcW w:w="3168" w:type="pct"/>
            <w:tcBorders>
              <w:left w:val="single" w:sz="4" w:space="0" w:color="auto"/>
            </w:tcBorders>
            <w:shd w:val="clear" w:color="auto" w:fill="auto"/>
            <w:vAlign w:val="center"/>
          </w:tcPr>
          <w:p w14:paraId="3CFE7A6D" w14:textId="77777777" w:rsidR="00860C3D" w:rsidRPr="00803C2B" w:rsidRDefault="00860C3D" w:rsidP="00767252">
            <w:pPr>
              <w:ind w:right="-520"/>
              <w:rPr>
                <w:rFonts w:ascii="Arial" w:hAnsi="Arial" w:cs="Arial"/>
                <w:bCs/>
              </w:rPr>
            </w:pPr>
            <w:r w:rsidRPr="00803C2B">
              <w:rPr>
                <w:rFonts w:ascii="Arial" w:hAnsi="Arial" w:cs="Arial"/>
                <w:bCs/>
              </w:rPr>
              <w:t>……./01/…………../…………..</w:t>
            </w:r>
          </w:p>
        </w:tc>
      </w:tr>
    </w:tbl>
    <w:p w14:paraId="12862364" w14:textId="77777777" w:rsidR="00860C3D" w:rsidRPr="00803C2B" w:rsidRDefault="00860C3D" w:rsidP="00767252">
      <w:pPr>
        <w:spacing w:before="240" w:after="60"/>
        <w:ind w:right="-520"/>
        <w:jc w:val="both"/>
        <w:rPr>
          <w:rFonts w:ascii="Arial" w:eastAsia="Calibri" w:hAnsi="Arial" w:cs="Arial"/>
          <w:b/>
        </w:rPr>
      </w:pPr>
      <w:r w:rsidRPr="00803C2B">
        <w:rPr>
          <w:rFonts w:ascii="Arial" w:eastAsia="Calibri" w:hAnsi="Arial" w:cs="Arial"/>
          <w:b/>
        </w:rPr>
        <w:t xml:space="preserve">  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2056"/>
        <w:gridCol w:w="1851"/>
        <w:gridCol w:w="2631"/>
      </w:tblGrid>
      <w:tr w:rsidR="00860C3D" w:rsidRPr="0052561C" w14:paraId="3F63DDD2" w14:textId="77777777" w:rsidTr="006B29B9">
        <w:trPr>
          <w:trHeight w:val="537"/>
        </w:trPr>
        <w:tc>
          <w:tcPr>
            <w:tcW w:w="1143" w:type="pct"/>
            <w:shd w:val="clear" w:color="auto" w:fill="D9D9D9"/>
            <w:vAlign w:val="center"/>
          </w:tcPr>
          <w:p w14:paraId="3F0865FB" w14:textId="77777777" w:rsidR="00860C3D" w:rsidRPr="00803C2B" w:rsidRDefault="00860C3D" w:rsidP="00767252">
            <w:pPr>
              <w:widowControl w:val="0"/>
              <w:adjustRightInd w:val="0"/>
              <w:ind w:right="-520"/>
              <w:textAlignment w:val="baseline"/>
              <w:rPr>
                <w:rFonts w:ascii="Arial" w:hAnsi="Arial" w:cs="Arial"/>
                <w:b/>
              </w:rPr>
            </w:pPr>
            <w:r w:rsidRPr="00803C2B">
              <w:rPr>
                <w:rFonts w:ascii="Arial" w:hAnsi="Arial" w:cs="Arial"/>
                <w:b/>
              </w:rPr>
              <w:t>İlçe</w:t>
            </w:r>
          </w:p>
        </w:tc>
        <w:tc>
          <w:tcPr>
            <w:tcW w:w="1213" w:type="pct"/>
            <w:shd w:val="clear" w:color="auto" w:fill="D9D9D9"/>
            <w:vAlign w:val="center"/>
          </w:tcPr>
          <w:p w14:paraId="403D1FEE" w14:textId="77777777" w:rsidR="00860C3D" w:rsidRPr="00803C2B" w:rsidRDefault="00860C3D" w:rsidP="00767252">
            <w:pPr>
              <w:widowControl w:val="0"/>
              <w:adjustRightInd w:val="0"/>
              <w:ind w:right="-520"/>
              <w:textAlignment w:val="baseline"/>
              <w:rPr>
                <w:rFonts w:ascii="Arial" w:hAnsi="Arial" w:cs="Arial"/>
                <w:b/>
              </w:rPr>
            </w:pPr>
            <w:r w:rsidRPr="00803C2B">
              <w:rPr>
                <w:rFonts w:ascii="Arial" w:hAnsi="Arial" w:cs="Arial"/>
                <w:b/>
              </w:rPr>
              <w:t>Köy/Mahalle</w:t>
            </w:r>
          </w:p>
        </w:tc>
        <w:tc>
          <w:tcPr>
            <w:tcW w:w="1092" w:type="pct"/>
            <w:shd w:val="clear" w:color="auto" w:fill="D9D9D9"/>
            <w:vAlign w:val="center"/>
          </w:tcPr>
          <w:p w14:paraId="03FECDD3" w14:textId="77777777" w:rsidR="00860C3D" w:rsidRPr="00803C2B" w:rsidRDefault="00860C3D" w:rsidP="00767252">
            <w:pPr>
              <w:widowControl w:val="0"/>
              <w:adjustRightInd w:val="0"/>
              <w:ind w:right="-520"/>
              <w:textAlignment w:val="baseline"/>
              <w:rPr>
                <w:rFonts w:ascii="Arial" w:hAnsi="Arial" w:cs="Arial"/>
                <w:b/>
              </w:rPr>
            </w:pPr>
            <w:r w:rsidRPr="00803C2B">
              <w:rPr>
                <w:rFonts w:ascii="Arial" w:hAnsi="Arial" w:cs="Arial"/>
                <w:b/>
              </w:rPr>
              <w:t>Ada/Parsel No</w:t>
            </w:r>
          </w:p>
        </w:tc>
        <w:tc>
          <w:tcPr>
            <w:tcW w:w="1552" w:type="pct"/>
            <w:shd w:val="clear" w:color="auto" w:fill="D9D9D9"/>
            <w:vAlign w:val="center"/>
          </w:tcPr>
          <w:p w14:paraId="612ABB64" w14:textId="77777777" w:rsidR="00860C3D" w:rsidRPr="00803C2B" w:rsidRDefault="00860C3D" w:rsidP="00767252">
            <w:pPr>
              <w:widowControl w:val="0"/>
              <w:adjustRightInd w:val="0"/>
              <w:ind w:right="-520"/>
              <w:textAlignment w:val="baseline"/>
              <w:rPr>
                <w:rFonts w:ascii="Arial" w:hAnsi="Arial" w:cs="Arial"/>
                <w:b/>
              </w:rPr>
            </w:pPr>
            <w:r w:rsidRPr="00803C2B">
              <w:rPr>
                <w:rFonts w:ascii="Arial" w:hAnsi="Arial" w:cs="Arial"/>
                <w:b/>
              </w:rPr>
              <w:t>Kurulacak Alan (m</w:t>
            </w:r>
            <w:r w:rsidRPr="00803C2B">
              <w:rPr>
                <w:rFonts w:ascii="Arial" w:hAnsi="Arial" w:cs="Arial"/>
                <w:b/>
                <w:vertAlign w:val="superscript"/>
              </w:rPr>
              <w:t>2</w:t>
            </w:r>
            <w:r w:rsidRPr="00803C2B">
              <w:rPr>
                <w:rFonts w:ascii="Arial" w:hAnsi="Arial" w:cs="Arial"/>
                <w:b/>
              </w:rPr>
              <w:t>)</w:t>
            </w:r>
          </w:p>
        </w:tc>
      </w:tr>
      <w:tr w:rsidR="00860C3D" w:rsidRPr="0052561C" w14:paraId="27BAC1B0" w14:textId="77777777" w:rsidTr="006B29B9">
        <w:trPr>
          <w:trHeight w:val="538"/>
        </w:trPr>
        <w:tc>
          <w:tcPr>
            <w:tcW w:w="1143" w:type="pct"/>
            <w:shd w:val="clear" w:color="auto" w:fill="auto"/>
            <w:vAlign w:val="center"/>
          </w:tcPr>
          <w:p w14:paraId="754189BE" w14:textId="77777777" w:rsidR="00860C3D" w:rsidRPr="00803C2B" w:rsidRDefault="00860C3D" w:rsidP="00767252">
            <w:pPr>
              <w:widowControl w:val="0"/>
              <w:adjustRightInd w:val="0"/>
              <w:ind w:right="-520"/>
              <w:textAlignment w:val="baseline"/>
              <w:rPr>
                <w:rFonts w:ascii="Arial" w:hAnsi="Arial" w:cs="Arial"/>
              </w:rPr>
            </w:pPr>
          </w:p>
        </w:tc>
        <w:tc>
          <w:tcPr>
            <w:tcW w:w="1213" w:type="pct"/>
            <w:shd w:val="clear" w:color="auto" w:fill="auto"/>
            <w:vAlign w:val="center"/>
          </w:tcPr>
          <w:p w14:paraId="6E4E30A9" w14:textId="77777777" w:rsidR="00860C3D" w:rsidRPr="00803C2B" w:rsidRDefault="00860C3D" w:rsidP="00767252">
            <w:pPr>
              <w:widowControl w:val="0"/>
              <w:adjustRightInd w:val="0"/>
              <w:ind w:right="-520"/>
              <w:textAlignment w:val="baseline"/>
              <w:rPr>
                <w:rFonts w:ascii="Arial" w:hAnsi="Arial" w:cs="Arial"/>
              </w:rPr>
            </w:pPr>
          </w:p>
        </w:tc>
        <w:tc>
          <w:tcPr>
            <w:tcW w:w="1092" w:type="pct"/>
            <w:shd w:val="clear" w:color="auto" w:fill="auto"/>
            <w:vAlign w:val="center"/>
          </w:tcPr>
          <w:p w14:paraId="48ADC04D" w14:textId="77777777" w:rsidR="00860C3D" w:rsidRPr="00803C2B" w:rsidRDefault="00860C3D" w:rsidP="00767252">
            <w:pPr>
              <w:widowControl w:val="0"/>
              <w:adjustRightInd w:val="0"/>
              <w:ind w:right="-520"/>
              <w:textAlignment w:val="baseline"/>
              <w:rPr>
                <w:rFonts w:ascii="Arial" w:hAnsi="Arial" w:cs="Arial"/>
              </w:rPr>
            </w:pPr>
          </w:p>
        </w:tc>
        <w:tc>
          <w:tcPr>
            <w:tcW w:w="1552" w:type="pct"/>
            <w:vAlign w:val="center"/>
          </w:tcPr>
          <w:p w14:paraId="4CB71C05" w14:textId="77777777" w:rsidR="00860C3D" w:rsidRPr="00803C2B" w:rsidRDefault="00860C3D" w:rsidP="00767252">
            <w:pPr>
              <w:widowControl w:val="0"/>
              <w:adjustRightInd w:val="0"/>
              <w:ind w:right="-520"/>
              <w:jc w:val="center"/>
              <w:textAlignment w:val="baseline"/>
              <w:rPr>
                <w:rFonts w:ascii="Arial" w:hAnsi="Arial" w:cs="Arial"/>
              </w:rPr>
            </w:pPr>
          </w:p>
        </w:tc>
      </w:tr>
    </w:tbl>
    <w:p w14:paraId="42A5368F" w14:textId="77777777" w:rsidR="00860C3D" w:rsidRPr="00803C2B" w:rsidRDefault="00860C3D" w:rsidP="00767252">
      <w:pPr>
        <w:spacing w:before="240" w:after="60"/>
        <w:ind w:right="-520"/>
        <w:jc w:val="both"/>
        <w:rPr>
          <w:rFonts w:ascii="Arial" w:eastAsia="Calibri" w:hAnsi="Arial" w:cs="Arial"/>
        </w:rPr>
      </w:pPr>
    </w:p>
    <w:p w14:paraId="572AD993" w14:textId="77777777" w:rsidR="00860C3D" w:rsidRPr="00803C2B" w:rsidRDefault="00860C3D" w:rsidP="00767252">
      <w:pPr>
        <w:spacing w:before="240" w:after="60"/>
        <w:ind w:right="-520"/>
        <w:jc w:val="both"/>
        <w:rPr>
          <w:rFonts w:ascii="Arial" w:eastAsia="Calibri" w:hAnsi="Arial" w:cs="Arial"/>
          <w:b/>
        </w:rPr>
      </w:pPr>
      <w:r w:rsidRPr="00803C2B">
        <w:rPr>
          <w:rFonts w:ascii="Arial" w:eastAsia="Calibri" w:hAnsi="Arial" w:cs="Arial"/>
          <w:b/>
        </w:rPr>
        <w:t>1. FAALİYETE AİT BİLGİLERİ</w:t>
      </w:r>
    </w:p>
    <w:p w14:paraId="21E9BD23" w14:textId="77777777" w:rsidR="00860C3D" w:rsidRPr="00803C2B" w:rsidRDefault="00860C3D" w:rsidP="00767252">
      <w:pPr>
        <w:spacing w:before="240" w:after="60"/>
        <w:ind w:right="-520"/>
        <w:jc w:val="both"/>
        <w:rPr>
          <w:rFonts w:ascii="Arial" w:eastAsia="Calibri" w:hAnsi="Arial" w:cs="Arial"/>
          <w:b/>
        </w:rPr>
      </w:pPr>
      <w:r w:rsidRPr="00803C2B">
        <w:rPr>
          <w:rFonts w:ascii="Arial" w:eastAsia="Calibri" w:hAnsi="Arial" w:cs="Arial"/>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5001"/>
      </w:tblGrid>
      <w:tr w:rsidR="00860C3D" w:rsidRPr="0052561C" w14:paraId="62A50D77" w14:textId="77777777" w:rsidTr="006B29B9">
        <w:trPr>
          <w:trHeight w:val="548"/>
        </w:trPr>
        <w:tc>
          <w:tcPr>
            <w:tcW w:w="2050" w:type="pct"/>
            <w:shd w:val="clear" w:color="auto" w:fill="D9D9D9"/>
            <w:vAlign w:val="center"/>
          </w:tcPr>
          <w:p w14:paraId="1F09AE4D" w14:textId="77777777" w:rsidR="00860C3D" w:rsidRPr="00803C2B" w:rsidRDefault="00860C3D" w:rsidP="00767252">
            <w:pPr>
              <w:ind w:right="-520"/>
              <w:rPr>
                <w:rFonts w:ascii="Arial" w:eastAsia="Calibri" w:hAnsi="Arial" w:cs="Arial"/>
              </w:rPr>
            </w:pPr>
            <w:r w:rsidRPr="00803C2B">
              <w:rPr>
                <w:rFonts w:ascii="Arial" w:hAnsi="Arial" w:cs="Arial"/>
                <w:b/>
              </w:rPr>
              <w:t>Adı Soyadı</w:t>
            </w:r>
          </w:p>
        </w:tc>
        <w:tc>
          <w:tcPr>
            <w:tcW w:w="2950" w:type="pct"/>
            <w:vAlign w:val="center"/>
          </w:tcPr>
          <w:p w14:paraId="5170777E" w14:textId="77777777" w:rsidR="00860C3D" w:rsidRPr="00803C2B" w:rsidRDefault="00860C3D" w:rsidP="00767252">
            <w:pPr>
              <w:ind w:right="-520"/>
              <w:rPr>
                <w:rFonts w:ascii="Arial" w:eastAsia="Calibri" w:hAnsi="Arial" w:cs="Arial"/>
              </w:rPr>
            </w:pPr>
          </w:p>
        </w:tc>
      </w:tr>
      <w:tr w:rsidR="00860C3D" w:rsidRPr="0052561C" w14:paraId="316342A9" w14:textId="77777777" w:rsidTr="006B29B9">
        <w:trPr>
          <w:trHeight w:val="548"/>
        </w:trPr>
        <w:tc>
          <w:tcPr>
            <w:tcW w:w="2050" w:type="pct"/>
            <w:shd w:val="clear" w:color="auto" w:fill="D9D9D9"/>
            <w:vAlign w:val="center"/>
          </w:tcPr>
          <w:p w14:paraId="71026F43" w14:textId="77777777" w:rsidR="00860C3D" w:rsidRPr="00803C2B" w:rsidRDefault="00860C3D" w:rsidP="00767252">
            <w:pPr>
              <w:ind w:right="-520"/>
              <w:rPr>
                <w:rFonts w:ascii="Arial" w:eastAsia="Calibri" w:hAnsi="Arial" w:cs="Arial"/>
                <w:b/>
              </w:rPr>
            </w:pPr>
            <w:r w:rsidRPr="00803C2B">
              <w:rPr>
                <w:rFonts w:ascii="Arial" w:eastAsia="Calibri" w:hAnsi="Arial" w:cs="Arial"/>
                <w:b/>
              </w:rPr>
              <w:t>T.C. Kimlik Numarası</w:t>
            </w:r>
          </w:p>
        </w:tc>
        <w:tc>
          <w:tcPr>
            <w:tcW w:w="2950" w:type="pct"/>
            <w:vAlign w:val="center"/>
          </w:tcPr>
          <w:p w14:paraId="05733FCD" w14:textId="77777777" w:rsidR="00860C3D" w:rsidRPr="00803C2B" w:rsidRDefault="00860C3D" w:rsidP="00767252">
            <w:pPr>
              <w:ind w:right="-520"/>
              <w:rPr>
                <w:rFonts w:ascii="Arial" w:eastAsia="Calibri" w:hAnsi="Arial" w:cs="Arial"/>
                <w:b/>
              </w:rPr>
            </w:pPr>
          </w:p>
        </w:tc>
      </w:tr>
      <w:tr w:rsidR="00860C3D" w:rsidRPr="0052561C" w14:paraId="3C313D18" w14:textId="77777777" w:rsidTr="006B29B9">
        <w:trPr>
          <w:trHeight w:val="548"/>
        </w:trPr>
        <w:tc>
          <w:tcPr>
            <w:tcW w:w="2050" w:type="pct"/>
            <w:shd w:val="clear" w:color="auto" w:fill="D9D9D9"/>
            <w:vAlign w:val="center"/>
          </w:tcPr>
          <w:p w14:paraId="48012729" w14:textId="77777777" w:rsidR="00860C3D" w:rsidRPr="00803C2B" w:rsidRDefault="00860C3D" w:rsidP="00767252">
            <w:pPr>
              <w:ind w:right="-520"/>
              <w:rPr>
                <w:rFonts w:ascii="Arial" w:eastAsia="Calibri" w:hAnsi="Arial" w:cs="Arial"/>
                <w:b/>
              </w:rPr>
            </w:pPr>
            <w:r w:rsidRPr="00803C2B">
              <w:rPr>
                <w:rFonts w:ascii="Arial" w:eastAsia="Calibri" w:hAnsi="Arial" w:cs="Arial"/>
                <w:b/>
              </w:rPr>
              <w:t>Telefon Numarası</w:t>
            </w:r>
          </w:p>
        </w:tc>
        <w:tc>
          <w:tcPr>
            <w:tcW w:w="2950" w:type="pct"/>
            <w:vAlign w:val="center"/>
          </w:tcPr>
          <w:p w14:paraId="6F481A98" w14:textId="77777777" w:rsidR="00860C3D" w:rsidRPr="00803C2B" w:rsidRDefault="00860C3D" w:rsidP="00767252">
            <w:pPr>
              <w:ind w:right="-520"/>
              <w:rPr>
                <w:rFonts w:ascii="Arial" w:eastAsia="Calibri" w:hAnsi="Arial" w:cs="Arial"/>
                <w:b/>
              </w:rPr>
            </w:pPr>
          </w:p>
        </w:tc>
      </w:tr>
      <w:tr w:rsidR="00860C3D" w:rsidRPr="0052561C" w14:paraId="7D9F14A4" w14:textId="77777777" w:rsidTr="006B29B9">
        <w:trPr>
          <w:trHeight w:val="548"/>
        </w:trPr>
        <w:tc>
          <w:tcPr>
            <w:tcW w:w="2050" w:type="pct"/>
            <w:shd w:val="clear" w:color="auto" w:fill="D9D9D9"/>
            <w:vAlign w:val="center"/>
          </w:tcPr>
          <w:p w14:paraId="48018F92" w14:textId="77777777" w:rsidR="00860C3D" w:rsidRPr="00803C2B" w:rsidRDefault="00860C3D" w:rsidP="00767252">
            <w:pPr>
              <w:ind w:right="-520"/>
              <w:rPr>
                <w:rFonts w:ascii="Arial" w:eastAsia="Calibri" w:hAnsi="Arial" w:cs="Arial"/>
                <w:b/>
              </w:rPr>
            </w:pPr>
            <w:r w:rsidRPr="00803C2B">
              <w:rPr>
                <w:rFonts w:ascii="Arial" w:eastAsia="Calibri" w:hAnsi="Arial" w:cs="Arial"/>
                <w:b/>
              </w:rPr>
              <w:t>İl / İlçe / Mahalle</w:t>
            </w:r>
          </w:p>
        </w:tc>
        <w:tc>
          <w:tcPr>
            <w:tcW w:w="2950" w:type="pct"/>
            <w:vAlign w:val="center"/>
          </w:tcPr>
          <w:p w14:paraId="7EEDA34F" w14:textId="77777777" w:rsidR="00860C3D" w:rsidRPr="00803C2B" w:rsidRDefault="00860C3D" w:rsidP="00767252">
            <w:pPr>
              <w:ind w:right="-520"/>
              <w:rPr>
                <w:rFonts w:ascii="Arial" w:eastAsia="Calibri" w:hAnsi="Arial" w:cs="Arial"/>
              </w:rPr>
            </w:pPr>
          </w:p>
        </w:tc>
      </w:tr>
      <w:tr w:rsidR="00860C3D" w:rsidRPr="0052561C" w14:paraId="6DA7751F" w14:textId="77777777" w:rsidTr="006B29B9">
        <w:trPr>
          <w:trHeight w:val="548"/>
        </w:trPr>
        <w:tc>
          <w:tcPr>
            <w:tcW w:w="2050" w:type="pct"/>
            <w:shd w:val="clear" w:color="auto" w:fill="D9D9D9"/>
            <w:vAlign w:val="center"/>
          </w:tcPr>
          <w:p w14:paraId="5AE7DD06" w14:textId="77777777" w:rsidR="00860C3D" w:rsidRPr="00803C2B" w:rsidRDefault="00860C3D" w:rsidP="00767252">
            <w:pPr>
              <w:ind w:right="-520"/>
              <w:rPr>
                <w:rFonts w:ascii="Arial" w:eastAsia="Calibri" w:hAnsi="Arial" w:cs="Arial"/>
                <w:b/>
              </w:rPr>
            </w:pPr>
            <w:r w:rsidRPr="00803C2B">
              <w:rPr>
                <w:rFonts w:ascii="Arial" w:eastAsia="Calibri" w:hAnsi="Arial" w:cs="Arial"/>
                <w:b/>
              </w:rPr>
              <w:t>Posta Adresi</w:t>
            </w:r>
          </w:p>
        </w:tc>
        <w:tc>
          <w:tcPr>
            <w:tcW w:w="2950" w:type="pct"/>
            <w:vAlign w:val="center"/>
          </w:tcPr>
          <w:p w14:paraId="0C171C5B" w14:textId="77777777" w:rsidR="00860C3D" w:rsidRPr="00803C2B" w:rsidRDefault="00860C3D" w:rsidP="00767252">
            <w:pPr>
              <w:ind w:right="-520"/>
              <w:rPr>
                <w:rFonts w:ascii="Arial" w:eastAsia="Calibri" w:hAnsi="Arial" w:cs="Arial"/>
              </w:rPr>
            </w:pPr>
          </w:p>
        </w:tc>
      </w:tr>
    </w:tbl>
    <w:p w14:paraId="4C450A97" w14:textId="77777777" w:rsidR="00860C3D" w:rsidRPr="00803C2B" w:rsidRDefault="00860C3D" w:rsidP="00767252">
      <w:pPr>
        <w:spacing w:before="240" w:after="60"/>
        <w:ind w:right="-520"/>
        <w:jc w:val="both"/>
        <w:rPr>
          <w:rFonts w:ascii="Arial" w:eastAsia="Calibri" w:hAnsi="Arial" w:cs="Arial"/>
          <w:b/>
        </w:rPr>
      </w:pPr>
      <w:r w:rsidRPr="00803C2B">
        <w:rPr>
          <w:rFonts w:ascii="Arial" w:eastAsia="Calibri" w:hAnsi="Arial" w:cs="Arial"/>
          <w:b/>
        </w:rPr>
        <w:t>1.2 Yatırımın Amacı:</w:t>
      </w:r>
    </w:p>
    <w:p w14:paraId="0FB42517" w14:textId="77777777" w:rsidR="00860C3D" w:rsidRPr="00803C2B" w:rsidRDefault="00860C3D" w:rsidP="00767252">
      <w:pPr>
        <w:spacing w:after="120"/>
        <w:ind w:right="-520"/>
        <w:jc w:val="both"/>
        <w:rPr>
          <w:rFonts w:ascii="Arial" w:eastAsia="Calibri" w:hAnsi="Arial" w:cs="Arial"/>
          <w:bCs/>
        </w:rPr>
      </w:pPr>
      <w:r w:rsidRPr="00803C2B">
        <w:rPr>
          <w:rFonts w:ascii="Arial" w:eastAsia="Calibri" w:hAnsi="Arial" w:cs="Arial"/>
          <w:bCs/>
        </w:rPr>
        <w:t>En fazla 5 satır olarak bilgi veriniz.</w:t>
      </w:r>
    </w:p>
    <w:p w14:paraId="0CFF9BDB" w14:textId="77777777" w:rsidR="00860C3D" w:rsidRPr="00803C2B" w:rsidRDefault="00860C3D" w:rsidP="00767252">
      <w:pPr>
        <w:spacing w:after="120"/>
        <w:ind w:right="-520"/>
        <w:jc w:val="both"/>
        <w:rPr>
          <w:rFonts w:ascii="Arial" w:eastAsia="Calibri" w:hAnsi="Arial" w:cs="Arial"/>
        </w:rPr>
      </w:pPr>
    </w:p>
    <w:p w14:paraId="450AD263" w14:textId="77777777" w:rsidR="00860C3D" w:rsidRPr="00803C2B" w:rsidRDefault="00860C3D" w:rsidP="00767252">
      <w:pPr>
        <w:spacing w:after="120"/>
        <w:ind w:right="-520"/>
        <w:jc w:val="both"/>
        <w:rPr>
          <w:rFonts w:ascii="Arial" w:eastAsia="Calibri" w:hAnsi="Arial" w:cs="Arial"/>
        </w:rPr>
      </w:pPr>
    </w:p>
    <w:p w14:paraId="4B35F1C9" w14:textId="77777777" w:rsidR="00860C3D" w:rsidRPr="00803C2B" w:rsidRDefault="00860C3D" w:rsidP="00767252">
      <w:pPr>
        <w:spacing w:after="120"/>
        <w:ind w:right="-520"/>
        <w:jc w:val="both"/>
        <w:rPr>
          <w:rFonts w:ascii="Arial" w:eastAsia="Calibri" w:hAnsi="Arial" w:cs="Arial"/>
        </w:rPr>
      </w:pPr>
    </w:p>
    <w:p w14:paraId="6F899358" w14:textId="77777777" w:rsidR="00860C3D" w:rsidRPr="00803C2B" w:rsidRDefault="00860C3D" w:rsidP="00767252">
      <w:pPr>
        <w:spacing w:before="240" w:after="60"/>
        <w:ind w:right="-520"/>
        <w:jc w:val="both"/>
        <w:rPr>
          <w:rFonts w:ascii="Arial" w:eastAsia="Calibri" w:hAnsi="Arial" w:cs="Arial"/>
          <w:b/>
        </w:rPr>
      </w:pPr>
      <w:r w:rsidRPr="00803C2B">
        <w:rPr>
          <w:rFonts w:ascii="Arial" w:eastAsia="Calibri" w:hAnsi="Arial" w:cs="Arial"/>
          <w:b/>
        </w:rPr>
        <w:t>1.3 Yatırım Yeri:</w:t>
      </w:r>
    </w:p>
    <w:p w14:paraId="0BE68352" w14:textId="77777777" w:rsidR="00860C3D" w:rsidRPr="00803C2B" w:rsidRDefault="00860C3D" w:rsidP="00767252">
      <w:pPr>
        <w:spacing w:after="120"/>
        <w:ind w:right="-520"/>
        <w:jc w:val="both"/>
        <w:rPr>
          <w:rFonts w:ascii="Arial" w:eastAsia="Calibri" w:hAnsi="Arial" w:cs="Arial"/>
          <w:bCs/>
        </w:rPr>
      </w:pPr>
      <w:r w:rsidRPr="00803C2B">
        <w:rPr>
          <w:rFonts w:ascii="Arial" w:eastAsia="Calibri" w:hAnsi="Arial" w:cs="Arial"/>
          <w:bCs/>
        </w:rPr>
        <w:t>Yatırım yeri hakkında bilgi veriniz. Arazinin durumu, kiralık veya mülk olup olmadığı, hisselilik durumu, su kaynağı ve yeri vb.</w:t>
      </w:r>
    </w:p>
    <w:p w14:paraId="25488714" w14:textId="77777777" w:rsidR="00860C3D" w:rsidRPr="00803C2B" w:rsidRDefault="00860C3D" w:rsidP="00767252">
      <w:pPr>
        <w:spacing w:after="120"/>
        <w:ind w:right="-520"/>
        <w:jc w:val="both"/>
        <w:rPr>
          <w:rFonts w:ascii="Arial" w:eastAsia="Calibri" w:hAnsi="Arial" w:cs="Arial"/>
          <w:bCs/>
          <w:spacing w:val="-2"/>
        </w:rPr>
      </w:pPr>
    </w:p>
    <w:p w14:paraId="6A72DD22" w14:textId="77777777" w:rsidR="00860C3D" w:rsidRPr="00803C2B" w:rsidRDefault="00860C3D" w:rsidP="00767252">
      <w:pPr>
        <w:spacing w:after="120"/>
        <w:ind w:right="-520"/>
        <w:jc w:val="both"/>
        <w:rPr>
          <w:rFonts w:ascii="Arial" w:eastAsia="Calibri" w:hAnsi="Arial" w:cs="Arial"/>
          <w:bCs/>
          <w:spacing w:val="-2"/>
        </w:rPr>
      </w:pPr>
    </w:p>
    <w:p w14:paraId="539A5D82" w14:textId="77777777" w:rsidR="00860C3D" w:rsidRPr="00803C2B" w:rsidRDefault="00860C3D" w:rsidP="00767252">
      <w:pPr>
        <w:numPr>
          <w:ilvl w:val="0"/>
          <w:numId w:val="33"/>
        </w:numPr>
        <w:suppressAutoHyphens w:val="0"/>
        <w:spacing w:after="120" w:line="240" w:lineRule="auto"/>
        <w:ind w:right="-520"/>
        <w:jc w:val="both"/>
        <w:rPr>
          <w:rFonts w:ascii="Arial" w:eastAsia="Calibri" w:hAnsi="Arial" w:cs="Arial"/>
          <w:bCs/>
          <w:spacing w:val="-2"/>
        </w:rPr>
      </w:pPr>
      <w:r w:rsidRPr="00803C2B">
        <w:rPr>
          <w:rFonts w:ascii="Arial" w:eastAsia="Calibri" w:hAnsi="Arial" w:cs="Arial"/>
          <w:bCs/>
          <w:spacing w:val="-2"/>
        </w:rPr>
        <w:t>Arazinin mevcut durumunu anlatınız:</w:t>
      </w:r>
    </w:p>
    <w:p w14:paraId="64021D3D" w14:textId="77777777" w:rsidR="00860C3D" w:rsidRPr="00803C2B" w:rsidRDefault="00860C3D" w:rsidP="00767252">
      <w:pPr>
        <w:spacing w:after="120"/>
        <w:ind w:left="720" w:right="-520"/>
        <w:jc w:val="both"/>
        <w:rPr>
          <w:rFonts w:ascii="Arial" w:eastAsia="Calibri" w:hAnsi="Arial" w:cs="Arial"/>
          <w:bCs/>
          <w:spacing w:val="-2"/>
        </w:rPr>
      </w:pPr>
    </w:p>
    <w:p w14:paraId="4028A545" w14:textId="77777777" w:rsidR="00860C3D" w:rsidRPr="00803C2B" w:rsidRDefault="00860C3D" w:rsidP="00767252">
      <w:pPr>
        <w:spacing w:after="120"/>
        <w:ind w:left="720" w:right="-520"/>
        <w:jc w:val="both"/>
        <w:rPr>
          <w:rFonts w:ascii="Arial" w:eastAsia="Calibri" w:hAnsi="Arial" w:cs="Arial"/>
          <w:bCs/>
          <w:spacing w:val="-2"/>
        </w:rPr>
      </w:pPr>
    </w:p>
    <w:p w14:paraId="7259286C" w14:textId="77777777" w:rsidR="00860C3D" w:rsidRPr="00803C2B" w:rsidRDefault="00860C3D" w:rsidP="00767252">
      <w:pPr>
        <w:spacing w:after="120"/>
        <w:ind w:left="720" w:right="-520"/>
        <w:jc w:val="both"/>
        <w:rPr>
          <w:rFonts w:ascii="Arial" w:eastAsia="Calibri" w:hAnsi="Arial" w:cs="Arial"/>
          <w:bCs/>
          <w:spacing w:val="-2"/>
        </w:rPr>
      </w:pPr>
    </w:p>
    <w:p w14:paraId="6170A7B3" w14:textId="77777777" w:rsidR="00860C3D" w:rsidRPr="00803C2B" w:rsidRDefault="00860C3D" w:rsidP="00767252">
      <w:pPr>
        <w:numPr>
          <w:ilvl w:val="0"/>
          <w:numId w:val="33"/>
        </w:numPr>
        <w:suppressAutoHyphens w:val="0"/>
        <w:spacing w:after="120" w:line="240" w:lineRule="auto"/>
        <w:ind w:right="-520"/>
        <w:jc w:val="both"/>
        <w:rPr>
          <w:rFonts w:ascii="Arial" w:eastAsia="Calibri" w:hAnsi="Arial" w:cs="Arial"/>
          <w:bCs/>
          <w:spacing w:val="-2"/>
        </w:rPr>
      </w:pPr>
      <w:r w:rsidRPr="00803C2B">
        <w:rPr>
          <w:rFonts w:ascii="Arial" w:eastAsia="Calibri" w:hAnsi="Arial" w:cs="Arial"/>
          <w:bCs/>
          <w:spacing w:val="-2"/>
        </w:rPr>
        <w:t>Arazinin mülkiyet durumunu yazınız (Kendisi/hisseli vb.):</w:t>
      </w:r>
    </w:p>
    <w:p w14:paraId="39DE7098" w14:textId="77777777" w:rsidR="00860C3D" w:rsidRPr="00803C2B" w:rsidRDefault="00860C3D" w:rsidP="00767252">
      <w:pPr>
        <w:spacing w:after="120"/>
        <w:ind w:left="720" w:right="-520"/>
        <w:jc w:val="both"/>
        <w:rPr>
          <w:rFonts w:ascii="Arial" w:eastAsia="Calibri" w:hAnsi="Arial" w:cs="Arial"/>
          <w:bCs/>
          <w:spacing w:val="-2"/>
        </w:rPr>
      </w:pPr>
    </w:p>
    <w:p w14:paraId="259246A5" w14:textId="77777777" w:rsidR="00860C3D" w:rsidRPr="00803C2B" w:rsidRDefault="00860C3D" w:rsidP="00767252">
      <w:pPr>
        <w:spacing w:after="120"/>
        <w:ind w:left="720" w:right="-520"/>
        <w:jc w:val="both"/>
        <w:rPr>
          <w:rFonts w:ascii="Arial" w:eastAsia="Calibri" w:hAnsi="Arial" w:cs="Arial"/>
          <w:bCs/>
          <w:spacing w:val="-2"/>
        </w:rPr>
      </w:pPr>
    </w:p>
    <w:p w14:paraId="77ACF018" w14:textId="77777777" w:rsidR="00860C3D" w:rsidRPr="00803C2B" w:rsidRDefault="00860C3D" w:rsidP="00767252">
      <w:pPr>
        <w:spacing w:after="120"/>
        <w:ind w:left="720" w:right="-520"/>
        <w:jc w:val="both"/>
        <w:rPr>
          <w:rFonts w:ascii="Arial" w:eastAsia="Calibri" w:hAnsi="Arial" w:cs="Arial"/>
          <w:bCs/>
          <w:spacing w:val="-2"/>
        </w:rPr>
      </w:pPr>
    </w:p>
    <w:p w14:paraId="4083C5D9" w14:textId="77777777" w:rsidR="00860C3D" w:rsidRPr="00803C2B" w:rsidRDefault="00860C3D" w:rsidP="00767252">
      <w:pPr>
        <w:numPr>
          <w:ilvl w:val="0"/>
          <w:numId w:val="33"/>
        </w:numPr>
        <w:suppressAutoHyphens w:val="0"/>
        <w:spacing w:after="120" w:line="240" w:lineRule="auto"/>
        <w:ind w:right="-520"/>
        <w:jc w:val="both"/>
        <w:rPr>
          <w:rFonts w:ascii="Arial" w:eastAsia="Calibri" w:hAnsi="Arial" w:cs="Arial"/>
          <w:bCs/>
          <w:spacing w:val="-2"/>
        </w:rPr>
      </w:pPr>
      <w:r w:rsidRPr="00803C2B">
        <w:rPr>
          <w:rFonts w:ascii="Arial" w:eastAsia="Calibri" w:hAnsi="Arial" w:cs="Arial"/>
          <w:bCs/>
          <w:spacing w:val="-2"/>
        </w:rPr>
        <w:t>Arazi yerini, ulaşım durumunu, yolunun durumunu yazınız? (Mahalle içinde mi, yolu asfalt mı?)</w:t>
      </w:r>
    </w:p>
    <w:p w14:paraId="1A49FCDC" w14:textId="77777777" w:rsidR="00860C3D" w:rsidRPr="00803C2B" w:rsidRDefault="00860C3D" w:rsidP="00767252">
      <w:pPr>
        <w:spacing w:before="240" w:after="60"/>
        <w:ind w:right="-520"/>
        <w:jc w:val="both"/>
        <w:rPr>
          <w:rFonts w:ascii="Arial" w:eastAsia="Calibri" w:hAnsi="Arial" w:cs="Arial"/>
          <w:b/>
        </w:rPr>
      </w:pPr>
    </w:p>
    <w:p w14:paraId="23765466" w14:textId="77777777" w:rsidR="00860C3D" w:rsidRPr="00803C2B" w:rsidRDefault="00860C3D" w:rsidP="00767252">
      <w:pPr>
        <w:spacing w:before="240" w:after="60"/>
        <w:ind w:right="-520"/>
        <w:jc w:val="both"/>
        <w:rPr>
          <w:rFonts w:ascii="Arial" w:eastAsia="Calibri" w:hAnsi="Arial" w:cs="Arial"/>
          <w:b/>
        </w:rPr>
      </w:pPr>
      <w:r w:rsidRPr="00803C2B">
        <w:rPr>
          <w:rFonts w:ascii="Arial" w:eastAsia="Calibri" w:hAnsi="Arial" w:cs="Arial"/>
          <w:b/>
        </w:rPr>
        <w:t>4. BAŞVURU SAHİBİ TARAFINDAN YAPILAN BEYAN</w:t>
      </w:r>
    </w:p>
    <w:p w14:paraId="0D9083AE" w14:textId="77777777" w:rsidR="00860C3D" w:rsidRPr="00803C2B" w:rsidRDefault="00860C3D" w:rsidP="00767252">
      <w:pPr>
        <w:spacing w:after="120"/>
        <w:ind w:right="-520"/>
        <w:jc w:val="both"/>
        <w:rPr>
          <w:rFonts w:ascii="Arial" w:eastAsia="Calibri" w:hAnsi="Arial" w:cs="Arial"/>
          <w:spacing w:val="-5"/>
        </w:rPr>
      </w:pPr>
      <w:r w:rsidRPr="00803C2B">
        <w:rPr>
          <w:rFonts w:ascii="Arial" w:eastAsia="Calibri" w:hAnsi="Arial" w:cs="Arial"/>
          <w:spacing w:val="-5"/>
        </w:rPr>
        <w:t>Aşağıda imzası bulunan ben, başvuru sahibi ve bu projenin sorumlusu olarak;</w:t>
      </w:r>
    </w:p>
    <w:p w14:paraId="7C186DA5" w14:textId="77777777" w:rsidR="00860C3D" w:rsidRPr="00803C2B" w:rsidRDefault="00860C3D" w:rsidP="00767252">
      <w:pPr>
        <w:numPr>
          <w:ilvl w:val="0"/>
          <w:numId w:val="31"/>
        </w:numPr>
        <w:tabs>
          <w:tab w:val="clear" w:pos="720"/>
          <w:tab w:val="num" w:pos="770"/>
        </w:tabs>
        <w:suppressAutoHyphens w:val="0"/>
        <w:spacing w:after="60" w:line="240" w:lineRule="auto"/>
        <w:ind w:left="770" w:right="-520" w:hanging="330"/>
        <w:jc w:val="both"/>
        <w:rPr>
          <w:rFonts w:ascii="Arial" w:eastAsia="Calibri" w:hAnsi="Arial" w:cs="Arial"/>
        </w:rPr>
      </w:pPr>
      <w:r w:rsidRPr="00803C2B">
        <w:rPr>
          <w:rFonts w:ascii="Arial" w:eastAsia="Calibri" w:hAnsi="Arial" w:cs="Arial"/>
        </w:rPr>
        <w:t>Bu başvuru formunda ve ekindeki belgelerde verdiğim bilgilerin doğru olduğunu,</w:t>
      </w:r>
    </w:p>
    <w:p w14:paraId="50333F10" w14:textId="77777777" w:rsidR="00860C3D" w:rsidRPr="00803C2B" w:rsidRDefault="00860C3D" w:rsidP="00767252">
      <w:pPr>
        <w:numPr>
          <w:ilvl w:val="0"/>
          <w:numId w:val="31"/>
        </w:numPr>
        <w:tabs>
          <w:tab w:val="clear" w:pos="720"/>
          <w:tab w:val="num" w:pos="770"/>
        </w:tabs>
        <w:suppressAutoHyphens w:val="0"/>
        <w:spacing w:after="60" w:line="240" w:lineRule="auto"/>
        <w:ind w:left="770" w:right="-520" w:hanging="330"/>
        <w:jc w:val="both"/>
        <w:rPr>
          <w:rFonts w:ascii="Arial" w:eastAsia="Calibri" w:hAnsi="Arial" w:cs="Arial"/>
        </w:rPr>
      </w:pPr>
      <w:r w:rsidRPr="00803C2B">
        <w:rPr>
          <w:rFonts w:ascii="Arial" w:eastAsia="Calibri" w:hAnsi="Arial" w:cs="Arial"/>
        </w:rPr>
        <w:t>Başvuruda bulunduğum proje için gerekli finansman kaynaklarına, teknik donanım ve yeterliliklere sahip olduğumu,</w:t>
      </w:r>
    </w:p>
    <w:p w14:paraId="590726D9" w14:textId="77777777" w:rsidR="00860C3D" w:rsidRPr="00803C2B" w:rsidRDefault="00860C3D" w:rsidP="00767252">
      <w:pPr>
        <w:numPr>
          <w:ilvl w:val="0"/>
          <w:numId w:val="31"/>
        </w:numPr>
        <w:tabs>
          <w:tab w:val="clear" w:pos="720"/>
          <w:tab w:val="num" w:pos="770"/>
        </w:tabs>
        <w:suppressAutoHyphens w:val="0"/>
        <w:spacing w:after="60" w:line="240" w:lineRule="auto"/>
        <w:ind w:left="770" w:right="-520" w:hanging="330"/>
        <w:jc w:val="both"/>
        <w:rPr>
          <w:rFonts w:ascii="Arial" w:eastAsia="Calibri" w:hAnsi="Arial" w:cs="Arial"/>
        </w:rPr>
      </w:pPr>
      <w:r w:rsidRPr="00803C2B">
        <w:rPr>
          <w:rFonts w:ascii="Arial" w:eastAsia="Calibri" w:hAnsi="Arial" w:cs="Arial"/>
        </w:rPr>
        <w:t>Ayni/nakdi katkı olarak belirttiğim katkıları zamanında ve tam olarak yapacağımı,</w:t>
      </w:r>
    </w:p>
    <w:p w14:paraId="026A2B1A" w14:textId="77777777" w:rsidR="00860C3D" w:rsidRPr="00803C2B" w:rsidRDefault="00860C3D" w:rsidP="00767252">
      <w:pPr>
        <w:numPr>
          <w:ilvl w:val="0"/>
          <w:numId w:val="31"/>
        </w:numPr>
        <w:tabs>
          <w:tab w:val="clear" w:pos="720"/>
          <w:tab w:val="num" w:pos="770"/>
        </w:tabs>
        <w:suppressAutoHyphens w:val="0"/>
        <w:spacing w:after="60" w:line="240" w:lineRule="auto"/>
        <w:ind w:left="770" w:right="-520" w:hanging="330"/>
        <w:jc w:val="both"/>
        <w:rPr>
          <w:rFonts w:ascii="Arial" w:eastAsia="Calibri" w:hAnsi="Arial" w:cs="Arial"/>
        </w:rPr>
      </w:pPr>
      <w:r w:rsidRPr="00803C2B">
        <w:rPr>
          <w:rFonts w:ascii="Arial" w:eastAsia="Calibri" w:hAnsi="Arial" w:cs="Arial"/>
        </w:rPr>
        <w:t>Bu proje kapsamında verilecek destek dışında, faiz niteliğindeki destekler hariç, hiç bir kamu kurum ve kuruluşunun desteklerinden yararlanmayacağımı, aksi takdirde hibe desteğinden vazgeçeceğimi ve hiç bir hak talebinde bulunmayacağımı,</w:t>
      </w:r>
    </w:p>
    <w:p w14:paraId="3E0436DF" w14:textId="77777777" w:rsidR="00860C3D" w:rsidRPr="00803C2B" w:rsidRDefault="00860C3D" w:rsidP="00767252">
      <w:pPr>
        <w:numPr>
          <w:ilvl w:val="0"/>
          <w:numId w:val="31"/>
        </w:numPr>
        <w:tabs>
          <w:tab w:val="clear" w:pos="720"/>
          <w:tab w:val="num" w:pos="770"/>
        </w:tabs>
        <w:suppressAutoHyphens w:val="0"/>
        <w:spacing w:after="60" w:line="240" w:lineRule="auto"/>
        <w:ind w:left="770" w:right="-520" w:hanging="330"/>
        <w:jc w:val="both"/>
        <w:rPr>
          <w:rFonts w:ascii="Arial" w:eastAsia="Calibri" w:hAnsi="Arial" w:cs="Arial"/>
        </w:rPr>
      </w:pPr>
      <w:r w:rsidRPr="00803C2B">
        <w:rPr>
          <w:rFonts w:ascii="Arial" w:eastAsia="Calibri" w:hAnsi="Arial" w:cs="Arial"/>
        </w:rPr>
        <w:t xml:space="preserve">Hibe Kılavuzunda belirtilen çerçevede hibe desteğinden yararlanmama engel bir durumda olmadığımı, herhangi bir kamu kurumunda çalışan olmadığımı,  </w:t>
      </w:r>
    </w:p>
    <w:p w14:paraId="42B9EC38" w14:textId="745101C8" w:rsidR="00860C3D" w:rsidRPr="00803C2B" w:rsidRDefault="00860C3D" w:rsidP="00767252">
      <w:pPr>
        <w:numPr>
          <w:ilvl w:val="0"/>
          <w:numId w:val="31"/>
        </w:numPr>
        <w:tabs>
          <w:tab w:val="clear" w:pos="720"/>
          <w:tab w:val="num" w:pos="770"/>
        </w:tabs>
        <w:suppressAutoHyphens w:val="0"/>
        <w:spacing w:after="60" w:line="240" w:lineRule="auto"/>
        <w:ind w:left="770" w:right="-520" w:hanging="330"/>
        <w:jc w:val="both"/>
        <w:rPr>
          <w:rFonts w:ascii="Arial" w:eastAsia="Calibri" w:hAnsi="Arial" w:cs="Arial"/>
        </w:rPr>
      </w:pPr>
      <w:r w:rsidRPr="00803C2B">
        <w:rPr>
          <w:rFonts w:ascii="Arial" w:eastAsia="Calibri" w:hAnsi="Arial" w:cs="Arial"/>
        </w:rPr>
        <w:t xml:space="preserve">Hibeye hak kazanmam halinde sözleşme imzaladıktan sonra kendi payıma düşen yatırım tutarını verilen süre içersinde Muhasebe Mdürlüğündek </w:t>
      </w:r>
      <w:r w:rsidR="00B31971" w:rsidRPr="00803C2B">
        <w:rPr>
          <w:rFonts w:ascii="Arial" w:eastAsia="Calibri" w:hAnsi="Arial" w:cs="Arial"/>
        </w:rPr>
        <w:t>TULİP</w:t>
      </w:r>
      <w:r w:rsidRPr="00803C2B">
        <w:rPr>
          <w:rFonts w:ascii="Arial" w:eastAsia="Calibri" w:hAnsi="Arial" w:cs="Arial"/>
        </w:rPr>
        <w:t xml:space="preserve"> emanet hesabına yatıracağımı,</w:t>
      </w:r>
    </w:p>
    <w:p w14:paraId="71A7FDB4" w14:textId="77777777" w:rsidR="00860C3D" w:rsidRPr="00803C2B" w:rsidRDefault="00860C3D" w:rsidP="00767252">
      <w:pPr>
        <w:numPr>
          <w:ilvl w:val="0"/>
          <w:numId w:val="31"/>
        </w:numPr>
        <w:tabs>
          <w:tab w:val="clear" w:pos="720"/>
          <w:tab w:val="num" w:pos="770"/>
        </w:tabs>
        <w:suppressAutoHyphens w:val="0"/>
        <w:spacing w:after="60" w:line="240" w:lineRule="auto"/>
        <w:ind w:left="770" w:right="-520" w:hanging="330"/>
        <w:jc w:val="both"/>
        <w:rPr>
          <w:rFonts w:ascii="Arial" w:eastAsia="Calibri" w:hAnsi="Arial" w:cs="Arial"/>
        </w:rPr>
      </w:pPr>
      <w:r w:rsidRPr="00803C2B">
        <w:rPr>
          <w:rFonts w:ascii="Arial" w:eastAsia="Calibri" w:hAnsi="Arial" w:cs="Arial"/>
        </w:rPr>
        <w:t>Verilecek eğitimlere katılacağımı,</w:t>
      </w:r>
    </w:p>
    <w:p w14:paraId="54BCC8AB" w14:textId="77777777" w:rsidR="00860C3D" w:rsidRPr="00803C2B" w:rsidRDefault="00860C3D" w:rsidP="00767252">
      <w:pPr>
        <w:numPr>
          <w:ilvl w:val="0"/>
          <w:numId w:val="31"/>
        </w:numPr>
        <w:tabs>
          <w:tab w:val="clear" w:pos="720"/>
          <w:tab w:val="num" w:pos="770"/>
        </w:tabs>
        <w:suppressAutoHyphens w:val="0"/>
        <w:spacing w:after="60" w:line="240" w:lineRule="auto"/>
        <w:ind w:left="770" w:right="-520" w:hanging="330"/>
        <w:jc w:val="both"/>
        <w:rPr>
          <w:rFonts w:ascii="Arial" w:eastAsia="Calibri" w:hAnsi="Arial" w:cs="Arial"/>
        </w:rPr>
      </w:pPr>
      <w:r w:rsidRPr="00803C2B">
        <w:rPr>
          <w:rFonts w:ascii="Arial" w:eastAsia="Calibri" w:hAnsi="Arial" w:cs="Arial"/>
        </w:rPr>
        <w:t>Kurulum ve yetiştiricilik süresi boyunca, yükleniciye hertürlü kolaylık ve yardımcıolacağımı ve yapılacak anket çalışmalarına katılacağımı, sorulacak sorulara doğru cevap vereceğimi,</w:t>
      </w:r>
    </w:p>
    <w:p w14:paraId="696B1FB6" w14:textId="77777777" w:rsidR="00860C3D" w:rsidRPr="00803C2B" w:rsidRDefault="00860C3D" w:rsidP="00767252">
      <w:pPr>
        <w:numPr>
          <w:ilvl w:val="0"/>
          <w:numId w:val="31"/>
        </w:numPr>
        <w:tabs>
          <w:tab w:val="clear" w:pos="720"/>
          <w:tab w:val="num" w:pos="770"/>
        </w:tabs>
        <w:suppressAutoHyphens w:val="0"/>
        <w:spacing w:after="120" w:line="240" w:lineRule="auto"/>
        <w:ind w:left="771" w:right="-520" w:hanging="329"/>
        <w:jc w:val="both"/>
        <w:rPr>
          <w:rFonts w:ascii="Arial" w:eastAsia="Calibri" w:hAnsi="Arial" w:cs="Arial"/>
        </w:rPr>
      </w:pPr>
      <w:r w:rsidRPr="00803C2B">
        <w:rPr>
          <w:rFonts w:ascii="Arial" w:eastAsia="Calibri" w:hAnsi="Arial" w:cs="Arial"/>
        </w:rPr>
        <w:t>Ekli belgelerde verdiğim taahhütlere uyacağımı kabul ve beyan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9"/>
        <w:gridCol w:w="2922"/>
        <w:gridCol w:w="2711"/>
      </w:tblGrid>
      <w:tr w:rsidR="00860C3D" w:rsidRPr="0052561C" w14:paraId="4E5BC59D" w14:textId="77777777" w:rsidTr="006B29B9">
        <w:trPr>
          <w:trHeight w:val="567"/>
        </w:trPr>
        <w:tc>
          <w:tcPr>
            <w:tcW w:w="3307" w:type="dxa"/>
            <w:shd w:val="clear" w:color="auto" w:fill="D9D9D9"/>
            <w:vAlign w:val="center"/>
          </w:tcPr>
          <w:p w14:paraId="4DAC6FEB" w14:textId="77777777" w:rsidR="00860C3D" w:rsidRPr="00803C2B" w:rsidRDefault="00860C3D" w:rsidP="00767252">
            <w:pPr>
              <w:ind w:right="-520"/>
              <w:jc w:val="center"/>
              <w:rPr>
                <w:rFonts w:ascii="Arial" w:eastAsia="Calibri" w:hAnsi="Arial" w:cs="Arial"/>
                <w:b/>
              </w:rPr>
            </w:pPr>
            <w:r w:rsidRPr="00803C2B">
              <w:rPr>
                <w:rFonts w:ascii="Arial" w:eastAsia="Calibri" w:hAnsi="Arial" w:cs="Arial"/>
                <w:b/>
              </w:rPr>
              <w:t>Adı Soyadı/Unvanı</w:t>
            </w:r>
          </w:p>
        </w:tc>
        <w:tc>
          <w:tcPr>
            <w:tcW w:w="3308" w:type="dxa"/>
            <w:tcBorders>
              <w:right w:val="single" w:sz="4" w:space="0" w:color="auto"/>
            </w:tcBorders>
            <w:shd w:val="clear" w:color="auto" w:fill="D9D9D9"/>
            <w:vAlign w:val="center"/>
          </w:tcPr>
          <w:p w14:paraId="6B4E6C4D" w14:textId="77777777" w:rsidR="00860C3D" w:rsidRPr="00803C2B" w:rsidRDefault="00860C3D" w:rsidP="00767252">
            <w:pPr>
              <w:ind w:right="-520"/>
              <w:jc w:val="center"/>
              <w:rPr>
                <w:rFonts w:ascii="Arial" w:eastAsia="Calibri" w:hAnsi="Arial" w:cs="Arial"/>
              </w:rPr>
            </w:pPr>
            <w:r w:rsidRPr="00803C2B">
              <w:rPr>
                <w:rFonts w:ascii="Arial" w:eastAsia="Calibri" w:hAnsi="Arial" w:cs="Arial"/>
                <w:b/>
              </w:rPr>
              <w:t>Tarih</w:t>
            </w:r>
          </w:p>
        </w:tc>
        <w:tc>
          <w:tcPr>
            <w:tcW w:w="3308" w:type="dxa"/>
            <w:tcBorders>
              <w:left w:val="single" w:sz="4" w:space="0" w:color="auto"/>
              <w:right w:val="single" w:sz="4" w:space="0" w:color="auto"/>
            </w:tcBorders>
            <w:shd w:val="clear" w:color="auto" w:fill="D9D9D9"/>
            <w:vAlign w:val="center"/>
          </w:tcPr>
          <w:p w14:paraId="3A9DAF53" w14:textId="77777777" w:rsidR="00860C3D" w:rsidRPr="00803C2B" w:rsidRDefault="00860C3D" w:rsidP="00767252">
            <w:pPr>
              <w:ind w:right="-520"/>
              <w:jc w:val="center"/>
              <w:rPr>
                <w:rFonts w:ascii="Arial" w:eastAsia="Calibri" w:hAnsi="Arial" w:cs="Arial"/>
              </w:rPr>
            </w:pPr>
            <w:r w:rsidRPr="00803C2B">
              <w:rPr>
                <w:rFonts w:ascii="Arial" w:eastAsia="Calibri" w:hAnsi="Arial" w:cs="Arial"/>
                <w:b/>
              </w:rPr>
              <w:t>İmzası</w:t>
            </w:r>
          </w:p>
        </w:tc>
      </w:tr>
      <w:tr w:rsidR="00860C3D" w:rsidRPr="0052561C" w14:paraId="69F770F0" w14:textId="77777777" w:rsidTr="006B29B9">
        <w:trPr>
          <w:trHeight w:val="973"/>
        </w:trPr>
        <w:tc>
          <w:tcPr>
            <w:tcW w:w="3307" w:type="dxa"/>
            <w:shd w:val="clear" w:color="auto" w:fill="auto"/>
            <w:vAlign w:val="center"/>
          </w:tcPr>
          <w:p w14:paraId="31B8F64C" w14:textId="77777777" w:rsidR="00860C3D" w:rsidRPr="00803C2B" w:rsidRDefault="00860C3D" w:rsidP="00767252">
            <w:pPr>
              <w:ind w:right="-520"/>
              <w:rPr>
                <w:rFonts w:ascii="Arial" w:eastAsia="Calibri" w:hAnsi="Arial" w:cs="Arial"/>
                <w:b/>
              </w:rPr>
            </w:pPr>
          </w:p>
        </w:tc>
        <w:tc>
          <w:tcPr>
            <w:tcW w:w="3308" w:type="dxa"/>
            <w:tcBorders>
              <w:right w:val="single" w:sz="4" w:space="0" w:color="auto"/>
            </w:tcBorders>
            <w:shd w:val="clear" w:color="auto" w:fill="auto"/>
            <w:vAlign w:val="center"/>
          </w:tcPr>
          <w:p w14:paraId="1FCD886B" w14:textId="77777777" w:rsidR="00860C3D" w:rsidRPr="00803C2B" w:rsidRDefault="00860C3D" w:rsidP="00767252">
            <w:pPr>
              <w:ind w:right="-520"/>
              <w:jc w:val="center"/>
              <w:rPr>
                <w:rFonts w:ascii="Arial" w:eastAsia="Calibri" w:hAnsi="Arial" w:cs="Arial"/>
              </w:rPr>
            </w:pPr>
            <w:r w:rsidRPr="00803C2B">
              <w:rPr>
                <w:rFonts w:ascii="Arial" w:hAnsi="Arial" w:cs="Arial"/>
              </w:rPr>
              <w:t>…../…../……….</w:t>
            </w:r>
          </w:p>
        </w:tc>
        <w:tc>
          <w:tcPr>
            <w:tcW w:w="3308" w:type="dxa"/>
            <w:tcBorders>
              <w:left w:val="single" w:sz="4" w:space="0" w:color="auto"/>
              <w:right w:val="single" w:sz="4" w:space="0" w:color="auto"/>
            </w:tcBorders>
            <w:shd w:val="clear" w:color="auto" w:fill="auto"/>
            <w:vAlign w:val="center"/>
          </w:tcPr>
          <w:p w14:paraId="2AF73D4D" w14:textId="77777777" w:rsidR="00860C3D" w:rsidRPr="00803C2B" w:rsidRDefault="00860C3D" w:rsidP="00767252">
            <w:pPr>
              <w:ind w:right="-520"/>
              <w:rPr>
                <w:rFonts w:ascii="Arial" w:eastAsia="Calibri" w:hAnsi="Arial" w:cs="Arial"/>
              </w:rPr>
            </w:pPr>
          </w:p>
        </w:tc>
      </w:tr>
    </w:tbl>
    <w:p w14:paraId="54B48958" w14:textId="77777777" w:rsidR="00860C3D" w:rsidRPr="00803C2B" w:rsidRDefault="00860C3D" w:rsidP="00767252">
      <w:pPr>
        <w:pStyle w:val="ListeParagraf"/>
        <w:numPr>
          <w:ilvl w:val="0"/>
          <w:numId w:val="34"/>
        </w:numPr>
        <w:suppressAutoHyphens w:val="0"/>
        <w:spacing w:before="240" w:after="60" w:line="264" w:lineRule="auto"/>
        <w:ind w:right="-520"/>
        <w:jc w:val="both"/>
        <w:rPr>
          <w:rFonts w:ascii="Arial" w:eastAsia="Calibri" w:hAnsi="Arial" w:cs="Arial"/>
          <w:b/>
        </w:rPr>
      </w:pPr>
      <w:r w:rsidRPr="00803C2B">
        <w:rPr>
          <w:rFonts w:ascii="Arial" w:eastAsia="Calibri" w:hAnsi="Arial" w:cs="Arial"/>
          <w:b/>
        </w:rPr>
        <w:t>Ek Belgeler</w:t>
      </w:r>
    </w:p>
    <w:p w14:paraId="2D05CCDC" w14:textId="77777777" w:rsidR="00860C3D" w:rsidRPr="00803C2B" w:rsidRDefault="00860C3D" w:rsidP="00767252">
      <w:pPr>
        <w:pStyle w:val="ListeParagraf"/>
        <w:spacing w:before="240" w:after="60"/>
        <w:ind w:left="360" w:right="-520"/>
        <w:jc w:val="both"/>
        <w:rPr>
          <w:rFonts w:ascii="Arial" w:eastAsia="Calibri" w:hAnsi="Arial" w:cs="Arial"/>
          <w:b/>
        </w:rPr>
      </w:pPr>
    </w:p>
    <w:p w14:paraId="5290F03C" w14:textId="77777777" w:rsidR="00860C3D" w:rsidRPr="00803C2B" w:rsidRDefault="00860C3D" w:rsidP="00767252">
      <w:pPr>
        <w:pStyle w:val="AralkYok1"/>
        <w:numPr>
          <w:ilvl w:val="0"/>
          <w:numId w:val="32"/>
        </w:numPr>
        <w:spacing w:after="60"/>
        <w:ind w:right="-520"/>
        <w:jc w:val="both"/>
        <w:rPr>
          <w:rFonts w:ascii="Arial" w:hAnsi="Arial" w:cs="Arial"/>
          <w:sz w:val="22"/>
          <w:szCs w:val="22"/>
        </w:rPr>
      </w:pPr>
      <w:r w:rsidRPr="00803C2B">
        <w:rPr>
          <w:rFonts w:ascii="Arial" w:hAnsi="Arial" w:cs="Arial"/>
          <w:sz w:val="22"/>
          <w:szCs w:val="22"/>
        </w:rPr>
        <w:t>EK-1 Güncel Çiftçi Kayıt Sistemi (ÇKS) Belgesi</w:t>
      </w:r>
    </w:p>
    <w:p w14:paraId="1D5CFF3F" w14:textId="77777777" w:rsidR="00860C3D" w:rsidRPr="00803C2B" w:rsidRDefault="00860C3D" w:rsidP="00767252">
      <w:pPr>
        <w:pStyle w:val="AralkYok1"/>
        <w:numPr>
          <w:ilvl w:val="0"/>
          <w:numId w:val="32"/>
        </w:numPr>
        <w:spacing w:after="60"/>
        <w:ind w:right="-520"/>
        <w:jc w:val="both"/>
        <w:rPr>
          <w:rFonts w:ascii="Arial" w:hAnsi="Arial" w:cs="Arial"/>
          <w:sz w:val="22"/>
          <w:szCs w:val="22"/>
        </w:rPr>
      </w:pPr>
      <w:r w:rsidRPr="00803C2B">
        <w:rPr>
          <w:rFonts w:ascii="Arial" w:hAnsi="Arial" w:cs="Arial"/>
          <w:sz w:val="22"/>
          <w:szCs w:val="22"/>
        </w:rPr>
        <w:t>Ek-2 Arazinin tapusu, arazi verasete iştirak tapulu ise en az ……… yıllık muvafakatname, kiralık ise en az ………… yıllık kira senedi (Başvuru yaparken muvafakatname veya kira senedinin noter onaylı hali istenmez. Ancak hibeye hak kazanan yatırımcıların Hibe Sözleşmesi imzalamaya çağrıldıklarında belgelerin noter onaylı suretlerini getirmeleri zorunludur.)</w:t>
      </w:r>
    </w:p>
    <w:p w14:paraId="13B8D860" w14:textId="77777777" w:rsidR="00860C3D" w:rsidRPr="00803C2B" w:rsidRDefault="00860C3D" w:rsidP="00767252">
      <w:pPr>
        <w:pStyle w:val="AralkYok1"/>
        <w:numPr>
          <w:ilvl w:val="0"/>
          <w:numId w:val="32"/>
        </w:numPr>
        <w:spacing w:after="60"/>
        <w:ind w:right="-520"/>
        <w:jc w:val="both"/>
        <w:rPr>
          <w:rFonts w:ascii="Arial" w:hAnsi="Arial" w:cs="Arial"/>
          <w:sz w:val="22"/>
          <w:szCs w:val="22"/>
        </w:rPr>
      </w:pPr>
      <w:r w:rsidRPr="00803C2B">
        <w:rPr>
          <w:rFonts w:ascii="Arial" w:hAnsi="Arial" w:cs="Arial"/>
          <w:sz w:val="22"/>
          <w:szCs w:val="22"/>
        </w:rPr>
        <w:t>EK-3 Yararlanıcı Bilgi Formu</w:t>
      </w:r>
    </w:p>
    <w:p w14:paraId="35518F1A" w14:textId="77777777" w:rsidR="00860C3D" w:rsidRPr="00803C2B" w:rsidRDefault="00860C3D" w:rsidP="00767252">
      <w:pPr>
        <w:pStyle w:val="AralkYok1"/>
        <w:numPr>
          <w:ilvl w:val="0"/>
          <w:numId w:val="32"/>
        </w:numPr>
        <w:spacing w:after="60"/>
        <w:ind w:right="-520"/>
        <w:jc w:val="both"/>
        <w:rPr>
          <w:rFonts w:ascii="Arial" w:hAnsi="Arial" w:cs="Arial"/>
          <w:sz w:val="22"/>
          <w:szCs w:val="22"/>
        </w:rPr>
      </w:pPr>
      <w:r w:rsidRPr="00803C2B">
        <w:rPr>
          <w:rFonts w:ascii="Arial" w:hAnsi="Arial" w:cs="Arial"/>
          <w:sz w:val="22"/>
          <w:szCs w:val="22"/>
        </w:rPr>
        <w:t>EK-4 Aynı Hanede Yaşayan Bireyler Beyan Formu (AHYBBF)</w:t>
      </w:r>
    </w:p>
    <w:p w14:paraId="14EBA314" w14:textId="77777777" w:rsidR="00860C3D" w:rsidRPr="00803C2B" w:rsidRDefault="00860C3D" w:rsidP="00767252">
      <w:pPr>
        <w:pStyle w:val="AralkYok1"/>
        <w:numPr>
          <w:ilvl w:val="0"/>
          <w:numId w:val="32"/>
        </w:numPr>
        <w:spacing w:after="60"/>
        <w:ind w:right="-520"/>
        <w:jc w:val="both"/>
        <w:rPr>
          <w:rFonts w:ascii="Arial" w:hAnsi="Arial" w:cs="Arial"/>
          <w:sz w:val="22"/>
          <w:szCs w:val="22"/>
        </w:rPr>
      </w:pPr>
      <w:r w:rsidRPr="00803C2B">
        <w:rPr>
          <w:rFonts w:ascii="Arial" w:hAnsi="Arial" w:cs="Arial"/>
          <w:sz w:val="22"/>
          <w:szCs w:val="22"/>
        </w:rPr>
        <w:t>EK-5 Başvuru sahibinin son 6 aydır asıl ikamet yerinin Proje Bölgesinde olduğunu gösterir belge (Nüfus Müdürlüğü veya Muhtar onaylı)</w:t>
      </w:r>
    </w:p>
    <w:p w14:paraId="2EDBE672" w14:textId="77777777" w:rsidR="00860C3D" w:rsidRPr="00803C2B" w:rsidRDefault="00860C3D" w:rsidP="00767252">
      <w:pPr>
        <w:pStyle w:val="AralkYok1"/>
        <w:numPr>
          <w:ilvl w:val="0"/>
          <w:numId w:val="32"/>
        </w:numPr>
        <w:spacing w:after="60"/>
        <w:ind w:right="-520"/>
        <w:jc w:val="both"/>
        <w:rPr>
          <w:rFonts w:ascii="Arial" w:hAnsi="Arial" w:cs="Arial"/>
          <w:sz w:val="22"/>
          <w:szCs w:val="22"/>
        </w:rPr>
      </w:pPr>
      <w:r w:rsidRPr="00803C2B">
        <w:rPr>
          <w:rFonts w:ascii="Arial" w:hAnsi="Arial" w:cs="Arial"/>
          <w:sz w:val="22"/>
          <w:szCs w:val="22"/>
        </w:rPr>
        <w:t>EK-6 Yararlanıcı tarafından verilen Taahhütname-1 ve 2</w:t>
      </w:r>
    </w:p>
    <w:p w14:paraId="45247563" w14:textId="77777777" w:rsidR="00860C3D" w:rsidRPr="00803C2B" w:rsidRDefault="00860C3D" w:rsidP="00767252">
      <w:pPr>
        <w:pStyle w:val="AralkYok1"/>
        <w:numPr>
          <w:ilvl w:val="0"/>
          <w:numId w:val="32"/>
        </w:numPr>
        <w:spacing w:after="60"/>
        <w:ind w:right="-520"/>
        <w:jc w:val="both"/>
        <w:rPr>
          <w:rFonts w:ascii="Arial" w:hAnsi="Arial" w:cs="Arial"/>
          <w:sz w:val="22"/>
          <w:szCs w:val="22"/>
        </w:rPr>
      </w:pPr>
      <w:r w:rsidRPr="00803C2B">
        <w:rPr>
          <w:rFonts w:ascii="Arial" w:hAnsi="Arial" w:cs="Arial"/>
          <w:sz w:val="22"/>
          <w:szCs w:val="22"/>
        </w:rPr>
        <w:t>EK-7 Eğer başvuru sahibi hibe konusuyla ilgili bir eğitime katılmış ise, sertifika veya katılım belgesi</w:t>
      </w:r>
    </w:p>
    <w:p w14:paraId="22B825DE" w14:textId="77777777" w:rsidR="00860C3D" w:rsidRPr="00803C2B" w:rsidRDefault="00860C3D" w:rsidP="00767252">
      <w:pPr>
        <w:pStyle w:val="AralkYok1"/>
        <w:numPr>
          <w:ilvl w:val="0"/>
          <w:numId w:val="32"/>
        </w:numPr>
        <w:spacing w:after="60"/>
        <w:ind w:right="-520"/>
        <w:jc w:val="both"/>
        <w:rPr>
          <w:rFonts w:ascii="Arial" w:hAnsi="Arial" w:cs="Arial"/>
          <w:sz w:val="22"/>
          <w:szCs w:val="22"/>
        </w:rPr>
      </w:pPr>
      <w:r w:rsidRPr="00803C2B">
        <w:rPr>
          <w:rFonts w:ascii="Arial" w:hAnsi="Arial" w:cs="Arial"/>
          <w:sz w:val="22"/>
          <w:szCs w:val="22"/>
        </w:rPr>
        <w:t>EK-8 Eğer başvuru sahibi herhangi bir çiftçi örgütüne kayıtlı ise belgesi</w:t>
      </w:r>
    </w:p>
    <w:p w14:paraId="0D917365" w14:textId="77777777" w:rsidR="00860C3D" w:rsidRPr="00803C2B" w:rsidRDefault="00860C3D" w:rsidP="00767252">
      <w:pPr>
        <w:pStyle w:val="AralkYok1"/>
        <w:numPr>
          <w:ilvl w:val="0"/>
          <w:numId w:val="32"/>
        </w:numPr>
        <w:spacing w:after="60"/>
        <w:ind w:right="-520"/>
        <w:jc w:val="both"/>
        <w:rPr>
          <w:rFonts w:ascii="Arial" w:hAnsi="Arial" w:cs="Arial"/>
          <w:sz w:val="22"/>
          <w:szCs w:val="22"/>
        </w:rPr>
      </w:pPr>
      <w:r w:rsidRPr="00803C2B">
        <w:rPr>
          <w:rFonts w:ascii="Arial" w:hAnsi="Arial" w:cs="Arial"/>
          <w:sz w:val="22"/>
          <w:szCs w:val="22"/>
        </w:rPr>
        <w:t>EK-9 Eğer aynı hanede yaşayan en az %80 oranında engelli (tam bağımlı) birey varsa, engellilik durumunu gösteren rapor</w:t>
      </w:r>
    </w:p>
    <w:p w14:paraId="20049095" w14:textId="77777777" w:rsidR="00860C3D" w:rsidRPr="00803C2B" w:rsidRDefault="00860C3D" w:rsidP="00767252">
      <w:pPr>
        <w:pStyle w:val="Balk10"/>
        <w:ind w:right="-520"/>
        <w:jc w:val="left"/>
        <w:rPr>
          <w:rFonts w:ascii="Arial" w:hAnsi="Arial" w:cs="Arial"/>
          <w:sz w:val="22"/>
          <w:szCs w:val="22"/>
        </w:rPr>
      </w:pPr>
    </w:p>
    <w:p w14:paraId="6A2B6204" w14:textId="77777777" w:rsidR="00860C3D" w:rsidRPr="00803C2B" w:rsidRDefault="00860C3D" w:rsidP="00767252">
      <w:pPr>
        <w:pStyle w:val="Balk10"/>
        <w:ind w:right="-520"/>
        <w:jc w:val="left"/>
        <w:rPr>
          <w:rFonts w:ascii="Arial" w:hAnsi="Arial" w:cs="Arial"/>
          <w:sz w:val="22"/>
          <w:szCs w:val="22"/>
        </w:rPr>
      </w:pPr>
      <w:r w:rsidRPr="00803C2B">
        <w:rPr>
          <w:rFonts w:ascii="Arial" w:hAnsi="Arial" w:cs="Arial"/>
          <w:sz w:val="22"/>
          <w:szCs w:val="22"/>
        </w:rPr>
        <w:t>6. AYNI HANEDE YAŞAYAN BİREYLER BEYAN FORMU</w:t>
      </w:r>
    </w:p>
    <w:p w14:paraId="1D5C3502" w14:textId="77777777" w:rsidR="00860C3D" w:rsidRPr="00803C2B" w:rsidRDefault="00860C3D" w:rsidP="00767252">
      <w:pPr>
        <w:ind w:right="-520"/>
        <w:jc w:val="both"/>
        <w:rPr>
          <w:rFonts w:ascii="Arial" w:hAnsi="Arial" w:cs="Arial"/>
        </w:rPr>
      </w:pPr>
      <w:r w:rsidRPr="00803C2B">
        <w:rPr>
          <w:rFonts w:ascii="Arial" w:hAnsi="Arial" w:cs="Arial"/>
        </w:rPr>
        <w:t>İkametgâhı başvuru sahibi ile aynı adreste olan tüm aile bireylerinin (çocuklar dâhil) bilgilerini eksiksiz olarak aşağıdaki tabloda doldurunuz.</w:t>
      </w:r>
    </w:p>
    <w:p w14:paraId="756A435F" w14:textId="77777777" w:rsidR="00860C3D" w:rsidRPr="00803C2B" w:rsidRDefault="00860C3D" w:rsidP="00767252">
      <w:pPr>
        <w:spacing w:before="240" w:after="60" w:line="25" w:lineRule="atLeast"/>
        <w:ind w:right="-520"/>
        <w:rPr>
          <w:rFonts w:ascii="Arial" w:hAnsi="Arial" w:cs="Arial"/>
          <w:b/>
        </w:rPr>
      </w:pPr>
      <w:r w:rsidRPr="00803C2B">
        <w:rPr>
          <w:rFonts w:ascii="Arial" w:hAnsi="Arial" w:cs="Arial"/>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860C3D" w:rsidRPr="0052561C" w14:paraId="54D666A2" w14:textId="77777777" w:rsidTr="006B29B9">
        <w:trPr>
          <w:trHeight w:val="570"/>
        </w:trPr>
        <w:tc>
          <w:tcPr>
            <w:tcW w:w="2024" w:type="dxa"/>
            <w:tcBorders>
              <w:right w:val="single" w:sz="4" w:space="0" w:color="auto"/>
            </w:tcBorders>
            <w:shd w:val="clear" w:color="auto" w:fill="D9D9D9"/>
            <w:vAlign w:val="center"/>
          </w:tcPr>
          <w:p w14:paraId="08A795D1"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İl</w:t>
            </w:r>
          </w:p>
        </w:tc>
        <w:tc>
          <w:tcPr>
            <w:tcW w:w="2582" w:type="dxa"/>
            <w:tcBorders>
              <w:right w:val="single" w:sz="4" w:space="0" w:color="auto"/>
            </w:tcBorders>
            <w:shd w:val="clear" w:color="auto" w:fill="auto"/>
            <w:vAlign w:val="center"/>
          </w:tcPr>
          <w:p w14:paraId="202B219C" w14:textId="77777777" w:rsidR="00860C3D" w:rsidRPr="00803C2B" w:rsidRDefault="00860C3D" w:rsidP="00767252">
            <w:pPr>
              <w:pStyle w:val="msonospacing0"/>
              <w:ind w:right="-520"/>
              <w:rPr>
                <w:rFonts w:ascii="Arial" w:hAnsi="Arial" w:cs="Arial"/>
                <w:lang w:val="tr-TR"/>
              </w:rPr>
            </w:pPr>
          </w:p>
        </w:tc>
        <w:tc>
          <w:tcPr>
            <w:tcW w:w="1784" w:type="dxa"/>
            <w:tcBorders>
              <w:right w:val="single" w:sz="4" w:space="0" w:color="auto"/>
            </w:tcBorders>
            <w:shd w:val="clear" w:color="auto" w:fill="D9D9D9"/>
            <w:vAlign w:val="center"/>
          </w:tcPr>
          <w:p w14:paraId="31B5175E"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İlçe</w:t>
            </w:r>
          </w:p>
        </w:tc>
        <w:tc>
          <w:tcPr>
            <w:tcW w:w="3420" w:type="dxa"/>
            <w:tcBorders>
              <w:left w:val="single" w:sz="4" w:space="0" w:color="auto"/>
            </w:tcBorders>
            <w:shd w:val="clear" w:color="auto" w:fill="auto"/>
            <w:vAlign w:val="center"/>
          </w:tcPr>
          <w:p w14:paraId="0B4E45BF" w14:textId="77777777" w:rsidR="00860C3D" w:rsidRPr="00803C2B" w:rsidRDefault="00860C3D" w:rsidP="00767252">
            <w:pPr>
              <w:pStyle w:val="msonospacing0"/>
              <w:ind w:right="-520"/>
              <w:rPr>
                <w:rFonts w:ascii="Arial" w:hAnsi="Arial" w:cs="Arial"/>
                <w:lang w:val="tr-TR"/>
              </w:rPr>
            </w:pPr>
          </w:p>
        </w:tc>
      </w:tr>
      <w:tr w:rsidR="00860C3D" w:rsidRPr="0052561C" w14:paraId="4D2D4003" w14:textId="77777777" w:rsidTr="006B29B9">
        <w:trPr>
          <w:trHeight w:val="570"/>
        </w:trPr>
        <w:tc>
          <w:tcPr>
            <w:tcW w:w="2024" w:type="dxa"/>
            <w:tcBorders>
              <w:right w:val="single" w:sz="4" w:space="0" w:color="auto"/>
            </w:tcBorders>
            <w:shd w:val="clear" w:color="auto" w:fill="D9D9D9"/>
            <w:vAlign w:val="center"/>
          </w:tcPr>
          <w:p w14:paraId="402C422C"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Mahalle</w:t>
            </w:r>
          </w:p>
        </w:tc>
        <w:tc>
          <w:tcPr>
            <w:tcW w:w="2582" w:type="dxa"/>
            <w:tcBorders>
              <w:right w:val="single" w:sz="4" w:space="0" w:color="auto"/>
            </w:tcBorders>
            <w:shd w:val="clear" w:color="auto" w:fill="auto"/>
            <w:vAlign w:val="center"/>
          </w:tcPr>
          <w:p w14:paraId="7CF36C58" w14:textId="77777777" w:rsidR="00860C3D" w:rsidRPr="00803C2B" w:rsidRDefault="00860C3D" w:rsidP="00767252">
            <w:pPr>
              <w:pStyle w:val="msonospacing0"/>
              <w:ind w:right="-520"/>
              <w:rPr>
                <w:rFonts w:ascii="Arial" w:hAnsi="Arial" w:cs="Arial"/>
                <w:lang w:val="tr-TR"/>
              </w:rPr>
            </w:pPr>
          </w:p>
        </w:tc>
        <w:tc>
          <w:tcPr>
            <w:tcW w:w="1784" w:type="dxa"/>
            <w:tcBorders>
              <w:right w:val="single" w:sz="4" w:space="0" w:color="auto"/>
            </w:tcBorders>
            <w:shd w:val="clear" w:color="auto" w:fill="D9D9D9"/>
            <w:vAlign w:val="center"/>
          </w:tcPr>
          <w:p w14:paraId="21906E6C"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Kapı No</w:t>
            </w:r>
          </w:p>
        </w:tc>
        <w:tc>
          <w:tcPr>
            <w:tcW w:w="3420" w:type="dxa"/>
            <w:tcBorders>
              <w:left w:val="single" w:sz="4" w:space="0" w:color="auto"/>
            </w:tcBorders>
            <w:shd w:val="clear" w:color="auto" w:fill="auto"/>
            <w:vAlign w:val="center"/>
          </w:tcPr>
          <w:p w14:paraId="3CE8E1DA" w14:textId="77777777" w:rsidR="00860C3D" w:rsidRPr="00803C2B" w:rsidRDefault="00860C3D" w:rsidP="00767252">
            <w:pPr>
              <w:pStyle w:val="msonospacing0"/>
              <w:ind w:right="-520"/>
              <w:rPr>
                <w:rFonts w:ascii="Arial" w:hAnsi="Arial" w:cs="Arial"/>
                <w:lang w:val="tr-TR"/>
              </w:rPr>
            </w:pPr>
          </w:p>
        </w:tc>
      </w:tr>
    </w:tbl>
    <w:p w14:paraId="5BFD886F" w14:textId="77777777" w:rsidR="00860C3D" w:rsidRPr="00803C2B" w:rsidRDefault="00860C3D" w:rsidP="00767252">
      <w:pPr>
        <w:pStyle w:val="msonospacing0"/>
        <w:ind w:right="-520"/>
        <w:rPr>
          <w:rFonts w:ascii="Arial" w:hAnsi="Arial" w:cs="Arial"/>
          <w:b/>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860C3D" w:rsidRPr="0052561C" w14:paraId="7A6286F3" w14:textId="77777777" w:rsidTr="006B29B9">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2867DFE5"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3405184D"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42822015"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1515A4DE"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Cinsiyeti</w:t>
            </w:r>
          </w:p>
        </w:tc>
      </w:tr>
      <w:tr w:rsidR="00860C3D" w:rsidRPr="0052561C" w14:paraId="218DA79F" w14:textId="77777777" w:rsidTr="006B29B9">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E02239"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(ilk satıra başvuru sahibi bilgilerini yazınız)</w:t>
            </w:r>
          </w:p>
        </w:tc>
      </w:tr>
      <w:tr w:rsidR="00860C3D" w:rsidRPr="0052561C" w14:paraId="0A70333F" w14:textId="77777777" w:rsidTr="006B29B9">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2643A1B"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A15F240" w14:textId="77777777" w:rsidR="00860C3D" w:rsidRPr="00803C2B" w:rsidRDefault="00860C3D" w:rsidP="00767252">
            <w:pPr>
              <w:pStyle w:val="msonospacing0"/>
              <w:ind w:right="-520"/>
              <w:rPr>
                <w:rFonts w:ascii="Arial" w:hAnsi="Arial" w:cs="Arial"/>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6FB7649" w14:textId="77777777" w:rsidR="00860C3D" w:rsidRPr="00803C2B" w:rsidRDefault="00860C3D" w:rsidP="00767252">
            <w:pPr>
              <w:pStyle w:val="msonospacing0"/>
              <w:ind w:right="-520"/>
              <w:rPr>
                <w:rFonts w:ascii="Arial" w:hAnsi="Arial" w:cs="Arial"/>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7F5C415" w14:textId="77777777" w:rsidR="00860C3D" w:rsidRPr="00803C2B" w:rsidRDefault="00860C3D" w:rsidP="00767252">
            <w:pPr>
              <w:pStyle w:val="msonospacing0"/>
              <w:ind w:right="-520"/>
              <w:rPr>
                <w:rFonts w:ascii="Arial" w:hAnsi="Arial" w:cs="Arial"/>
                <w:b/>
                <w:lang w:val="tr-TR"/>
              </w:rPr>
            </w:pPr>
          </w:p>
        </w:tc>
      </w:tr>
      <w:tr w:rsidR="00860C3D" w:rsidRPr="0052561C" w14:paraId="0764F262" w14:textId="77777777" w:rsidTr="006B29B9">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0D6AB4A8"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1A1506B" w14:textId="77777777" w:rsidR="00860C3D" w:rsidRPr="00803C2B" w:rsidRDefault="00860C3D" w:rsidP="00767252">
            <w:pPr>
              <w:pStyle w:val="msonospacing0"/>
              <w:ind w:right="-520"/>
              <w:rPr>
                <w:rFonts w:ascii="Arial" w:hAnsi="Arial" w:cs="Arial"/>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4970C56" w14:textId="77777777" w:rsidR="00860C3D" w:rsidRPr="00803C2B" w:rsidRDefault="00860C3D" w:rsidP="00767252">
            <w:pPr>
              <w:pStyle w:val="msonospacing0"/>
              <w:ind w:right="-520"/>
              <w:rPr>
                <w:rFonts w:ascii="Arial" w:hAnsi="Arial" w:cs="Arial"/>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1C11590" w14:textId="77777777" w:rsidR="00860C3D" w:rsidRPr="00803C2B" w:rsidRDefault="00860C3D" w:rsidP="00767252">
            <w:pPr>
              <w:pStyle w:val="msonospacing0"/>
              <w:ind w:right="-520"/>
              <w:rPr>
                <w:rFonts w:ascii="Arial" w:hAnsi="Arial" w:cs="Arial"/>
                <w:b/>
                <w:lang w:val="tr-TR"/>
              </w:rPr>
            </w:pPr>
          </w:p>
        </w:tc>
      </w:tr>
      <w:tr w:rsidR="00860C3D" w:rsidRPr="0052561C" w14:paraId="0729440A" w14:textId="77777777" w:rsidTr="006B29B9">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46B34E80"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7D7677A" w14:textId="77777777" w:rsidR="00860C3D" w:rsidRPr="00803C2B" w:rsidRDefault="00860C3D" w:rsidP="00767252">
            <w:pPr>
              <w:pStyle w:val="msonospacing0"/>
              <w:ind w:right="-520"/>
              <w:rPr>
                <w:rFonts w:ascii="Arial" w:hAnsi="Arial" w:cs="Arial"/>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DA9B180" w14:textId="77777777" w:rsidR="00860C3D" w:rsidRPr="00803C2B" w:rsidRDefault="00860C3D" w:rsidP="00767252">
            <w:pPr>
              <w:pStyle w:val="msonospacing0"/>
              <w:ind w:right="-520"/>
              <w:rPr>
                <w:rFonts w:ascii="Arial" w:hAnsi="Arial" w:cs="Arial"/>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20B50D9" w14:textId="77777777" w:rsidR="00860C3D" w:rsidRPr="00803C2B" w:rsidRDefault="00860C3D" w:rsidP="00767252">
            <w:pPr>
              <w:pStyle w:val="msonospacing0"/>
              <w:ind w:right="-520"/>
              <w:rPr>
                <w:rFonts w:ascii="Arial" w:hAnsi="Arial" w:cs="Arial"/>
                <w:b/>
                <w:lang w:val="tr-TR"/>
              </w:rPr>
            </w:pPr>
          </w:p>
        </w:tc>
      </w:tr>
      <w:tr w:rsidR="00860C3D" w:rsidRPr="0052561C" w14:paraId="605B40FD" w14:textId="77777777" w:rsidTr="006B29B9">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523F7BE"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FE42920" w14:textId="77777777" w:rsidR="00860C3D" w:rsidRPr="00803C2B" w:rsidRDefault="00860C3D" w:rsidP="00767252">
            <w:pPr>
              <w:pStyle w:val="msonospacing0"/>
              <w:ind w:right="-520"/>
              <w:rPr>
                <w:rFonts w:ascii="Arial" w:hAnsi="Arial" w:cs="Arial"/>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F0A9DDF" w14:textId="77777777" w:rsidR="00860C3D" w:rsidRPr="00803C2B" w:rsidRDefault="00860C3D" w:rsidP="00767252">
            <w:pPr>
              <w:pStyle w:val="msonospacing0"/>
              <w:ind w:right="-520"/>
              <w:rPr>
                <w:rFonts w:ascii="Arial" w:hAnsi="Arial" w:cs="Arial"/>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65574768" w14:textId="77777777" w:rsidR="00860C3D" w:rsidRPr="00803C2B" w:rsidRDefault="00860C3D" w:rsidP="00767252">
            <w:pPr>
              <w:pStyle w:val="msonospacing0"/>
              <w:ind w:right="-520"/>
              <w:rPr>
                <w:rFonts w:ascii="Arial" w:hAnsi="Arial" w:cs="Arial"/>
                <w:b/>
                <w:lang w:val="tr-TR"/>
              </w:rPr>
            </w:pPr>
          </w:p>
        </w:tc>
      </w:tr>
      <w:tr w:rsidR="00860C3D" w:rsidRPr="0052561C" w14:paraId="51E43540" w14:textId="77777777" w:rsidTr="006B29B9">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7D90C71"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4CBF1F6B" w14:textId="77777777" w:rsidR="00860C3D" w:rsidRPr="00803C2B" w:rsidRDefault="00860C3D" w:rsidP="00767252">
            <w:pPr>
              <w:pStyle w:val="msonospacing0"/>
              <w:ind w:right="-520"/>
              <w:rPr>
                <w:rFonts w:ascii="Arial" w:hAnsi="Arial" w:cs="Arial"/>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B2539F0" w14:textId="77777777" w:rsidR="00860C3D" w:rsidRPr="00803C2B" w:rsidRDefault="00860C3D" w:rsidP="00767252">
            <w:pPr>
              <w:pStyle w:val="msonospacing0"/>
              <w:ind w:right="-520"/>
              <w:rPr>
                <w:rFonts w:ascii="Arial" w:hAnsi="Arial" w:cs="Arial"/>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E2CA5DF" w14:textId="77777777" w:rsidR="00860C3D" w:rsidRPr="00803C2B" w:rsidRDefault="00860C3D" w:rsidP="00767252">
            <w:pPr>
              <w:pStyle w:val="msonospacing0"/>
              <w:ind w:right="-520"/>
              <w:rPr>
                <w:rFonts w:ascii="Arial" w:hAnsi="Arial" w:cs="Arial"/>
                <w:b/>
                <w:lang w:val="tr-TR"/>
              </w:rPr>
            </w:pPr>
          </w:p>
        </w:tc>
      </w:tr>
      <w:tr w:rsidR="00860C3D" w:rsidRPr="0052561C" w14:paraId="7627D092" w14:textId="77777777" w:rsidTr="006B29B9">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ADBBEE7"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B3777EA" w14:textId="77777777" w:rsidR="00860C3D" w:rsidRPr="00803C2B" w:rsidRDefault="00860C3D" w:rsidP="00767252">
            <w:pPr>
              <w:pStyle w:val="msonospacing0"/>
              <w:ind w:right="-520"/>
              <w:rPr>
                <w:rFonts w:ascii="Arial" w:hAnsi="Arial" w:cs="Arial"/>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A00173D" w14:textId="77777777" w:rsidR="00860C3D" w:rsidRPr="00803C2B" w:rsidRDefault="00860C3D" w:rsidP="00767252">
            <w:pPr>
              <w:pStyle w:val="msonospacing0"/>
              <w:ind w:right="-520"/>
              <w:rPr>
                <w:rFonts w:ascii="Arial" w:hAnsi="Arial" w:cs="Arial"/>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08840B9" w14:textId="77777777" w:rsidR="00860C3D" w:rsidRPr="00803C2B" w:rsidRDefault="00860C3D" w:rsidP="00767252">
            <w:pPr>
              <w:pStyle w:val="msonospacing0"/>
              <w:ind w:right="-520"/>
              <w:rPr>
                <w:rFonts w:ascii="Arial" w:hAnsi="Arial" w:cs="Arial"/>
                <w:b/>
                <w:lang w:val="tr-TR"/>
              </w:rPr>
            </w:pPr>
          </w:p>
        </w:tc>
      </w:tr>
      <w:tr w:rsidR="00860C3D" w:rsidRPr="0052561C" w14:paraId="19C6212B" w14:textId="77777777" w:rsidTr="006B29B9">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079694C" w14:textId="77777777" w:rsidR="00860C3D" w:rsidRPr="00803C2B" w:rsidRDefault="00860C3D" w:rsidP="00767252">
            <w:pPr>
              <w:pStyle w:val="msonospacing0"/>
              <w:ind w:right="-520"/>
              <w:rPr>
                <w:rFonts w:ascii="Arial" w:hAnsi="Arial" w:cs="Arial"/>
                <w:b/>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CC976FA" w14:textId="77777777" w:rsidR="00860C3D" w:rsidRPr="00803C2B" w:rsidRDefault="00860C3D" w:rsidP="00767252">
            <w:pPr>
              <w:pStyle w:val="msonospacing0"/>
              <w:ind w:right="-520"/>
              <w:rPr>
                <w:rFonts w:ascii="Arial" w:hAnsi="Arial" w:cs="Arial"/>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7E64416" w14:textId="77777777" w:rsidR="00860C3D" w:rsidRPr="00803C2B" w:rsidRDefault="00860C3D" w:rsidP="00767252">
            <w:pPr>
              <w:pStyle w:val="msonospacing0"/>
              <w:ind w:right="-520"/>
              <w:rPr>
                <w:rFonts w:ascii="Arial" w:hAnsi="Arial" w:cs="Arial"/>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7CEF628" w14:textId="77777777" w:rsidR="00860C3D" w:rsidRPr="00803C2B" w:rsidRDefault="00860C3D" w:rsidP="00767252">
            <w:pPr>
              <w:pStyle w:val="msonospacing0"/>
              <w:ind w:right="-520"/>
              <w:rPr>
                <w:rFonts w:ascii="Arial" w:hAnsi="Arial" w:cs="Arial"/>
                <w:b/>
                <w:lang w:val="tr-TR"/>
              </w:rPr>
            </w:pPr>
          </w:p>
        </w:tc>
      </w:tr>
    </w:tbl>
    <w:p w14:paraId="60F330C8" w14:textId="77777777" w:rsidR="00860C3D" w:rsidRPr="00803C2B" w:rsidRDefault="00860C3D" w:rsidP="00767252">
      <w:pPr>
        <w:pStyle w:val="msonospacing0"/>
        <w:ind w:right="-520"/>
        <w:rPr>
          <w:rFonts w:ascii="Arial" w:hAnsi="Arial" w:cs="Arial"/>
          <w:b/>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860C3D" w:rsidRPr="0052561C" w14:paraId="7A98D5E7" w14:textId="77777777" w:rsidTr="006B29B9">
        <w:trPr>
          <w:trHeight w:val="1242"/>
        </w:trPr>
        <w:tc>
          <w:tcPr>
            <w:tcW w:w="4953" w:type="dxa"/>
            <w:tcBorders>
              <w:bottom w:val="nil"/>
            </w:tcBorders>
          </w:tcPr>
          <w:p w14:paraId="6CA35167" w14:textId="77777777" w:rsidR="00860C3D" w:rsidRPr="00803C2B" w:rsidRDefault="00860C3D" w:rsidP="00767252">
            <w:pPr>
              <w:ind w:right="-520"/>
              <w:jc w:val="both"/>
              <w:rPr>
                <w:rFonts w:ascii="Arial" w:hAnsi="Arial" w:cs="Arial"/>
              </w:rPr>
            </w:pPr>
            <w:r w:rsidRPr="00803C2B">
              <w:rPr>
                <w:rFonts w:ascii="Arial" w:hAnsi="Arial" w:cs="Arial"/>
              </w:rPr>
              <w:t>Kendimin ve yukarıda listelenen tüm bireylerin bilgilerinin eksiksiz ve doğru olarak yazıldığını, belirtilen adreste en az 6 aydır ikamet ettiğimi beyan ederim.</w:t>
            </w:r>
          </w:p>
        </w:tc>
        <w:tc>
          <w:tcPr>
            <w:tcW w:w="4895" w:type="dxa"/>
            <w:tcBorders>
              <w:bottom w:val="nil"/>
            </w:tcBorders>
          </w:tcPr>
          <w:p w14:paraId="5076DA12" w14:textId="77777777" w:rsidR="00860C3D" w:rsidRPr="00803C2B" w:rsidRDefault="00860C3D" w:rsidP="00767252">
            <w:pPr>
              <w:ind w:right="-520"/>
              <w:jc w:val="both"/>
              <w:rPr>
                <w:rFonts w:ascii="Arial" w:hAnsi="Arial" w:cs="Arial"/>
              </w:rPr>
            </w:pPr>
            <w:r w:rsidRPr="00803C2B">
              <w:rPr>
                <w:rFonts w:ascii="Arial" w:hAnsi="Arial" w:cs="Arial"/>
              </w:rPr>
              <w:t>Başvuru sahibinin ve yukarıda listelenen tüm bireylerin bilgilerinin eksiksiz ve doğru yazıldığını, başvuru sahibinin en az 6 aydır belirtilen adreste ikamet ettiğini teyit ederim.</w:t>
            </w:r>
          </w:p>
        </w:tc>
      </w:tr>
      <w:tr w:rsidR="00860C3D" w:rsidRPr="0052561C" w14:paraId="1FDF71BF" w14:textId="77777777" w:rsidTr="006B29B9">
        <w:trPr>
          <w:trHeight w:val="1633"/>
        </w:trPr>
        <w:tc>
          <w:tcPr>
            <w:tcW w:w="4953" w:type="dxa"/>
            <w:tcBorders>
              <w:top w:val="nil"/>
            </w:tcBorders>
          </w:tcPr>
          <w:p w14:paraId="5452F84D" w14:textId="77777777" w:rsidR="00860C3D" w:rsidRPr="00803C2B" w:rsidRDefault="00860C3D" w:rsidP="00767252">
            <w:pPr>
              <w:pStyle w:val="msonospacing0"/>
              <w:ind w:right="-520"/>
              <w:jc w:val="center"/>
              <w:rPr>
                <w:rFonts w:ascii="Arial" w:hAnsi="Arial" w:cs="Arial"/>
                <w:b/>
                <w:lang w:val="tr-TR"/>
              </w:rPr>
            </w:pPr>
            <w:r w:rsidRPr="00803C2B">
              <w:rPr>
                <w:rFonts w:ascii="Arial" w:hAnsi="Arial" w:cs="Arial"/>
                <w:b/>
                <w:lang w:val="tr-TR"/>
              </w:rPr>
              <w:t>Başvuru Sahibi</w:t>
            </w:r>
          </w:p>
          <w:p w14:paraId="0E0C85B5" w14:textId="77777777" w:rsidR="00860C3D" w:rsidRPr="00803C2B" w:rsidRDefault="00860C3D" w:rsidP="00767252">
            <w:pPr>
              <w:pStyle w:val="msonospacing0"/>
              <w:ind w:right="-520"/>
              <w:jc w:val="center"/>
              <w:rPr>
                <w:rFonts w:ascii="Arial" w:hAnsi="Arial" w:cs="Arial"/>
                <w:lang w:val="tr-TR"/>
              </w:rPr>
            </w:pPr>
          </w:p>
          <w:p w14:paraId="11721B2B" w14:textId="77777777" w:rsidR="00860C3D" w:rsidRPr="00803C2B" w:rsidRDefault="00860C3D" w:rsidP="00767252">
            <w:pPr>
              <w:pStyle w:val="msonospacing0"/>
              <w:ind w:right="-520"/>
              <w:jc w:val="center"/>
              <w:rPr>
                <w:rFonts w:ascii="Arial" w:hAnsi="Arial" w:cs="Arial"/>
                <w:lang w:val="tr-TR"/>
              </w:rPr>
            </w:pPr>
            <w:r w:rsidRPr="00803C2B">
              <w:rPr>
                <w:rFonts w:ascii="Arial" w:hAnsi="Arial" w:cs="Arial"/>
                <w:lang w:val="tr-TR"/>
              </w:rPr>
              <w:t>Tarih …../…../……….</w:t>
            </w:r>
          </w:p>
          <w:p w14:paraId="6188ECC1" w14:textId="77777777" w:rsidR="00860C3D" w:rsidRPr="00803C2B" w:rsidRDefault="00860C3D" w:rsidP="00767252">
            <w:pPr>
              <w:pStyle w:val="msonospacing0"/>
              <w:ind w:right="-520"/>
              <w:jc w:val="center"/>
              <w:rPr>
                <w:rFonts w:ascii="Arial" w:hAnsi="Arial" w:cs="Arial"/>
                <w:lang w:val="tr-TR"/>
              </w:rPr>
            </w:pPr>
          </w:p>
          <w:p w14:paraId="5CEF816D" w14:textId="77777777" w:rsidR="00860C3D" w:rsidRPr="00803C2B" w:rsidRDefault="00860C3D" w:rsidP="00767252">
            <w:pPr>
              <w:pStyle w:val="msonospacing0"/>
              <w:ind w:right="-520"/>
              <w:jc w:val="center"/>
              <w:rPr>
                <w:rFonts w:ascii="Arial" w:hAnsi="Arial" w:cs="Arial"/>
                <w:lang w:val="tr-TR"/>
              </w:rPr>
            </w:pPr>
            <w:r w:rsidRPr="00803C2B">
              <w:rPr>
                <w:rFonts w:ascii="Arial" w:hAnsi="Arial" w:cs="Arial"/>
                <w:lang w:val="tr-TR"/>
              </w:rPr>
              <w:t>Adı Soyadı</w:t>
            </w:r>
          </w:p>
          <w:p w14:paraId="6B452037" w14:textId="77777777" w:rsidR="00860C3D" w:rsidRPr="00803C2B" w:rsidRDefault="00860C3D" w:rsidP="00767252">
            <w:pPr>
              <w:pStyle w:val="msonospacing0"/>
              <w:ind w:right="-520"/>
              <w:jc w:val="center"/>
              <w:rPr>
                <w:rFonts w:ascii="Arial" w:hAnsi="Arial" w:cs="Arial"/>
                <w:lang w:val="tr-TR"/>
              </w:rPr>
            </w:pPr>
            <w:r w:rsidRPr="00803C2B">
              <w:rPr>
                <w:rFonts w:ascii="Arial" w:hAnsi="Arial" w:cs="Arial"/>
                <w:lang w:val="tr-TR"/>
              </w:rPr>
              <w:t>İmza</w:t>
            </w:r>
          </w:p>
          <w:p w14:paraId="55F1D437" w14:textId="77777777" w:rsidR="00860C3D" w:rsidRPr="00803C2B" w:rsidRDefault="00860C3D" w:rsidP="00767252">
            <w:pPr>
              <w:ind w:right="-520"/>
              <w:jc w:val="center"/>
              <w:rPr>
                <w:rFonts w:ascii="Arial" w:hAnsi="Arial" w:cs="Arial"/>
              </w:rPr>
            </w:pPr>
          </w:p>
        </w:tc>
        <w:tc>
          <w:tcPr>
            <w:tcW w:w="4895" w:type="dxa"/>
            <w:tcBorders>
              <w:top w:val="nil"/>
            </w:tcBorders>
          </w:tcPr>
          <w:p w14:paraId="39673419" w14:textId="77777777" w:rsidR="00860C3D" w:rsidRPr="00803C2B" w:rsidRDefault="00860C3D" w:rsidP="00767252">
            <w:pPr>
              <w:pStyle w:val="msonospacing0"/>
              <w:ind w:right="-520"/>
              <w:jc w:val="center"/>
              <w:rPr>
                <w:rFonts w:ascii="Arial" w:hAnsi="Arial" w:cs="Arial"/>
                <w:b/>
                <w:lang w:val="tr-TR"/>
              </w:rPr>
            </w:pPr>
            <w:r w:rsidRPr="00803C2B">
              <w:rPr>
                <w:rFonts w:ascii="Arial" w:hAnsi="Arial" w:cs="Arial"/>
                <w:b/>
                <w:lang w:val="tr-TR"/>
              </w:rPr>
              <w:t>Mahalle Muhtarı</w:t>
            </w:r>
          </w:p>
          <w:p w14:paraId="47466F0F" w14:textId="77777777" w:rsidR="00860C3D" w:rsidRPr="00803C2B" w:rsidRDefault="00860C3D" w:rsidP="00767252">
            <w:pPr>
              <w:pStyle w:val="msonospacing0"/>
              <w:ind w:right="-520"/>
              <w:jc w:val="center"/>
              <w:rPr>
                <w:rFonts w:ascii="Arial" w:hAnsi="Arial" w:cs="Arial"/>
                <w:lang w:val="tr-TR"/>
              </w:rPr>
            </w:pPr>
          </w:p>
          <w:p w14:paraId="741F7354" w14:textId="77777777" w:rsidR="00860C3D" w:rsidRPr="00803C2B" w:rsidRDefault="00860C3D" w:rsidP="00767252">
            <w:pPr>
              <w:pStyle w:val="msonospacing0"/>
              <w:ind w:right="-520"/>
              <w:jc w:val="center"/>
              <w:rPr>
                <w:rFonts w:ascii="Arial" w:hAnsi="Arial" w:cs="Arial"/>
                <w:lang w:val="tr-TR"/>
              </w:rPr>
            </w:pPr>
            <w:r w:rsidRPr="00803C2B">
              <w:rPr>
                <w:rFonts w:ascii="Arial" w:hAnsi="Arial" w:cs="Arial"/>
                <w:lang w:val="tr-TR"/>
              </w:rPr>
              <w:t>Tarih …../…../……….</w:t>
            </w:r>
          </w:p>
          <w:p w14:paraId="75985865" w14:textId="77777777" w:rsidR="00860C3D" w:rsidRPr="00803C2B" w:rsidRDefault="00860C3D" w:rsidP="00767252">
            <w:pPr>
              <w:pStyle w:val="msonospacing0"/>
              <w:ind w:right="-520"/>
              <w:jc w:val="center"/>
              <w:rPr>
                <w:rFonts w:ascii="Arial" w:hAnsi="Arial" w:cs="Arial"/>
                <w:lang w:val="tr-TR"/>
              </w:rPr>
            </w:pPr>
          </w:p>
          <w:p w14:paraId="708416B2" w14:textId="77777777" w:rsidR="00860C3D" w:rsidRPr="00803C2B" w:rsidRDefault="00860C3D" w:rsidP="00767252">
            <w:pPr>
              <w:pStyle w:val="msonospacing0"/>
              <w:ind w:right="-520"/>
              <w:jc w:val="center"/>
              <w:rPr>
                <w:rFonts w:ascii="Arial" w:hAnsi="Arial" w:cs="Arial"/>
                <w:lang w:val="tr-TR"/>
              </w:rPr>
            </w:pPr>
            <w:r w:rsidRPr="00803C2B">
              <w:rPr>
                <w:rFonts w:ascii="Arial" w:hAnsi="Arial" w:cs="Arial"/>
                <w:lang w:val="tr-TR"/>
              </w:rPr>
              <w:t>Adı Soyadı</w:t>
            </w:r>
          </w:p>
          <w:p w14:paraId="16679C2F" w14:textId="77777777" w:rsidR="00860C3D" w:rsidRPr="00803C2B" w:rsidRDefault="00860C3D" w:rsidP="00767252">
            <w:pPr>
              <w:ind w:right="-520"/>
              <w:jc w:val="center"/>
              <w:rPr>
                <w:rFonts w:ascii="Arial" w:hAnsi="Arial" w:cs="Arial"/>
              </w:rPr>
            </w:pPr>
            <w:r w:rsidRPr="00803C2B">
              <w:rPr>
                <w:rFonts w:ascii="Arial" w:hAnsi="Arial" w:cs="Arial"/>
              </w:rPr>
              <w:t>İmza/Mühür</w:t>
            </w:r>
          </w:p>
        </w:tc>
      </w:tr>
    </w:tbl>
    <w:p w14:paraId="5A1B687A" w14:textId="77777777" w:rsidR="00860C3D" w:rsidRPr="00803C2B" w:rsidRDefault="00860C3D" w:rsidP="00767252">
      <w:pPr>
        <w:pStyle w:val="NoSpacing2"/>
        <w:spacing w:after="80"/>
        <w:ind w:right="-520"/>
        <w:rPr>
          <w:rFonts w:ascii="Arial" w:hAnsi="Arial" w:cs="Arial"/>
          <w:sz w:val="22"/>
          <w:szCs w:val="22"/>
        </w:rPr>
      </w:pPr>
      <w:r w:rsidRPr="00803C2B">
        <w:rPr>
          <w:rFonts w:ascii="Arial" w:hAnsi="Arial" w:cs="Arial"/>
          <w:sz w:val="22"/>
          <w:szCs w:val="22"/>
        </w:rPr>
        <w:t xml:space="preserve"> </w:t>
      </w:r>
    </w:p>
    <w:p w14:paraId="68840415" w14:textId="77777777" w:rsidR="00860C3D" w:rsidRPr="00803C2B" w:rsidRDefault="00860C3D" w:rsidP="00767252">
      <w:pPr>
        <w:pStyle w:val="NoSpacing2"/>
        <w:spacing w:after="80"/>
        <w:ind w:right="-520"/>
        <w:rPr>
          <w:rFonts w:ascii="Arial" w:hAnsi="Arial" w:cs="Arial"/>
          <w:sz w:val="22"/>
          <w:szCs w:val="22"/>
        </w:rPr>
      </w:pPr>
    </w:p>
    <w:p w14:paraId="2B9D8BD2" w14:textId="77777777" w:rsidR="00860C3D" w:rsidRPr="00803C2B" w:rsidRDefault="00860C3D" w:rsidP="00767252">
      <w:pPr>
        <w:pStyle w:val="Balk10"/>
        <w:ind w:right="-520"/>
        <w:jc w:val="left"/>
        <w:rPr>
          <w:rFonts w:ascii="Arial" w:hAnsi="Arial" w:cs="Arial"/>
          <w:sz w:val="22"/>
          <w:szCs w:val="22"/>
        </w:rPr>
      </w:pPr>
      <w:r w:rsidRPr="00803C2B">
        <w:rPr>
          <w:rFonts w:ascii="Arial" w:hAnsi="Arial" w:cs="Arial"/>
          <w:sz w:val="22"/>
          <w:szCs w:val="22"/>
        </w:rPr>
        <w:br w:type="page"/>
      </w:r>
    </w:p>
    <w:p w14:paraId="5609CA3C" w14:textId="77777777" w:rsidR="00860C3D" w:rsidRPr="00803C2B" w:rsidRDefault="00860C3D" w:rsidP="00767252">
      <w:pPr>
        <w:pStyle w:val="Balk10"/>
        <w:ind w:right="-520"/>
        <w:jc w:val="left"/>
        <w:rPr>
          <w:rFonts w:ascii="Arial" w:hAnsi="Arial" w:cs="Arial"/>
          <w:sz w:val="22"/>
          <w:szCs w:val="22"/>
        </w:rPr>
      </w:pPr>
    </w:p>
    <w:p w14:paraId="50A03C8F" w14:textId="77777777" w:rsidR="00860C3D" w:rsidRPr="00803C2B" w:rsidRDefault="00860C3D" w:rsidP="00767252">
      <w:pPr>
        <w:pStyle w:val="Balk10"/>
        <w:ind w:right="-520"/>
        <w:jc w:val="left"/>
        <w:rPr>
          <w:rFonts w:ascii="Arial" w:hAnsi="Arial" w:cs="Arial"/>
          <w:sz w:val="22"/>
          <w:szCs w:val="22"/>
        </w:rPr>
      </w:pPr>
      <w:r w:rsidRPr="00803C2B">
        <w:rPr>
          <w:rFonts w:ascii="Arial" w:hAnsi="Arial" w:cs="Arial"/>
          <w:sz w:val="22"/>
          <w:szCs w:val="22"/>
        </w:rPr>
        <w:t>7. YARARLANICI BİLGİ FORMU</w:t>
      </w:r>
    </w:p>
    <w:p w14:paraId="2E400ED8" w14:textId="77777777" w:rsidR="00860C3D" w:rsidRPr="00803C2B" w:rsidRDefault="00860C3D" w:rsidP="00767252">
      <w:pPr>
        <w:pStyle w:val="NoSpacing3"/>
        <w:spacing w:after="120" w:line="25" w:lineRule="atLeast"/>
        <w:ind w:right="-520"/>
        <w:jc w:val="both"/>
        <w:rPr>
          <w:rFonts w:ascii="Arial" w:hAnsi="Arial" w:cs="Arial"/>
        </w:rPr>
      </w:pPr>
      <w:r w:rsidRPr="00803C2B">
        <w:rPr>
          <w:rFonts w:ascii="Arial" w:hAnsi="Arial" w:cs="Arial"/>
        </w:rPr>
        <w:t>İl/İlçe Tarım ve Orman Müdürlüklerinin ilgili birimleri tarafından Bakanlık kayıt sistemlerine göre doldurulacaktır. (Puanlamada kullanılacağından dikkatlice doldurulmalıdır.)</w:t>
      </w:r>
    </w:p>
    <w:p w14:paraId="6A864696" w14:textId="77777777" w:rsidR="00860C3D" w:rsidRPr="00803C2B" w:rsidRDefault="00860C3D" w:rsidP="00767252">
      <w:pPr>
        <w:pStyle w:val="NoSpacing3"/>
        <w:spacing w:after="120" w:line="25" w:lineRule="atLeast"/>
        <w:ind w:right="-520"/>
        <w:jc w:val="both"/>
        <w:rPr>
          <w:rFonts w:ascii="Arial" w:hAnsi="Arial" w:cs="Arial"/>
        </w:rPr>
      </w:pPr>
      <w:r w:rsidRPr="00803C2B">
        <w:rPr>
          <w:rFonts w:ascii="Arial" w:hAnsi="Arial" w:cs="Arial"/>
        </w:rPr>
        <w:t>Sol tarafa asıl başvuru sahibinin bilgileri yazılmalıdır. Eğer dosyada bulunan ÇKS başvuru sahibine ait değilse, yani bir yakınına ait ÇKS ile başvururu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860C3D" w:rsidRPr="0052561C" w14:paraId="43633642" w14:textId="77777777" w:rsidTr="006B29B9">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3C4EEBB1"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3AB4C12A"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ÇKS Sahibinin</w:t>
            </w:r>
          </w:p>
        </w:tc>
      </w:tr>
      <w:tr w:rsidR="00860C3D" w:rsidRPr="0052561C" w14:paraId="3BAB36EF" w14:textId="77777777" w:rsidTr="006B29B9">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255F30"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44C18CC7" w14:textId="77777777" w:rsidR="00860C3D" w:rsidRPr="00803C2B" w:rsidRDefault="00860C3D" w:rsidP="00767252">
            <w:pPr>
              <w:pStyle w:val="msonospacing0"/>
              <w:ind w:right="-520"/>
              <w:rPr>
                <w:rFonts w:ascii="Arial" w:hAnsi="Arial" w:cs="Arial"/>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0428E0D"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245067CF" w14:textId="77777777" w:rsidR="00860C3D" w:rsidRPr="00803C2B" w:rsidRDefault="00860C3D" w:rsidP="00767252">
            <w:pPr>
              <w:pStyle w:val="msonospacing0"/>
              <w:ind w:right="-520"/>
              <w:rPr>
                <w:rFonts w:ascii="Arial" w:hAnsi="Arial" w:cs="Arial"/>
                <w:lang w:val="tr-TR"/>
              </w:rPr>
            </w:pPr>
          </w:p>
        </w:tc>
      </w:tr>
      <w:tr w:rsidR="00860C3D" w:rsidRPr="0052561C" w14:paraId="243E331F" w14:textId="77777777" w:rsidTr="006B29B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673449"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3C4D969B" w14:textId="77777777" w:rsidR="00860C3D" w:rsidRPr="00803C2B" w:rsidRDefault="00860C3D" w:rsidP="00767252">
            <w:pPr>
              <w:pStyle w:val="msonospacing0"/>
              <w:ind w:right="-520"/>
              <w:rPr>
                <w:rFonts w:ascii="Arial" w:hAnsi="Arial" w:cs="Arial"/>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07979A18"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5DFF3FC4" w14:textId="77777777" w:rsidR="00860C3D" w:rsidRPr="00803C2B" w:rsidRDefault="00860C3D" w:rsidP="00767252">
            <w:pPr>
              <w:pStyle w:val="msonospacing0"/>
              <w:ind w:right="-520"/>
              <w:rPr>
                <w:rFonts w:ascii="Arial" w:hAnsi="Arial" w:cs="Arial"/>
                <w:lang w:val="tr-TR"/>
              </w:rPr>
            </w:pPr>
          </w:p>
        </w:tc>
      </w:tr>
      <w:tr w:rsidR="00860C3D" w:rsidRPr="0052561C" w14:paraId="7EB12A74" w14:textId="77777777" w:rsidTr="006B29B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BFBD7"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753916D5" w14:textId="77777777" w:rsidR="00860C3D" w:rsidRPr="00803C2B" w:rsidRDefault="00860C3D" w:rsidP="00767252">
            <w:pPr>
              <w:pStyle w:val="msonospacing0"/>
              <w:ind w:right="-520"/>
              <w:rPr>
                <w:rFonts w:ascii="Arial" w:hAnsi="Arial" w:cs="Arial"/>
                <w:lang w:val="tr-TR"/>
              </w:rPr>
            </w:pPr>
            <w:r w:rsidRPr="00803C2B">
              <w:rPr>
                <w:rFonts w:ascii="Arial" w:hAnsi="Arial" w:cs="Arial"/>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2A2DDE45"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3CB4C9DE" w14:textId="77777777" w:rsidR="00860C3D" w:rsidRPr="00803C2B" w:rsidRDefault="00860C3D" w:rsidP="00767252">
            <w:pPr>
              <w:pStyle w:val="msonospacing0"/>
              <w:ind w:right="-520"/>
              <w:rPr>
                <w:rFonts w:ascii="Arial" w:hAnsi="Arial" w:cs="Arial"/>
                <w:lang w:val="tr-TR"/>
              </w:rPr>
            </w:pPr>
            <w:r w:rsidRPr="00803C2B">
              <w:rPr>
                <w:rFonts w:ascii="Arial" w:hAnsi="Arial" w:cs="Arial"/>
                <w:lang w:val="tr-TR"/>
              </w:rPr>
              <w:t>[ ] Erkek - [ ] Kadın</w:t>
            </w:r>
          </w:p>
        </w:tc>
      </w:tr>
      <w:tr w:rsidR="00860C3D" w:rsidRPr="0052561C" w14:paraId="5818A41F" w14:textId="77777777" w:rsidTr="006B29B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6980D"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10F42AEE" w14:textId="77777777" w:rsidR="00860C3D" w:rsidRPr="00803C2B" w:rsidRDefault="00860C3D" w:rsidP="00767252">
            <w:pPr>
              <w:pStyle w:val="msonospacing0"/>
              <w:ind w:right="-520"/>
              <w:rPr>
                <w:rFonts w:ascii="Arial" w:hAnsi="Arial" w:cs="Arial"/>
                <w:lang w:val="tr-TR"/>
              </w:rPr>
            </w:pPr>
            <w:r w:rsidRPr="00803C2B">
              <w:rPr>
                <w:rFonts w:ascii="Arial" w:hAnsi="Arial" w:cs="Arial"/>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021F97D9"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111119D4" w14:textId="77777777" w:rsidR="00860C3D" w:rsidRPr="00803C2B" w:rsidRDefault="00860C3D" w:rsidP="00767252">
            <w:pPr>
              <w:pStyle w:val="msonospacing0"/>
              <w:ind w:right="-520"/>
              <w:rPr>
                <w:rFonts w:ascii="Arial" w:hAnsi="Arial" w:cs="Arial"/>
                <w:lang w:val="tr-TR"/>
              </w:rPr>
            </w:pPr>
            <w:r w:rsidRPr="00803C2B">
              <w:rPr>
                <w:rFonts w:ascii="Arial" w:hAnsi="Arial" w:cs="Arial"/>
                <w:lang w:val="tr-TR"/>
              </w:rPr>
              <w:t>….. / ….. / ……….</w:t>
            </w:r>
          </w:p>
        </w:tc>
      </w:tr>
      <w:tr w:rsidR="00860C3D" w:rsidRPr="0052561C" w14:paraId="668408BA" w14:textId="77777777" w:rsidTr="006B29B9">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445D1C64"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43170E15"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HBS Kaydı</w:t>
            </w:r>
          </w:p>
        </w:tc>
      </w:tr>
      <w:tr w:rsidR="00860C3D" w:rsidRPr="0052561C" w14:paraId="2AEA4AE5" w14:textId="77777777" w:rsidTr="006B29B9">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724FC440" w14:textId="77777777" w:rsidR="00860C3D" w:rsidRPr="00803C2B" w:rsidRDefault="00860C3D" w:rsidP="00767252">
            <w:pPr>
              <w:pStyle w:val="msonospacing0"/>
              <w:spacing w:before="120" w:after="120"/>
              <w:ind w:right="-520"/>
              <w:rPr>
                <w:rFonts w:ascii="Arial" w:hAnsi="Arial" w:cs="Arial"/>
                <w:lang w:val="tr-TR"/>
              </w:rPr>
            </w:pPr>
            <w:r w:rsidRPr="00803C2B">
              <w:rPr>
                <w:rFonts w:ascii="Arial" w:hAnsi="Arial" w:cs="Arial"/>
                <w:lang w:val="tr-TR"/>
              </w:rPr>
              <w:t>[  ] HBS kaydı yoktur.</w:t>
            </w:r>
          </w:p>
          <w:p w14:paraId="7928AEAD" w14:textId="77777777" w:rsidR="00860C3D" w:rsidRPr="00803C2B" w:rsidRDefault="00860C3D" w:rsidP="00767252">
            <w:pPr>
              <w:pStyle w:val="msonospacing0"/>
              <w:spacing w:before="120" w:after="120"/>
              <w:ind w:right="-520"/>
              <w:rPr>
                <w:rFonts w:ascii="Arial" w:hAnsi="Arial" w:cs="Arial"/>
                <w:lang w:val="tr-TR"/>
              </w:rPr>
            </w:pPr>
            <w:r w:rsidRPr="00803C2B">
              <w:rPr>
                <w:rFonts w:ascii="Arial" w:hAnsi="Arial" w:cs="Arial"/>
                <w:lang w:val="tr-TR"/>
              </w:rPr>
              <w:t>[  ] HBS kaydı vardır, hayvanı yoktur.</w:t>
            </w:r>
          </w:p>
          <w:p w14:paraId="28C2248D" w14:textId="77777777" w:rsidR="00860C3D" w:rsidRPr="00803C2B" w:rsidRDefault="00860C3D" w:rsidP="00767252">
            <w:pPr>
              <w:pStyle w:val="msonospacing0"/>
              <w:ind w:right="-520"/>
              <w:rPr>
                <w:rFonts w:ascii="Arial" w:hAnsi="Arial" w:cs="Arial"/>
                <w:lang w:val="tr-TR"/>
              </w:rPr>
            </w:pPr>
            <w:r w:rsidRPr="00803C2B">
              <w:rPr>
                <w:rFonts w:ascii="Arial" w:hAnsi="Arial" w:cs="Arial"/>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3B00F8E2" w14:textId="77777777" w:rsidR="00860C3D" w:rsidRPr="00803C2B" w:rsidRDefault="00860C3D" w:rsidP="00767252">
            <w:pPr>
              <w:pStyle w:val="msonospacing0"/>
              <w:spacing w:before="120" w:after="120"/>
              <w:ind w:right="-520"/>
              <w:rPr>
                <w:rFonts w:ascii="Arial" w:hAnsi="Arial" w:cs="Arial"/>
                <w:lang w:val="tr-TR"/>
              </w:rPr>
            </w:pPr>
            <w:r w:rsidRPr="00803C2B">
              <w:rPr>
                <w:rFonts w:ascii="Arial" w:hAnsi="Arial" w:cs="Arial"/>
                <w:lang w:val="tr-TR"/>
              </w:rPr>
              <w:t>[  ] HBS kaydı yoktur.</w:t>
            </w:r>
          </w:p>
          <w:p w14:paraId="2F58D0C4" w14:textId="77777777" w:rsidR="00860C3D" w:rsidRPr="00803C2B" w:rsidRDefault="00860C3D" w:rsidP="00767252">
            <w:pPr>
              <w:pStyle w:val="msonospacing0"/>
              <w:spacing w:before="120" w:after="120"/>
              <w:ind w:right="-520"/>
              <w:rPr>
                <w:rFonts w:ascii="Arial" w:hAnsi="Arial" w:cs="Arial"/>
                <w:lang w:val="tr-TR"/>
              </w:rPr>
            </w:pPr>
            <w:r w:rsidRPr="00803C2B">
              <w:rPr>
                <w:rFonts w:ascii="Arial" w:hAnsi="Arial" w:cs="Arial"/>
                <w:lang w:val="tr-TR"/>
              </w:rPr>
              <w:t>[  ] HBS kaydı vardır, hayvanı yoktur.</w:t>
            </w:r>
          </w:p>
          <w:p w14:paraId="7D4DC0CC" w14:textId="77777777" w:rsidR="00860C3D" w:rsidRPr="00803C2B" w:rsidRDefault="00860C3D" w:rsidP="00767252">
            <w:pPr>
              <w:pStyle w:val="msonospacing0"/>
              <w:ind w:right="-520"/>
              <w:rPr>
                <w:rFonts w:ascii="Arial" w:hAnsi="Arial" w:cs="Arial"/>
                <w:lang w:val="tr-TR"/>
              </w:rPr>
            </w:pPr>
            <w:r w:rsidRPr="00803C2B">
              <w:rPr>
                <w:rFonts w:ascii="Arial" w:hAnsi="Arial" w:cs="Arial"/>
                <w:lang w:val="tr-TR"/>
              </w:rPr>
              <w:t>[  ] HBS kaydı vardır, hayvan sayıları yazılmıştır;</w:t>
            </w:r>
          </w:p>
        </w:tc>
      </w:tr>
      <w:tr w:rsidR="00860C3D" w:rsidRPr="0052561C" w14:paraId="4C1DDD1C" w14:textId="77777777" w:rsidTr="006B29B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80589"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5B094A82" w14:textId="77777777" w:rsidR="00860C3D" w:rsidRPr="00803C2B" w:rsidRDefault="00860C3D" w:rsidP="00767252">
            <w:pPr>
              <w:pStyle w:val="msonospacing0"/>
              <w:ind w:right="-520"/>
              <w:rPr>
                <w:rFonts w:ascii="Arial" w:hAnsi="Arial" w:cs="Arial"/>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0E7C533E"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52922838" w14:textId="77777777" w:rsidR="00860C3D" w:rsidRPr="00803C2B" w:rsidRDefault="00860C3D" w:rsidP="00767252">
            <w:pPr>
              <w:pStyle w:val="msonospacing0"/>
              <w:ind w:right="-520"/>
              <w:rPr>
                <w:rFonts w:ascii="Arial" w:hAnsi="Arial" w:cs="Arial"/>
                <w:lang w:val="tr-TR"/>
              </w:rPr>
            </w:pPr>
          </w:p>
        </w:tc>
      </w:tr>
      <w:tr w:rsidR="00860C3D" w:rsidRPr="0052561C" w14:paraId="5FA4EBE3" w14:textId="77777777" w:rsidTr="006B29B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8632C"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2CC16D52" w14:textId="77777777" w:rsidR="00860C3D" w:rsidRPr="00803C2B" w:rsidRDefault="00860C3D" w:rsidP="00767252">
            <w:pPr>
              <w:pStyle w:val="msonospacing0"/>
              <w:ind w:right="-520"/>
              <w:rPr>
                <w:rFonts w:ascii="Arial" w:hAnsi="Arial" w:cs="Arial"/>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38BB091"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710172FB" w14:textId="77777777" w:rsidR="00860C3D" w:rsidRPr="00803C2B" w:rsidRDefault="00860C3D" w:rsidP="00767252">
            <w:pPr>
              <w:pStyle w:val="msonospacing0"/>
              <w:ind w:right="-520"/>
              <w:rPr>
                <w:rFonts w:ascii="Arial" w:hAnsi="Arial" w:cs="Arial"/>
                <w:lang w:val="tr-TR"/>
              </w:rPr>
            </w:pPr>
          </w:p>
        </w:tc>
      </w:tr>
      <w:tr w:rsidR="00860C3D" w:rsidRPr="0052561C" w14:paraId="784094FD" w14:textId="77777777" w:rsidTr="006B29B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FA4219"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1FC6A2BC" w14:textId="77777777" w:rsidR="00860C3D" w:rsidRPr="00803C2B" w:rsidRDefault="00860C3D" w:rsidP="00767252">
            <w:pPr>
              <w:pStyle w:val="msonospacing0"/>
              <w:ind w:right="-520"/>
              <w:rPr>
                <w:rFonts w:ascii="Arial" w:hAnsi="Arial" w:cs="Arial"/>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225DBE1F"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01536B1B" w14:textId="77777777" w:rsidR="00860C3D" w:rsidRPr="00803C2B" w:rsidRDefault="00860C3D" w:rsidP="00767252">
            <w:pPr>
              <w:pStyle w:val="msonospacing0"/>
              <w:ind w:right="-520"/>
              <w:rPr>
                <w:rFonts w:ascii="Arial" w:hAnsi="Arial" w:cs="Arial"/>
                <w:lang w:val="tr-TR"/>
              </w:rPr>
            </w:pPr>
          </w:p>
        </w:tc>
      </w:tr>
      <w:tr w:rsidR="00860C3D" w:rsidRPr="0052561C" w14:paraId="2E69F17E" w14:textId="77777777" w:rsidTr="006B29B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0B83A"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10C87A4A" w14:textId="77777777" w:rsidR="00860C3D" w:rsidRPr="00803C2B" w:rsidRDefault="00860C3D" w:rsidP="00767252">
            <w:pPr>
              <w:pStyle w:val="msonospacing0"/>
              <w:ind w:right="-520"/>
              <w:rPr>
                <w:rFonts w:ascii="Arial" w:hAnsi="Arial" w:cs="Arial"/>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6082DF7"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32D848B4" w14:textId="77777777" w:rsidR="00860C3D" w:rsidRPr="00803C2B" w:rsidRDefault="00860C3D" w:rsidP="00767252">
            <w:pPr>
              <w:pStyle w:val="msonospacing0"/>
              <w:ind w:right="-520"/>
              <w:rPr>
                <w:rFonts w:ascii="Arial" w:hAnsi="Arial" w:cs="Arial"/>
                <w:lang w:val="tr-TR"/>
              </w:rPr>
            </w:pPr>
          </w:p>
        </w:tc>
      </w:tr>
      <w:tr w:rsidR="00860C3D" w:rsidRPr="0052561C" w14:paraId="5821C8E5" w14:textId="77777777" w:rsidTr="006B29B9">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316228EB" w14:textId="77777777" w:rsidR="00860C3D" w:rsidRPr="00803C2B" w:rsidRDefault="00860C3D" w:rsidP="00767252">
            <w:pPr>
              <w:pStyle w:val="msonospacing0"/>
              <w:spacing w:after="120"/>
              <w:ind w:right="-520"/>
              <w:jc w:val="both"/>
              <w:rPr>
                <w:rFonts w:ascii="Arial" w:hAnsi="Arial" w:cs="Arial"/>
                <w:b/>
                <w:lang w:val="tr-TR"/>
              </w:rPr>
            </w:pPr>
            <w:r w:rsidRPr="00803C2B">
              <w:rPr>
                <w:rFonts w:ascii="Arial" w:hAnsi="Arial" w:cs="Arial"/>
                <w:b/>
                <w:lang w:val="tr-TR"/>
              </w:rPr>
              <w:t>HBS Görevlisi</w:t>
            </w:r>
          </w:p>
          <w:p w14:paraId="1DC8976A" w14:textId="77777777" w:rsidR="00860C3D" w:rsidRPr="00803C2B" w:rsidRDefault="00860C3D" w:rsidP="00767252">
            <w:pPr>
              <w:pStyle w:val="msonospacing0"/>
              <w:spacing w:after="120"/>
              <w:ind w:right="-520"/>
              <w:rPr>
                <w:rFonts w:ascii="Arial" w:hAnsi="Arial" w:cs="Arial"/>
                <w:lang w:val="tr-TR"/>
              </w:rPr>
            </w:pPr>
            <w:r w:rsidRPr="00803C2B">
              <w:rPr>
                <w:rFonts w:ascii="Arial" w:hAnsi="Arial" w:cs="Arial"/>
                <w:lang w:val="tr-TR"/>
              </w:rPr>
              <w:t>Adı Soyadı/İmzası</w:t>
            </w:r>
          </w:p>
          <w:p w14:paraId="33658165" w14:textId="77777777" w:rsidR="00860C3D" w:rsidRPr="00803C2B" w:rsidRDefault="00860C3D" w:rsidP="00767252">
            <w:pPr>
              <w:pStyle w:val="msonospacing0"/>
              <w:spacing w:after="120"/>
              <w:ind w:right="-520"/>
              <w:rPr>
                <w:rFonts w:ascii="Arial" w:hAnsi="Arial" w:cs="Arial"/>
                <w:lang w:val="tr-TR"/>
              </w:rPr>
            </w:pPr>
            <w:r w:rsidRPr="00803C2B">
              <w:rPr>
                <w:rFonts w:ascii="Arial" w:hAnsi="Arial" w:cs="Arial"/>
                <w:lang w:val="tr-TR"/>
              </w:rPr>
              <w:t>Tarih ….. / ….. / ……….</w:t>
            </w:r>
          </w:p>
        </w:tc>
      </w:tr>
      <w:tr w:rsidR="00860C3D" w:rsidRPr="0052561C" w14:paraId="4FB32E3E" w14:textId="77777777" w:rsidTr="006B29B9">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324E4CA"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ÇKS’ye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969ECED"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ÇKS’ye kayıtlı arazi varlığı (da)</w:t>
            </w:r>
          </w:p>
        </w:tc>
      </w:tr>
      <w:tr w:rsidR="00860C3D" w:rsidRPr="0052561C" w14:paraId="62980BFC" w14:textId="77777777" w:rsidTr="006B29B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01DAD0"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6A3432AE" w14:textId="77777777" w:rsidR="00860C3D" w:rsidRPr="00803C2B" w:rsidRDefault="00860C3D" w:rsidP="00767252">
            <w:pPr>
              <w:pStyle w:val="msonospacing0"/>
              <w:ind w:right="-520"/>
              <w:rPr>
                <w:rFonts w:ascii="Arial" w:hAnsi="Arial" w:cs="Arial"/>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F89243C" w14:textId="77777777" w:rsidR="00860C3D" w:rsidRPr="00803C2B" w:rsidRDefault="00860C3D" w:rsidP="00767252">
            <w:pPr>
              <w:pStyle w:val="msonospacing0"/>
              <w:ind w:right="-520"/>
              <w:rPr>
                <w:rFonts w:ascii="Arial" w:hAnsi="Arial" w:cs="Arial"/>
                <w:b/>
                <w:lang w:val="tr-TR"/>
              </w:rPr>
            </w:pPr>
            <w:r w:rsidRPr="00803C2B">
              <w:rPr>
                <w:rFonts w:ascii="Arial" w:hAnsi="Arial" w:cs="Arial"/>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7B4008A1" w14:textId="77777777" w:rsidR="00860C3D" w:rsidRPr="00803C2B" w:rsidRDefault="00860C3D" w:rsidP="00767252">
            <w:pPr>
              <w:pStyle w:val="msonospacing0"/>
              <w:ind w:right="-520"/>
              <w:rPr>
                <w:rFonts w:ascii="Arial" w:hAnsi="Arial" w:cs="Arial"/>
                <w:lang w:val="tr-TR"/>
              </w:rPr>
            </w:pPr>
          </w:p>
        </w:tc>
      </w:tr>
      <w:tr w:rsidR="00860C3D" w:rsidRPr="0052561C" w14:paraId="7789B261" w14:textId="77777777" w:rsidTr="006B29B9">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7E10BA5B" w14:textId="77777777" w:rsidR="00860C3D" w:rsidRPr="00803C2B" w:rsidRDefault="00860C3D" w:rsidP="00767252">
            <w:pPr>
              <w:pStyle w:val="msonospacing0"/>
              <w:spacing w:after="120"/>
              <w:ind w:right="-520"/>
              <w:jc w:val="both"/>
              <w:rPr>
                <w:rFonts w:ascii="Arial" w:hAnsi="Arial" w:cs="Arial"/>
                <w:b/>
                <w:lang w:val="tr-TR"/>
              </w:rPr>
            </w:pPr>
            <w:r w:rsidRPr="00803C2B">
              <w:rPr>
                <w:rFonts w:ascii="Arial" w:hAnsi="Arial" w:cs="Arial"/>
                <w:b/>
                <w:lang w:val="tr-TR"/>
              </w:rPr>
              <w:t>ÇKS Görevlisi</w:t>
            </w:r>
          </w:p>
          <w:p w14:paraId="62CA1FE8" w14:textId="77777777" w:rsidR="00860C3D" w:rsidRPr="00803C2B" w:rsidRDefault="00860C3D" w:rsidP="00767252">
            <w:pPr>
              <w:pStyle w:val="msonospacing0"/>
              <w:spacing w:after="120"/>
              <w:ind w:right="-520"/>
              <w:jc w:val="both"/>
              <w:rPr>
                <w:rFonts w:ascii="Arial" w:hAnsi="Arial" w:cs="Arial"/>
                <w:lang w:val="tr-TR"/>
              </w:rPr>
            </w:pPr>
            <w:r w:rsidRPr="00803C2B">
              <w:rPr>
                <w:rFonts w:ascii="Arial" w:hAnsi="Arial" w:cs="Arial"/>
                <w:lang w:val="tr-TR"/>
              </w:rPr>
              <w:t>Adı Soyadı/İmzası</w:t>
            </w:r>
          </w:p>
          <w:p w14:paraId="7F36E204" w14:textId="77777777" w:rsidR="00860C3D" w:rsidRPr="00803C2B" w:rsidRDefault="00860C3D" w:rsidP="00767252">
            <w:pPr>
              <w:pStyle w:val="msonospacing0"/>
              <w:spacing w:after="120"/>
              <w:ind w:right="-520"/>
              <w:jc w:val="both"/>
              <w:rPr>
                <w:rFonts w:ascii="Arial" w:hAnsi="Arial" w:cs="Arial"/>
                <w:b/>
                <w:lang w:val="tr-TR"/>
              </w:rPr>
            </w:pPr>
            <w:r w:rsidRPr="00803C2B">
              <w:rPr>
                <w:rFonts w:ascii="Arial" w:hAnsi="Arial" w:cs="Arial"/>
                <w:lang w:val="tr-TR"/>
              </w:rPr>
              <w:t>Tarih ….. / ….. / ……….</w:t>
            </w:r>
          </w:p>
        </w:tc>
      </w:tr>
    </w:tbl>
    <w:p w14:paraId="788D280C" w14:textId="77777777" w:rsidR="00860C3D" w:rsidRPr="00803C2B" w:rsidRDefault="00860C3D" w:rsidP="00767252">
      <w:pPr>
        <w:pStyle w:val="NoSpacing3"/>
        <w:spacing w:after="120" w:line="25" w:lineRule="atLeast"/>
        <w:ind w:right="-520"/>
        <w:jc w:val="both"/>
        <w:rPr>
          <w:rFonts w:ascii="Arial" w:hAnsi="Arial" w:cs="Arial"/>
        </w:rPr>
      </w:pPr>
      <w:r w:rsidRPr="00803C2B">
        <w:rPr>
          <w:rFonts w:ascii="Arial" w:hAnsi="Arial" w:cs="Arial"/>
        </w:rPr>
        <w:tab/>
        <w:t>* Kendi malı, kiralık, hisseli vb. araziler dâhil ÇKS’ye kayıtlı tüm araziler</w:t>
      </w:r>
    </w:p>
    <w:p w14:paraId="5A465B74" w14:textId="77777777" w:rsidR="00860C3D" w:rsidRPr="00803C2B" w:rsidRDefault="00860C3D" w:rsidP="00767252">
      <w:pPr>
        <w:pStyle w:val="Balk10"/>
        <w:ind w:right="-520"/>
        <w:rPr>
          <w:rFonts w:ascii="Arial" w:hAnsi="Arial" w:cs="Arial"/>
          <w:b w:val="0"/>
          <w:sz w:val="22"/>
          <w:szCs w:val="22"/>
          <w:u w:val="single"/>
        </w:rPr>
      </w:pPr>
    </w:p>
    <w:p w14:paraId="582F5E29" w14:textId="77777777" w:rsidR="00860C3D" w:rsidRPr="00803C2B" w:rsidRDefault="00860C3D" w:rsidP="00767252">
      <w:pPr>
        <w:ind w:right="-520"/>
        <w:rPr>
          <w:rFonts w:ascii="Arial" w:eastAsia="Times New Roman" w:hAnsi="Arial" w:cs="Arial"/>
          <w:lang w:eastAsia="tr-TR"/>
        </w:rPr>
      </w:pPr>
    </w:p>
    <w:p w14:paraId="2C3C2FC0" w14:textId="77777777" w:rsidR="00860C3D" w:rsidRPr="00803C2B" w:rsidRDefault="00860C3D" w:rsidP="00767252">
      <w:pPr>
        <w:spacing w:after="0" w:line="240" w:lineRule="auto"/>
        <w:ind w:right="-520"/>
        <w:rPr>
          <w:rFonts w:ascii="Arial" w:eastAsia="Times New Roman" w:hAnsi="Arial" w:cs="Arial"/>
          <w:lang w:eastAsia="tr-TR"/>
        </w:rPr>
      </w:pPr>
      <w:r w:rsidRPr="00803C2B">
        <w:rPr>
          <w:rFonts w:ascii="Arial" w:eastAsia="Times New Roman" w:hAnsi="Arial" w:cs="Arial"/>
          <w:lang w:eastAsia="tr-TR"/>
        </w:rPr>
        <w:br w:type="page"/>
      </w:r>
    </w:p>
    <w:p w14:paraId="1C009EF6" w14:textId="77777777" w:rsidR="00860C3D" w:rsidRPr="00803C2B" w:rsidRDefault="00860C3D" w:rsidP="00767252">
      <w:pPr>
        <w:ind w:right="-520"/>
        <w:rPr>
          <w:rFonts w:ascii="Arial" w:eastAsia="Times New Roman" w:hAnsi="Arial" w:cs="Arial"/>
          <w:lang w:eastAsia="tr-TR"/>
        </w:rPr>
      </w:pPr>
    </w:p>
    <w:p w14:paraId="23160AF6" w14:textId="77777777" w:rsidR="00860C3D" w:rsidRPr="00803C2B" w:rsidRDefault="00860C3D" w:rsidP="00767252">
      <w:pPr>
        <w:pStyle w:val="Balk4"/>
        <w:ind w:right="-520"/>
        <w:rPr>
          <w:rFonts w:ascii="Arial" w:hAnsi="Arial" w:cs="Arial"/>
          <w:b/>
          <w:bCs/>
        </w:rPr>
      </w:pPr>
      <w:bookmarkStart w:id="67" w:name="_Toc92209014"/>
      <w:bookmarkStart w:id="68" w:name="_Toc106961400"/>
      <w:r w:rsidRPr="00803C2B">
        <w:rPr>
          <w:rFonts w:ascii="Arial" w:hAnsi="Arial" w:cs="Arial"/>
          <w:b/>
          <w:bCs/>
        </w:rPr>
        <w:t>EK-12</w:t>
      </w:r>
      <w:r w:rsidRPr="00803C2B">
        <w:rPr>
          <w:rFonts w:ascii="Arial" w:hAnsi="Arial" w:cs="Arial"/>
          <w:b/>
          <w:bCs/>
        </w:rPr>
        <w:tab/>
        <w:t xml:space="preserve"> Yatırım Yeri Tespit Tutanağı</w:t>
      </w:r>
      <w:bookmarkEnd w:id="67"/>
      <w:bookmarkEnd w:id="68"/>
      <w:r w:rsidRPr="00803C2B">
        <w:rPr>
          <w:rFonts w:ascii="Arial" w:hAnsi="Arial" w:cs="Arial"/>
          <w:b/>
          <w:bCs/>
        </w:rPr>
        <w:t xml:space="preserve"> </w:t>
      </w:r>
    </w:p>
    <w:p w14:paraId="1FAF41FB" w14:textId="77777777" w:rsidR="00860C3D" w:rsidRPr="00803C2B" w:rsidRDefault="00860C3D" w:rsidP="00767252">
      <w:pPr>
        <w:spacing w:after="120" w:line="264" w:lineRule="auto"/>
        <w:ind w:right="-520"/>
        <w:jc w:val="center"/>
        <w:rPr>
          <w:rFonts w:ascii="Arial" w:hAnsi="Arial" w:cs="Arial"/>
          <w:b/>
          <w:lang w:eastAsia="tr-TR"/>
        </w:rPr>
      </w:pPr>
    </w:p>
    <w:p w14:paraId="21830005" w14:textId="77777777" w:rsidR="00860C3D" w:rsidRPr="00803C2B" w:rsidRDefault="00860C3D" w:rsidP="00767252">
      <w:pPr>
        <w:spacing w:after="120" w:line="264" w:lineRule="auto"/>
        <w:ind w:right="-520"/>
        <w:jc w:val="center"/>
        <w:rPr>
          <w:rFonts w:ascii="Arial" w:hAnsi="Arial" w:cs="Arial"/>
          <w:b/>
          <w:lang w:eastAsia="tr-TR"/>
        </w:rPr>
      </w:pPr>
      <w:r w:rsidRPr="00803C2B">
        <w:rPr>
          <w:rFonts w:ascii="Arial" w:hAnsi="Arial" w:cs="Arial"/>
          <w:b/>
          <w:lang w:eastAsia="tr-TR"/>
        </w:rPr>
        <w:t>TÜRKİYE DAYANIKLI PEYZAJ ENTEGRASYON PROJESİ</w:t>
      </w:r>
    </w:p>
    <w:p w14:paraId="39A47E62" w14:textId="77777777" w:rsidR="00860C3D" w:rsidRPr="00803C2B" w:rsidRDefault="00860C3D" w:rsidP="00767252">
      <w:pPr>
        <w:spacing w:after="120" w:line="264" w:lineRule="auto"/>
        <w:ind w:right="-520"/>
        <w:jc w:val="center"/>
        <w:rPr>
          <w:rFonts w:ascii="Arial" w:hAnsi="Arial" w:cs="Arial"/>
          <w:b/>
          <w:iCs/>
          <w:lang w:eastAsia="tr-TR"/>
        </w:rPr>
      </w:pPr>
      <w:r w:rsidRPr="00803C2B">
        <w:rPr>
          <w:rFonts w:ascii="Arial" w:hAnsi="Arial" w:cs="Arial"/>
          <w:b/>
          <w:lang w:eastAsia="tr-TR"/>
        </w:rPr>
        <w:t>HİBE FAALİYETLERİ İÇİN</w:t>
      </w:r>
      <w:r w:rsidRPr="00803C2B">
        <w:rPr>
          <w:rFonts w:ascii="Arial" w:hAnsi="Arial" w:cs="Arial"/>
          <w:b/>
          <w:iCs/>
          <w:lang w:eastAsia="tr-TR"/>
        </w:rPr>
        <w:t xml:space="preserve"> YATIRIM YERİ TESPİT TUTANAĞI</w:t>
      </w:r>
    </w:p>
    <w:p w14:paraId="769142C6" w14:textId="77777777" w:rsidR="00860C3D" w:rsidRPr="00803C2B" w:rsidRDefault="00860C3D" w:rsidP="00767252">
      <w:pPr>
        <w:spacing w:after="120" w:line="264" w:lineRule="auto"/>
        <w:ind w:right="-520"/>
        <w:jc w:val="center"/>
        <w:rPr>
          <w:rFonts w:ascii="Arial" w:hAnsi="Arial" w:cs="Arial"/>
          <w:b/>
          <w:iCs/>
          <w:lang w:eastAsia="tr-TR"/>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372"/>
        <w:gridCol w:w="5335"/>
      </w:tblGrid>
      <w:tr w:rsidR="00860C3D" w:rsidRPr="0052561C" w14:paraId="30A4DD7C" w14:textId="77777777" w:rsidTr="006B29B9">
        <w:trPr>
          <w:trHeight w:val="555"/>
        </w:trPr>
        <w:tc>
          <w:tcPr>
            <w:tcW w:w="1626" w:type="pct"/>
            <w:tcBorders>
              <w:right w:val="nil"/>
            </w:tcBorders>
            <w:shd w:val="clear" w:color="auto" w:fill="D9D9D9" w:themeFill="background1" w:themeFillShade="D9"/>
            <w:vAlign w:val="center"/>
          </w:tcPr>
          <w:p w14:paraId="3DBBA994" w14:textId="77777777" w:rsidR="00860C3D" w:rsidRPr="00803C2B" w:rsidRDefault="00860C3D" w:rsidP="00767252">
            <w:pPr>
              <w:widowControl w:val="0"/>
              <w:adjustRightInd w:val="0"/>
              <w:spacing w:after="120" w:line="264" w:lineRule="auto"/>
              <w:ind w:right="-520"/>
              <w:textAlignment w:val="baseline"/>
              <w:rPr>
                <w:rFonts w:ascii="Arial" w:hAnsi="Arial" w:cs="Arial"/>
                <w:b/>
                <w:lang w:eastAsia="tr-TR"/>
              </w:rPr>
            </w:pPr>
            <w:r w:rsidRPr="00803C2B">
              <w:rPr>
                <w:rFonts w:ascii="Arial" w:hAnsi="Arial" w:cs="Arial"/>
                <w:b/>
                <w:lang w:eastAsia="tr-TR"/>
              </w:rPr>
              <w:t>Başvuru Sahibinin Adı Soyadı</w:t>
            </w:r>
          </w:p>
        </w:tc>
        <w:tc>
          <w:tcPr>
            <w:tcW w:w="220" w:type="pct"/>
            <w:tcBorders>
              <w:left w:val="nil"/>
            </w:tcBorders>
            <w:shd w:val="clear" w:color="auto" w:fill="D9D9D9" w:themeFill="background1" w:themeFillShade="D9"/>
            <w:vAlign w:val="center"/>
          </w:tcPr>
          <w:p w14:paraId="63657226" w14:textId="77777777" w:rsidR="00860C3D" w:rsidRPr="00803C2B" w:rsidRDefault="00860C3D" w:rsidP="00767252">
            <w:pPr>
              <w:widowControl w:val="0"/>
              <w:adjustRightInd w:val="0"/>
              <w:spacing w:after="120" w:line="264" w:lineRule="auto"/>
              <w:ind w:right="-520"/>
              <w:textAlignment w:val="baseline"/>
              <w:rPr>
                <w:rFonts w:ascii="Arial" w:hAnsi="Arial" w:cs="Arial"/>
                <w:lang w:eastAsia="tr-TR"/>
              </w:rPr>
            </w:pPr>
            <w:r w:rsidRPr="00803C2B">
              <w:rPr>
                <w:rFonts w:ascii="Arial" w:hAnsi="Arial" w:cs="Arial"/>
                <w:b/>
                <w:lang w:eastAsia="tr-TR"/>
              </w:rPr>
              <w:t>:</w:t>
            </w:r>
          </w:p>
        </w:tc>
        <w:tc>
          <w:tcPr>
            <w:tcW w:w="3154" w:type="pct"/>
            <w:shd w:val="clear" w:color="auto" w:fill="auto"/>
            <w:vAlign w:val="center"/>
          </w:tcPr>
          <w:p w14:paraId="45D8FE69" w14:textId="77777777" w:rsidR="00860C3D" w:rsidRPr="00803C2B" w:rsidRDefault="00860C3D" w:rsidP="00767252">
            <w:pPr>
              <w:widowControl w:val="0"/>
              <w:adjustRightInd w:val="0"/>
              <w:spacing w:after="120" w:line="264" w:lineRule="auto"/>
              <w:ind w:right="-520"/>
              <w:textAlignment w:val="baseline"/>
              <w:rPr>
                <w:rFonts w:ascii="Arial" w:hAnsi="Arial" w:cs="Arial"/>
                <w:lang w:eastAsia="tr-TR"/>
              </w:rPr>
            </w:pPr>
          </w:p>
        </w:tc>
      </w:tr>
      <w:tr w:rsidR="00860C3D" w:rsidRPr="0052561C" w14:paraId="4D7F1ED0" w14:textId="77777777" w:rsidTr="006B29B9">
        <w:trPr>
          <w:trHeight w:val="555"/>
        </w:trPr>
        <w:tc>
          <w:tcPr>
            <w:tcW w:w="1626" w:type="pct"/>
            <w:tcBorders>
              <w:right w:val="nil"/>
            </w:tcBorders>
            <w:shd w:val="clear" w:color="auto" w:fill="D9D9D9" w:themeFill="background1" w:themeFillShade="D9"/>
            <w:vAlign w:val="center"/>
          </w:tcPr>
          <w:p w14:paraId="3FD1A1A2" w14:textId="77777777" w:rsidR="00860C3D" w:rsidRPr="00803C2B" w:rsidRDefault="00860C3D" w:rsidP="00767252">
            <w:pPr>
              <w:widowControl w:val="0"/>
              <w:adjustRightInd w:val="0"/>
              <w:spacing w:after="120" w:line="264" w:lineRule="auto"/>
              <w:ind w:right="-520"/>
              <w:textAlignment w:val="baseline"/>
              <w:rPr>
                <w:rFonts w:ascii="Arial" w:hAnsi="Arial" w:cs="Arial"/>
                <w:b/>
                <w:lang w:eastAsia="tr-TR"/>
              </w:rPr>
            </w:pPr>
            <w:r w:rsidRPr="00803C2B">
              <w:rPr>
                <w:rFonts w:ascii="Arial" w:hAnsi="Arial" w:cs="Arial"/>
                <w:b/>
                <w:lang w:eastAsia="tr-TR"/>
              </w:rPr>
              <w:t>Hibe Konusu</w:t>
            </w:r>
          </w:p>
        </w:tc>
        <w:tc>
          <w:tcPr>
            <w:tcW w:w="220" w:type="pct"/>
            <w:tcBorders>
              <w:left w:val="nil"/>
            </w:tcBorders>
            <w:shd w:val="clear" w:color="auto" w:fill="D9D9D9" w:themeFill="background1" w:themeFillShade="D9"/>
            <w:vAlign w:val="center"/>
          </w:tcPr>
          <w:p w14:paraId="6832978B" w14:textId="77777777" w:rsidR="00860C3D" w:rsidRPr="00803C2B" w:rsidRDefault="00860C3D" w:rsidP="00767252">
            <w:pPr>
              <w:widowControl w:val="0"/>
              <w:adjustRightInd w:val="0"/>
              <w:spacing w:after="120" w:line="264" w:lineRule="auto"/>
              <w:ind w:right="-520"/>
              <w:textAlignment w:val="baseline"/>
              <w:rPr>
                <w:rFonts w:ascii="Arial" w:hAnsi="Arial" w:cs="Arial"/>
                <w:lang w:eastAsia="tr-TR"/>
              </w:rPr>
            </w:pPr>
            <w:r w:rsidRPr="00803C2B">
              <w:rPr>
                <w:rFonts w:ascii="Arial" w:hAnsi="Arial" w:cs="Arial"/>
                <w:b/>
                <w:lang w:eastAsia="tr-TR"/>
              </w:rPr>
              <w:t>:</w:t>
            </w:r>
          </w:p>
        </w:tc>
        <w:tc>
          <w:tcPr>
            <w:tcW w:w="3154" w:type="pct"/>
            <w:shd w:val="clear" w:color="auto" w:fill="auto"/>
            <w:vAlign w:val="center"/>
          </w:tcPr>
          <w:p w14:paraId="77ECAB93" w14:textId="77777777" w:rsidR="00860C3D" w:rsidRPr="00803C2B" w:rsidRDefault="00860C3D" w:rsidP="00767252">
            <w:pPr>
              <w:widowControl w:val="0"/>
              <w:adjustRightInd w:val="0"/>
              <w:spacing w:after="120" w:line="264" w:lineRule="auto"/>
              <w:ind w:right="-520"/>
              <w:textAlignment w:val="baseline"/>
              <w:rPr>
                <w:rFonts w:ascii="Arial" w:hAnsi="Arial" w:cs="Arial"/>
                <w:lang w:eastAsia="tr-TR"/>
              </w:rPr>
            </w:pPr>
          </w:p>
        </w:tc>
      </w:tr>
      <w:tr w:rsidR="00860C3D" w:rsidRPr="0052561C" w14:paraId="08800212" w14:textId="77777777" w:rsidTr="006B29B9">
        <w:trPr>
          <w:trHeight w:val="555"/>
        </w:trPr>
        <w:tc>
          <w:tcPr>
            <w:tcW w:w="1626" w:type="pct"/>
            <w:tcBorders>
              <w:right w:val="nil"/>
            </w:tcBorders>
            <w:shd w:val="clear" w:color="auto" w:fill="D9D9D9" w:themeFill="background1" w:themeFillShade="D9"/>
            <w:vAlign w:val="center"/>
          </w:tcPr>
          <w:p w14:paraId="20CDE782" w14:textId="77777777" w:rsidR="00860C3D" w:rsidRPr="00803C2B" w:rsidRDefault="00860C3D" w:rsidP="00767252">
            <w:pPr>
              <w:widowControl w:val="0"/>
              <w:adjustRightInd w:val="0"/>
              <w:spacing w:after="120" w:line="264" w:lineRule="auto"/>
              <w:ind w:right="-520"/>
              <w:textAlignment w:val="baseline"/>
              <w:rPr>
                <w:rFonts w:ascii="Arial" w:hAnsi="Arial" w:cs="Arial"/>
                <w:b/>
                <w:lang w:eastAsia="tr-TR"/>
              </w:rPr>
            </w:pPr>
            <w:r w:rsidRPr="00803C2B">
              <w:rPr>
                <w:rFonts w:ascii="Arial" w:hAnsi="Arial" w:cs="Arial"/>
                <w:b/>
                <w:lang w:eastAsia="tr-TR"/>
              </w:rPr>
              <w:t>Başvuru Numarası</w:t>
            </w:r>
          </w:p>
        </w:tc>
        <w:tc>
          <w:tcPr>
            <w:tcW w:w="220" w:type="pct"/>
            <w:tcBorders>
              <w:left w:val="nil"/>
            </w:tcBorders>
            <w:shd w:val="clear" w:color="auto" w:fill="D9D9D9" w:themeFill="background1" w:themeFillShade="D9"/>
            <w:vAlign w:val="center"/>
          </w:tcPr>
          <w:p w14:paraId="163726D1" w14:textId="77777777" w:rsidR="00860C3D" w:rsidRPr="00803C2B" w:rsidRDefault="00860C3D" w:rsidP="00767252">
            <w:pPr>
              <w:widowControl w:val="0"/>
              <w:adjustRightInd w:val="0"/>
              <w:spacing w:after="120" w:line="264" w:lineRule="auto"/>
              <w:ind w:right="-520"/>
              <w:textAlignment w:val="baseline"/>
              <w:rPr>
                <w:rFonts w:ascii="Arial" w:hAnsi="Arial" w:cs="Arial"/>
                <w:lang w:eastAsia="tr-TR"/>
              </w:rPr>
            </w:pPr>
            <w:r w:rsidRPr="00803C2B">
              <w:rPr>
                <w:rFonts w:ascii="Arial" w:hAnsi="Arial" w:cs="Arial"/>
                <w:b/>
                <w:lang w:eastAsia="tr-TR"/>
              </w:rPr>
              <w:t>:</w:t>
            </w:r>
          </w:p>
        </w:tc>
        <w:tc>
          <w:tcPr>
            <w:tcW w:w="3154" w:type="pct"/>
            <w:shd w:val="clear" w:color="auto" w:fill="auto"/>
            <w:vAlign w:val="center"/>
          </w:tcPr>
          <w:p w14:paraId="5CD8E96E" w14:textId="77777777" w:rsidR="00860C3D" w:rsidRPr="00803C2B" w:rsidRDefault="00860C3D" w:rsidP="00767252">
            <w:pPr>
              <w:widowControl w:val="0"/>
              <w:adjustRightInd w:val="0"/>
              <w:spacing w:after="120" w:line="264" w:lineRule="auto"/>
              <w:ind w:right="-520"/>
              <w:textAlignment w:val="baseline"/>
              <w:rPr>
                <w:rFonts w:ascii="Arial" w:hAnsi="Arial" w:cs="Arial"/>
                <w:lang w:eastAsia="tr-TR"/>
              </w:rPr>
            </w:pPr>
          </w:p>
        </w:tc>
      </w:tr>
      <w:tr w:rsidR="00860C3D" w:rsidRPr="0052561C" w14:paraId="09CA25DB" w14:textId="77777777" w:rsidTr="006B29B9">
        <w:trPr>
          <w:trHeight w:val="555"/>
        </w:trPr>
        <w:tc>
          <w:tcPr>
            <w:tcW w:w="1626" w:type="pct"/>
            <w:tcBorders>
              <w:right w:val="nil"/>
            </w:tcBorders>
            <w:shd w:val="clear" w:color="auto" w:fill="D9D9D9" w:themeFill="background1" w:themeFillShade="D9"/>
            <w:vAlign w:val="center"/>
          </w:tcPr>
          <w:p w14:paraId="31DC2F9A" w14:textId="77777777" w:rsidR="00860C3D" w:rsidRPr="00803C2B" w:rsidRDefault="00860C3D" w:rsidP="00767252">
            <w:pPr>
              <w:widowControl w:val="0"/>
              <w:adjustRightInd w:val="0"/>
              <w:spacing w:after="120" w:line="264" w:lineRule="auto"/>
              <w:ind w:right="-520"/>
              <w:textAlignment w:val="baseline"/>
              <w:rPr>
                <w:rFonts w:ascii="Arial" w:hAnsi="Arial" w:cs="Arial"/>
                <w:b/>
                <w:lang w:eastAsia="tr-TR"/>
              </w:rPr>
            </w:pPr>
            <w:r w:rsidRPr="00803C2B">
              <w:rPr>
                <w:rFonts w:ascii="Arial" w:hAnsi="Arial" w:cs="Arial"/>
                <w:b/>
                <w:lang w:eastAsia="tr-TR"/>
              </w:rPr>
              <w:t>Yatırım Yerinin Adresi</w:t>
            </w:r>
          </w:p>
        </w:tc>
        <w:tc>
          <w:tcPr>
            <w:tcW w:w="220" w:type="pct"/>
            <w:tcBorders>
              <w:left w:val="nil"/>
            </w:tcBorders>
            <w:shd w:val="clear" w:color="auto" w:fill="D9D9D9" w:themeFill="background1" w:themeFillShade="D9"/>
            <w:vAlign w:val="center"/>
          </w:tcPr>
          <w:p w14:paraId="671AF039" w14:textId="77777777" w:rsidR="00860C3D" w:rsidRPr="00803C2B" w:rsidRDefault="00860C3D" w:rsidP="00767252">
            <w:pPr>
              <w:widowControl w:val="0"/>
              <w:adjustRightInd w:val="0"/>
              <w:spacing w:after="120" w:line="264" w:lineRule="auto"/>
              <w:ind w:right="-520"/>
              <w:textAlignment w:val="baseline"/>
              <w:rPr>
                <w:rFonts w:ascii="Arial" w:hAnsi="Arial" w:cs="Arial"/>
                <w:b/>
                <w:lang w:eastAsia="tr-TR"/>
              </w:rPr>
            </w:pPr>
            <w:r w:rsidRPr="00803C2B">
              <w:rPr>
                <w:rFonts w:ascii="Arial" w:hAnsi="Arial" w:cs="Arial"/>
                <w:b/>
                <w:lang w:eastAsia="tr-TR"/>
              </w:rPr>
              <w:t>:</w:t>
            </w:r>
          </w:p>
        </w:tc>
        <w:tc>
          <w:tcPr>
            <w:tcW w:w="3154" w:type="pct"/>
            <w:shd w:val="clear" w:color="auto" w:fill="auto"/>
            <w:vAlign w:val="center"/>
          </w:tcPr>
          <w:p w14:paraId="0F7EAD47" w14:textId="77777777" w:rsidR="00860C3D" w:rsidRPr="00803C2B" w:rsidRDefault="00860C3D" w:rsidP="00767252">
            <w:pPr>
              <w:widowControl w:val="0"/>
              <w:adjustRightInd w:val="0"/>
              <w:spacing w:after="120" w:line="264" w:lineRule="auto"/>
              <w:ind w:right="-520"/>
              <w:textAlignment w:val="baseline"/>
              <w:rPr>
                <w:rFonts w:ascii="Arial" w:hAnsi="Arial" w:cs="Arial"/>
                <w:lang w:eastAsia="tr-TR"/>
              </w:rPr>
            </w:pPr>
          </w:p>
        </w:tc>
      </w:tr>
      <w:tr w:rsidR="00860C3D" w:rsidRPr="0052561C" w14:paraId="019C89BE" w14:textId="77777777" w:rsidTr="006B29B9">
        <w:trPr>
          <w:trHeight w:val="555"/>
        </w:trPr>
        <w:tc>
          <w:tcPr>
            <w:tcW w:w="1626" w:type="pct"/>
            <w:tcBorders>
              <w:right w:val="nil"/>
            </w:tcBorders>
            <w:shd w:val="clear" w:color="auto" w:fill="D9D9D9" w:themeFill="background1" w:themeFillShade="D9"/>
            <w:vAlign w:val="center"/>
          </w:tcPr>
          <w:p w14:paraId="2B1B0AB7" w14:textId="77777777" w:rsidR="00860C3D" w:rsidRPr="00803C2B" w:rsidRDefault="00860C3D" w:rsidP="00767252">
            <w:pPr>
              <w:widowControl w:val="0"/>
              <w:adjustRightInd w:val="0"/>
              <w:spacing w:after="120" w:line="264" w:lineRule="auto"/>
              <w:ind w:right="-520"/>
              <w:textAlignment w:val="baseline"/>
              <w:rPr>
                <w:rFonts w:ascii="Arial" w:hAnsi="Arial" w:cs="Arial"/>
                <w:b/>
                <w:lang w:eastAsia="tr-TR"/>
              </w:rPr>
            </w:pPr>
            <w:r w:rsidRPr="00803C2B">
              <w:rPr>
                <w:rFonts w:ascii="Arial" w:hAnsi="Arial" w:cs="Arial"/>
                <w:b/>
                <w:lang w:eastAsia="tr-TR"/>
              </w:rPr>
              <w:t>Ada / Parsel Numarası</w:t>
            </w:r>
          </w:p>
        </w:tc>
        <w:tc>
          <w:tcPr>
            <w:tcW w:w="220" w:type="pct"/>
            <w:tcBorders>
              <w:left w:val="nil"/>
            </w:tcBorders>
            <w:shd w:val="clear" w:color="auto" w:fill="D9D9D9" w:themeFill="background1" w:themeFillShade="D9"/>
            <w:vAlign w:val="center"/>
          </w:tcPr>
          <w:p w14:paraId="4776E53F" w14:textId="77777777" w:rsidR="00860C3D" w:rsidRPr="00803C2B" w:rsidRDefault="00860C3D" w:rsidP="00767252">
            <w:pPr>
              <w:widowControl w:val="0"/>
              <w:adjustRightInd w:val="0"/>
              <w:spacing w:after="120" w:line="264" w:lineRule="auto"/>
              <w:ind w:right="-520"/>
              <w:textAlignment w:val="baseline"/>
              <w:rPr>
                <w:rFonts w:ascii="Arial" w:hAnsi="Arial" w:cs="Arial"/>
                <w:b/>
                <w:lang w:eastAsia="tr-TR"/>
              </w:rPr>
            </w:pPr>
          </w:p>
        </w:tc>
        <w:tc>
          <w:tcPr>
            <w:tcW w:w="3154" w:type="pct"/>
            <w:shd w:val="clear" w:color="auto" w:fill="auto"/>
            <w:vAlign w:val="center"/>
          </w:tcPr>
          <w:p w14:paraId="374588C4" w14:textId="77777777" w:rsidR="00860C3D" w:rsidRPr="00803C2B" w:rsidRDefault="00860C3D" w:rsidP="00767252">
            <w:pPr>
              <w:widowControl w:val="0"/>
              <w:adjustRightInd w:val="0"/>
              <w:spacing w:after="120" w:line="264" w:lineRule="auto"/>
              <w:ind w:right="-520"/>
              <w:textAlignment w:val="baseline"/>
              <w:rPr>
                <w:rFonts w:ascii="Arial" w:hAnsi="Arial" w:cs="Arial"/>
                <w:lang w:eastAsia="tr-TR"/>
              </w:rPr>
            </w:pPr>
          </w:p>
        </w:tc>
      </w:tr>
    </w:tbl>
    <w:p w14:paraId="6D5CFCE3" w14:textId="77777777" w:rsidR="00860C3D" w:rsidRPr="00803C2B" w:rsidRDefault="00860C3D" w:rsidP="00767252">
      <w:pPr>
        <w:spacing w:after="120" w:line="264" w:lineRule="auto"/>
        <w:ind w:right="-520"/>
        <w:rPr>
          <w:rFonts w:ascii="Arial" w:eastAsia="Calibri" w:hAnsi="Arial" w:cs="Arial"/>
          <w:b/>
          <w:lang w:eastAsia="tr-TR"/>
        </w:rPr>
      </w:pPr>
    </w:p>
    <w:p w14:paraId="235E7984" w14:textId="77777777" w:rsidR="00860C3D" w:rsidRPr="00803C2B" w:rsidRDefault="00860C3D" w:rsidP="00767252">
      <w:pPr>
        <w:spacing w:after="120" w:line="264" w:lineRule="auto"/>
        <w:ind w:right="-520" w:firstLine="708"/>
        <w:jc w:val="both"/>
        <w:rPr>
          <w:rFonts w:ascii="Arial" w:hAnsi="Arial" w:cs="Arial"/>
          <w:lang w:eastAsia="tr-TR"/>
        </w:rPr>
      </w:pPr>
      <w:r w:rsidRPr="00803C2B">
        <w:rPr>
          <w:rFonts w:ascii="Arial" w:hAnsi="Arial" w:cs="Arial"/>
          <w:lang w:eastAsia="tr-TR"/>
        </w:rPr>
        <w:t>Aşağıda imzaları bulunan kişiler, yatırımcı tarafından gösterilen proje mahalline giderek yukarıda yazılan ada/parsel numarası ile kayıtlı taşınmaz üzerinde Hibe Kılavuzunda belirtilen hususlarda gerekli incelemeleri yapmıştır.</w:t>
      </w:r>
    </w:p>
    <w:p w14:paraId="7A68954A" w14:textId="57E9027D" w:rsidR="00860C3D" w:rsidRPr="00803C2B" w:rsidRDefault="00860C3D" w:rsidP="00767252">
      <w:pPr>
        <w:spacing w:after="120" w:line="264" w:lineRule="auto"/>
        <w:ind w:right="-520" w:firstLine="708"/>
        <w:jc w:val="both"/>
        <w:rPr>
          <w:rFonts w:ascii="Arial" w:hAnsi="Arial" w:cs="Arial"/>
          <w:lang w:eastAsia="tr-TR"/>
        </w:rPr>
      </w:pPr>
      <w:r w:rsidRPr="00803C2B">
        <w:rPr>
          <w:rFonts w:ascii="Arial" w:hAnsi="Arial" w:cs="Arial"/>
          <w:lang w:eastAsia="tr-TR"/>
        </w:rPr>
        <w:t xml:space="preserve">Yatırım yerinin </w:t>
      </w:r>
      <w:r w:rsidR="00B31971" w:rsidRPr="00803C2B">
        <w:rPr>
          <w:rFonts w:ascii="Arial" w:hAnsi="Arial" w:cs="Arial"/>
          <w:lang w:eastAsia="tr-TR"/>
        </w:rPr>
        <w:t>TULİP</w:t>
      </w:r>
      <w:r w:rsidRPr="00803C2B">
        <w:rPr>
          <w:rFonts w:ascii="Arial" w:hAnsi="Arial" w:cs="Arial"/>
          <w:lang w:eastAsia="tr-TR"/>
        </w:rPr>
        <w:t xml:space="preserve"> kapsamında verilecek hibe konusu yatırıma uygun olduğu belirlenmiştir.</w:t>
      </w:r>
    </w:p>
    <w:p w14:paraId="19343E02" w14:textId="77777777" w:rsidR="00860C3D" w:rsidRPr="00803C2B" w:rsidRDefault="00860C3D" w:rsidP="00767252">
      <w:pPr>
        <w:spacing w:after="120" w:line="264" w:lineRule="auto"/>
        <w:ind w:right="-520" w:firstLine="708"/>
        <w:jc w:val="both"/>
        <w:rPr>
          <w:rFonts w:ascii="Arial" w:hAnsi="Arial" w:cs="Arial"/>
          <w:lang w:eastAsia="tr-TR"/>
        </w:rPr>
      </w:pPr>
      <w:r w:rsidRPr="00803C2B">
        <w:rPr>
          <w:rFonts w:ascii="Arial" w:hAnsi="Arial" w:cs="Arial"/>
          <w:lang w:eastAsia="tr-TR"/>
        </w:rPr>
        <w:t>Hibe başvurusu kapsamında, yatırım yapılacak yer üzerinde, söz konusu yatırımın yapılmasına engel oluşturacak bina, inşaat gibi taşınmazlar ile montajı yapılmış veya yapılmamış makine, ekipman vb. taşınırların bulunmadığı, proje konusunun uygulanmasına mani olabilecek herhangi faaliyet yapılmadığı görülmüştür.</w:t>
      </w:r>
    </w:p>
    <w:p w14:paraId="043B8B9A" w14:textId="77777777" w:rsidR="00860C3D" w:rsidRPr="00803C2B" w:rsidRDefault="00860C3D" w:rsidP="00767252">
      <w:pPr>
        <w:spacing w:after="120" w:line="264" w:lineRule="auto"/>
        <w:ind w:right="-520" w:firstLine="708"/>
        <w:jc w:val="both"/>
        <w:rPr>
          <w:rFonts w:ascii="Arial" w:hAnsi="Arial" w:cs="Arial"/>
          <w:lang w:eastAsia="tr-TR"/>
        </w:rPr>
      </w:pPr>
      <w:r w:rsidRPr="00803C2B">
        <w:rPr>
          <w:rFonts w:ascii="Arial" w:hAnsi="Arial" w:cs="Arial"/>
          <w:lang w:eastAsia="tr-TR"/>
        </w:rPr>
        <w:t xml:space="preserve">Mevcut bahçenin/tesisin yatırım için uygun ve faal halde bulunduğu yerinde görülmüştür. (Hibe konusu mevcut bahçeler/tesisler üzerine uygulanması gereken bir konu ise) </w:t>
      </w:r>
    </w:p>
    <w:p w14:paraId="7B67413F" w14:textId="77777777" w:rsidR="00860C3D" w:rsidRPr="00803C2B" w:rsidRDefault="00860C3D" w:rsidP="00767252">
      <w:pPr>
        <w:spacing w:after="120" w:line="264" w:lineRule="auto"/>
        <w:ind w:right="-520"/>
        <w:jc w:val="both"/>
        <w:rPr>
          <w:rFonts w:ascii="Arial" w:hAnsi="Arial" w:cs="Arial"/>
          <w:lang w:eastAsia="tr-TR"/>
        </w:rPr>
      </w:pPr>
      <w:r w:rsidRPr="00803C2B">
        <w:rPr>
          <w:rFonts w:ascii="Arial" w:hAnsi="Arial" w:cs="Arial"/>
          <w:lang w:eastAsia="tr-TR"/>
        </w:rPr>
        <w:tab/>
        <w:t>İşbu tutanak taraflar arasında 2 (iki) nüsha olarak düzenlenerek imza altına alınmıştır.</w:t>
      </w:r>
    </w:p>
    <w:p w14:paraId="433F17D4" w14:textId="77777777" w:rsidR="00860C3D" w:rsidRPr="00803C2B" w:rsidRDefault="00860C3D" w:rsidP="00767252">
      <w:pPr>
        <w:spacing w:after="120" w:line="264" w:lineRule="auto"/>
        <w:ind w:right="-520"/>
        <w:jc w:val="both"/>
        <w:rPr>
          <w:rFonts w:ascii="Arial" w:hAnsi="Arial" w:cs="Arial"/>
          <w:bCs/>
          <w:iCs/>
          <w:lang w:eastAsia="tr-TR"/>
        </w:rPr>
      </w:pPr>
    </w:p>
    <w:p w14:paraId="6682094A" w14:textId="77777777" w:rsidR="00860C3D" w:rsidRPr="00803C2B" w:rsidRDefault="00860C3D" w:rsidP="00767252">
      <w:pPr>
        <w:spacing w:after="120" w:line="264" w:lineRule="auto"/>
        <w:ind w:right="-520"/>
        <w:jc w:val="both"/>
        <w:rPr>
          <w:rFonts w:ascii="Arial" w:hAnsi="Arial" w:cs="Arial"/>
          <w:bCs/>
          <w:iCs/>
          <w:lang w:eastAsia="tr-TR"/>
        </w:rPr>
      </w:pPr>
      <w:r w:rsidRPr="00803C2B">
        <w:rPr>
          <w:rFonts w:ascii="Arial" w:hAnsi="Arial" w:cs="Arial"/>
          <w:bCs/>
          <w:iCs/>
          <w:lang w:eastAsia="tr-TR"/>
        </w:rPr>
        <w:t>Tarih …. / …. / ……..</w:t>
      </w:r>
    </w:p>
    <w:p w14:paraId="25AB3D97" w14:textId="77777777" w:rsidR="00860C3D" w:rsidRPr="00803C2B" w:rsidRDefault="00860C3D" w:rsidP="00767252">
      <w:pPr>
        <w:tabs>
          <w:tab w:val="left" w:pos="3960"/>
          <w:tab w:val="left" w:pos="6930"/>
        </w:tabs>
        <w:spacing w:after="120" w:line="264" w:lineRule="auto"/>
        <w:ind w:right="-520"/>
        <w:jc w:val="both"/>
        <w:rPr>
          <w:rFonts w:ascii="Arial" w:hAnsi="Arial" w:cs="Arial"/>
          <w:bCs/>
          <w:iCs/>
          <w:lang w:eastAsia="tr-TR"/>
        </w:rPr>
      </w:pPr>
    </w:p>
    <w:p w14:paraId="35669E4D" w14:textId="77777777" w:rsidR="00860C3D" w:rsidRPr="00803C2B" w:rsidRDefault="00860C3D" w:rsidP="00767252">
      <w:pPr>
        <w:tabs>
          <w:tab w:val="left" w:pos="3740"/>
          <w:tab w:val="left" w:pos="7150"/>
        </w:tabs>
        <w:spacing w:after="120" w:line="264" w:lineRule="auto"/>
        <w:ind w:right="-520"/>
        <w:jc w:val="center"/>
        <w:rPr>
          <w:rFonts w:ascii="Arial" w:hAnsi="Arial" w:cs="Arial"/>
          <w:iCs/>
          <w:lang w:eastAsia="tr-TR"/>
        </w:rPr>
      </w:pPr>
      <w:r w:rsidRPr="00803C2B">
        <w:rPr>
          <w:rFonts w:ascii="Arial" w:hAnsi="Arial" w:cs="Arial"/>
          <w:iCs/>
          <w:lang w:eastAsia="tr-TR"/>
        </w:rPr>
        <w:t xml:space="preserve">İPUB </w:t>
      </w:r>
      <w:r w:rsidRPr="00803C2B">
        <w:rPr>
          <w:rFonts w:ascii="Arial" w:hAnsi="Arial" w:cs="Arial"/>
          <w:iCs/>
          <w:lang w:eastAsia="tr-TR"/>
        </w:rPr>
        <w:tab/>
        <w:t>İPUB</w:t>
      </w:r>
      <w:r w:rsidRPr="00803C2B">
        <w:rPr>
          <w:rFonts w:ascii="Arial" w:hAnsi="Arial" w:cs="Arial"/>
          <w:iCs/>
          <w:lang w:eastAsia="tr-TR"/>
        </w:rPr>
        <w:tab/>
        <w:t>Faydalanıcı</w:t>
      </w:r>
    </w:p>
    <w:p w14:paraId="3CD3BEA6" w14:textId="77777777" w:rsidR="00860C3D" w:rsidRPr="00803C2B" w:rsidRDefault="00860C3D" w:rsidP="00767252">
      <w:pPr>
        <w:tabs>
          <w:tab w:val="left" w:pos="3740"/>
          <w:tab w:val="left" w:pos="7150"/>
        </w:tabs>
        <w:spacing w:after="120" w:line="264" w:lineRule="auto"/>
        <w:ind w:right="-520"/>
        <w:jc w:val="center"/>
        <w:rPr>
          <w:rFonts w:ascii="Arial" w:hAnsi="Arial" w:cs="Arial"/>
          <w:bCs/>
          <w:iCs/>
          <w:lang w:eastAsia="tr-TR"/>
        </w:rPr>
      </w:pPr>
      <w:r w:rsidRPr="00803C2B">
        <w:rPr>
          <w:rFonts w:ascii="Arial" w:hAnsi="Arial" w:cs="Arial"/>
          <w:bCs/>
          <w:iCs/>
          <w:lang w:eastAsia="tr-TR"/>
        </w:rPr>
        <w:t>(Adı Soyadı - İmzası)</w:t>
      </w:r>
      <w:r w:rsidRPr="00803C2B">
        <w:rPr>
          <w:rFonts w:ascii="Arial" w:hAnsi="Arial" w:cs="Arial"/>
          <w:bCs/>
          <w:iCs/>
          <w:lang w:eastAsia="tr-TR"/>
        </w:rPr>
        <w:tab/>
        <w:t>(Adı Soyadı - İmzası)</w:t>
      </w:r>
      <w:r w:rsidRPr="00803C2B">
        <w:rPr>
          <w:rFonts w:ascii="Arial" w:hAnsi="Arial" w:cs="Arial"/>
          <w:bCs/>
          <w:iCs/>
          <w:lang w:eastAsia="tr-TR"/>
        </w:rPr>
        <w:tab/>
        <w:t>(Adı Soyadı - İmzası)</w:t>
      </w:r>
    </w:p>
    <w:p w14:paraId="2245B582" w14:textId="77777777" w:rsidR="00860C3D" w:rsidRPr="00803C2B" w:rsidRDefault="00860C3D" w:rsidP="00767252">
      <w:pPr>
        <w:tabs>
          <w:tab w:val="left" w:pos="360"/>
          <w:tab w:val="left" w:pos="540"/>
        </w:tabs>
        <w:spacing w:after="120" w:line="264" w:lineRule="auto"/>
        <w:ind w:right="-520"/>
        <w:rPr>
          <w:rFonts w:ascii="Arial" w:hAnsi="Arial" w:cs="Arial"/>
          <w:b/>
          <w:lang w:eastAsia="tr-TR"/>
        </w:rPr>
      </w:pPr>
    </w:p>
    <w:p w14:paraId="6750EF7A" w14:textId="77777777" w:rsidR="00860C3D" w:rsidRPr="00803C2B" w:rsidRDefault="00860C3D" w:rsidP="00767252">
      <w:pPr>
        <w:tabs>
          <w:tab w:val="left" w:pos="360"/>
          <w:tab w:val="left" w:pos="540"/>
        </w:tabs>
        <w:spacing w:after="120" w:line="264" w:lineRule="auto"/>
        <w:ind w:right="-520"/>
        <w:rPr>
          <w:rFonts w:ascii="Arial" w:hAnsi="Arial" w:cs="Arial"/>
          <w:lang w:eastAsia="tr-TR"/>
        </w:rPr>
      </w:pPr>
      <w:r w:rsidRPr="00803C2B">
        <w:rPr>
          <w:rFonts w:ascii="Arial" w:hAnsi="Arial" w:cs="Arial"/>
          <w:lang w:eastAsia="tr-TR"/>
        </w:rPr>
        <w:t>NOT: Uygulama yerine ait fotoğraflar eklenecektir.</w:t>
      </w:r>
    </w:p>
    <w:p w14:paraId="2EA48B9C" w14:textId="77777777" w:rsidR="001B1855" w:rsidRPr="00803C2B" w:rsidRDefault="001B1855" w:rsidP="00767252">
      <w:pPr>
        <w:spacing w:after="0" w:line="240" w:lineRule="auto"/>
        <w:ind w:right="-520"/>
        <w:rPr>
          <w:rFonts w:ascii="Arial" w:eastAsia="Times New Roman" w:hAnsi="Arial" w:cs="Arial"/>
          <w:lang w:eastAsia="tr-TR"/>
        </w:rPr>
      </w:pPr>
    </w:p>
    <w:p w14:paraId="0C4247C2" w14:textId="77777777" w:rsidR="00C439ED" w:rsidRPr="00803C2B" w:rsidRDefault="001B1855" w:rsidP="00767252">
      <w:pPr>
        <w:spacing w:after="0" w:line="240" w:lineRule="auto"/>
        <w:ind w:right="-520"/>
        <w:rPr>
          <w:rFonts w:ascii="Arial" w:eastAsia="Times New Roman" w:hAnsi="Arial" w:cs="Arial"/>
          <w:lang w:eastAsia="tr-TR"/>
        </w:rPr>
      </w:pPr>
      <w:r w:rsidRPr="00803C2B">
        <w:rPr>
          <w:rFonts w:ascii="Arial" w:eastAsia="Times New Roman" w:hAnsi="Arial" w:cs="Arial"/>
          <w:lang w:eastAsia="tr-TR"/>
        </w:rPr>
        <w:br w:type="page"/>
      </w:r>
    </w:p>
    <w:p w14:paraId="61F2C615" w14:textId="5B0645A5" w:rsidR="00C439ED" w:rsidRPr="00803C2B" w:rsidRDefault="00C439ED" w:rsidP="00767252">
      <w:pPr>
        <w:spacing w:after="0" w:line="240" w:lineRule="auto"/>
        <w:ind w:right="-520"/>
        <w:rPr>
          <w:rFonts w:ascii="Arial" w:eastAsia="Times New Roman" w:hAnsi="Arial" w:cs="Arial"/>
          <w:lang w:eastAsia="tr-TR"/>
        </w:rPr>
      </w:pPr>
    </w:p>
    <w:p w14:paraId="6907552A" w14:textId="77777777" w:rsidR="00C439ED" w:rsidRPr="00803C2B" w:rsidRDefault="00C439ED" w:rsidP="00767252">
      <w:pPr>
        <w:pStyle w:val="Balk4"/>
        <w:ind w:right="-520"/>
        <w:rPr>
          <w:rFonts w:ascii="Arial" w:hAnsi="Arial" w:cs="Arial"/>
          <w:b/>
          <w:bCs/>
        </w:rPr>
      </w:pPr>
      <w:bookmarkStart w:id="69" w:name="_Toc92209015"/>
      <w:bookmarkStart w:id="70" w:name="_Toc106961401"/>
      <w:r w:rsidRPr="00803C2B">
        <w:rPr>
          <w:rFonts w:ascii="Arial" w:hAnsi="Arial" w:cs="Arial"/>
          <w:b/>
          <w:bCs/>
        </w:rPr>
        <w:t>EK-13</w:t>
      </w:r>
      <w:r w:rsidRPr="00803C2B">
        <w:rPr>
          <w:rFonts w:ascii="Arial" w:hAnsi="Arial" w:cs="Arial"/>
          <w:b/>
          <w:bCs/>
        </w:rPr>
        <w:tab/>
        <w:t>Taahhütname-1 Başvuru Aşaması</w:t>
      </w:r>
      <w:bookmarkEnd w:id="69"/>
      <w:bookmarkEnd w:id="70"/>
    </w:p>
    <w:p w14:paraId="595B1070" w14:textId="77777777" w:rsidR="00C439ED" w:rsidRPr="00803C2B" w:rsidRDefault="00C439ED" w:rsidP="00767252">
      <w:pPr>
        <w:widowControl w:val="0"/>
        <w:autoSpaceDE w:val="0"/>
        <w:autoSpaceDN w:val="0"/>
        <w:adjustRightInd w:val="0"/>
        <w:spacing w:after="120" w:line="276" w:lineRule="auto"/>
        <w:ind w:right="-520"/>
        <w:rPr>
          <w:rFonts w:ascii="Arial" w:hAnsi="Arial" w:cs="Arial"/>
          <w:b/>
          <w:i/>
          <w:lang w:eastAsia="en-GB"/>
        </w:rPr>
      </w:pPr>
    </w:p>
    <w:p w14:paraId="15926CE9" w14:textId="77777777" w:rsidR="00C439ED" w:rsidRPr="00803C2B" w:rsidRDefault="00C439ED" w:rsidP="00767252">
      <w:pPr>
        <w:ind w:right="-520"/>
        <w:jc w:val="center"/>
        <w:rPr>
          <w:rFonts w:ascii="Arial" w:hAnsi="Arial" w:cs="Arial"/>
          <w:b/>
          <w:lang w:eastAsia="tr-TR"/>
        </w:rPr>
      </w:pPr>
    </w:p>
    <w:p w14:paraId="2D68E06A" w14:textId="77777777" w:rsidR="00C439ED" w:rsidRPr="00803C2B" w:rsidRDefault="00C439ED" w:rsidP="00767252">
      <w:pPr>
        <w:ind w:right="-520"/>
        <w:jc w:val="center"/>
        <w:rPr>
          <w:rFonts w:ascii="Arial" w:hAnsi="Arial" w:cs="Arial"/>
          <w:lang w:eastAsia="tr-TR"/>
        </w:rPr>
      </w:pPr>
      <w:r w:rsidRPr="00803C2B">
        <w:rPr>
          <w:rFonts w:ascii="Arial" w:hAnsi="Arial" w:cs="Arial"/>
          <w:b/>
          <w:lang w:eastAsia="tr-TR"/>
        </w:rPr>
        <w:t>TAAHHÜTNAME-1</w:t>
      </w:r>
    </w:p>
    <w:p w14:paraId="2B761E12" w14:textId="77777777" w:rsidR="00C439ED" w:rsidRPr="00803C2B" w:rsidRDefault="00C439ED" w:rsidP="00767252">
      <w:pPr>
        <w:ind w:right="-520"/>
        <w:jc w:val="center"/>
        <w:rPr>
          <w:rFonts w:ascii="Arial" w:hAnsi="Arial" w:cs="Arial"/>
          <w:lang w:eastAsia="tr-TR"/>
        </w:rPr>
      </w:pPr>
    </w:p>
    <w:p w14:paraId="6D6C7107" w14:textId="21115C5D" w:rsidR="00C439ED" w:rsidRPr="00803C2B" w:rsidRDefault="00C439ED" w:rsidP="00767252">
      <w:pPr>
        <w:ind w:right="-520"/>
        <w:jc w:val="both"/>
        <w:rPr>
          <w:rFonts w:ascii="Arial" w:hAnsi="Arial" w:cs="Arial"/>
          <w:lang w:eastAsia="en-GB"/>
        </w:rPr>
      </w:pPr>
      <w:r w:rsidRPr="00803C2B">
        <w:rPr>
          <w:rFonts w:ascii="Arial" w:hAnsi="Arial" w:cs="Arial"/>
          <w:lang w:eastAsia="tr-TR"/>
        </w:rPr>
        <w:tab/>
        <w:t>Tarım ve Orman Bakanlığı tarafından yürütülmekte olan Türkiye Dayanıklı Peyzaj Entegre Projesi (</w:t>
      </w:r>
      <w:r w:rsidR="00B31971" w:rsidRPr="00803C2B">
        <w:rPr>
          <w:rFonts w:ascii="Arial" w:hAnsi="Arial" w:cs="Arial"/>
          <w:lang w:eastAsia="tr-TR"/>
        </w:rPr>
        <w:t>TULİP</w:t>
      </w:r>
      <w:r w:rsidRPr="00803C2B">
        <w:rPr>
          <w:rFonts w:ascii="Arial" w:hAnsi="Arial" w:cs="Arial"/>
          <w:lang w:eastAsia="tr-TR"/>
        </w:rPr>
        <w:t xml:space="preserve">) kapsamında …………………… Hibe programına başvuru yapmış bulunmaktayım. </w:t>
      </w:r>
    </w:p>
    <w:p w14:paraId="7439073C" w14:textId="77777777" w:rsidR="00C439ED" w:rsidRPr="00803C2B" w:rsidRDefault="00C439ED" w:rsidP="00767252">
      <w:pPr>
        <w:ind w:right="-520"/>
        <w:jc w:val="both"/>
        <w:rPr>
          <w:rFonts w:ascii="Arial" w:hAnsi="Arial" w:cs="Arial"/>
          <w:lang w:eastAsia="en-GB"/>
        </w:rPr>
      </w:pPr>
    </w:p>
    <w:p w14:paraId="4AD78600" w14:textId="77777777" w:rsidR="00C439ED" w:rsidRPr="00803C2B" w:rsidRDefault="00C439ED" w:rsidP="00767252">
      <w:pPr>
        <w:ind w:right="-520" w:firstLine="708"/>
        <w:jc w:val="both"/>
        <w:rPr>
          <w:rFonts w:ascii="Arial" w:hAnsi="Arial" w:cs="Arial"/>
          <w:lang w:eastAsia="tr-TR"/>
        </w:rPr>
      </w:pPr>
      <w:r w:rsidRPr="00803C2B">
        <w:rPr>
          <w:rFonts w:ascii="Arial" w:hAnsi="Arial" w:cs="Arial"/>
          <w:lang w:eastAsia="en-GB"/>
        </w:rPr>
        <w:t>Devlet memuru, kamu işçi veya devlet üniversitelerinde görevli öğretim elemanı olmadığımı kabul ve taahhüt ederim.</w:t>
      </w:r>
    </w:p>
    <w:p w14:paraId="493C9BEB" w14:textId="77777777" w:rsidR="00C439ED" w:rsidRPr="00803C2B" w:rsidRDefault="00C439ED" w:rsidP="00767252">
      <w:pPr>
        <w:spacing w:after="120" w:line="360" w:lineRule="auto"/>
        <w:ind w:right="-520"/>
        <w:jc w:val="both"/>
        <w:rPr>
          <w:rFonts w:ascii="Arial" w:hAnsi="Arial" w:cs="Arial"/>
          <w:lang w:eastAsia="tr-TR"/>
        </w:rPr>
      </w:pPr>
    </w:p>
    <w:p w14:paraId="3536721E" w14:textId="77777777" w:rsidR="00C439ED" w:rsidRPr="00803C2B" w:rsidRDefault="00C439ED" w:rsidP="00767252">
      <w:pPr>
        <w:ind w:right="-520"/>
        <w:jc w:val="both"/>
        <w:rPr>
          <w:rFonts w:ascii="Arial" w:hAnsi="Arial" w:cs="Arial"/>
          <w:lang w:eastAsia="tr-TR"/>
        </w:rPr>
      </w:pPr>
    </w:p>
    <w:p w14:paraId="04C4CA62" w14:textId="77777777" w:rsidR="00C439ED" w:rsidRPr="00803C2B" w:rsidRDefault="00C439ED" w:rsidP="00767252">
      <w:pPr>
        <w:ind w:right="-520"/>
        <w:jc w:val="both"/>
        <w:rPr>
          <w:rFonts w:ascii="Arial" w:hAnsi="Arial" w:cs="Arial"/>
          <w:lang w:eastAsia="tr-TR"/>
        </w:rPr>
      </w:pPr>
    </w:p>
    <w:p w14:paraId="0C94D125" w14:textId="77777777" w:rsidR="00C439ED" w:rsidRPr="00803C2B" w:rsidRDefault="00C439ED" w:rsidP="00767252">
      <w:pPr>
        <w:ind w:right="-520"/>
        <w:jc w:val="right"/>
        <w:rPr>
          <w:rFonts w:ascii="Arial" w:hAnsi="Arial" w:cs="Arial"/>
          <w:lang w:eastAsia="tr-TR"/>
        </w:rPr>
      </w:pPr>
      <w:r w:rsidRPr="00803C2B">
        <w:rPr>
          <w:rFonts w:ascii="Arial" w:hAnsi="Arial" w:cs="Arial"/>
          <w:lang w:eastAsia="tr-TR"/>
        </w:rPr>
        <w:t>FAYDALANICI</w:t>
      </w:r>
    </w:p>
    <w:p w14:paraId="44282D1E" w14:textId="77777777" w:rsidR="00C439ED" w:rsidRPr="00803C2B" w:rsidRDefault="00C439ED" w:rsidP="00767252">
      <w:pPr>
        <w:ind w:right="-520"/>
        <w:jc w:val="right"/>
        <w:rPr>
          <w:rFonts w:ascii="Arial" w:hAnsi="Arial" w:cs="Arial"/>
          <w:lang w:eastAsia="tr-TR"/>
        </w:rPr>
      </w:pPr>
      <w:r w:rsidRPr="00803C2B">
        <w:rPr>
          <w:rFonts w:ascii="Arial" w:hAnsi="Arial" w:cs="Arial"/>
          <w:lang w:eastAsia="tr-TR"/>
        </w:rPr>
        <w:t>(Adı-Soyadı)</w:t>
      </w:r>
    </w:p>
    <w:p w14:paraId="5457A5F9" w14:textId="77777777" w:rsidR="00C439ED" w:rsidRPr="00803C2B" w:rsidRDefault="00C439ED" w:rsidP="00767252">
      <w:pPr>
        <w:ind w:right="-520"/>
        <w:jc w:val="right"/>
        <w:rPr>
          <w:rFonts w:ascii="Arial" w:hAnsi="Arial" w:cs="Arial"/>
          <w:lang w:eastAsia="tr-TR"/>
        </w:rPr>
      </w:pPr>
      <w:r w:rsidRPr="00803C2B">
        <w:rPr>
          <w:rFonts w:ascii="Arial" w:hAnsi="Arial" w:cs="Arial"/>
          <w:lang w:eastAsia="tr-TR"/>
        </w:rPr>
        <w:t>(Tarih)</w:t>
      </w:r>
    </w:p>
    <w:p w14:paraId="1AAAAC20" w14:textId="418725A3" w:rsidR="00C439ED" w:rsidRPr="00803C2B" w:rsidRDefault="00C439ED" w:rsidP="00767252">
      <w:pPr>
        <w:spacing w:after="0" w:line="240" w:lineRule="auto"/>
        <w:ind w:right="-520"/>
        <w:jc w:val="right"/>
        <w:rPr>
          <w:rFonts w:ascii="Arial" w:eastAsia="Times New Roman" w:hAnsi="Arial" w:cs="Arial"/>
          <w:lang w:eastAsia="tr-TR"/>
        </w:rPr>
      </w:pPr>
      <w:r w:rsidRPr="00803C2B">
        <w:rPr>
          <w:rFonts w:ascii="Arial" w:hAnsi="Arial" w:cs="Arial"/>
          <w:lang w:eastAsia="tr-TR"/>
        </w:rPr>
        <w:t>(İmza)</w:t>
      </w:r>
    </w:p>
    <w:p w14:paraId="2EBD83E9" w14:textId="77777777" w:rsidR="003D0010" w:rsidRPr="00803C2B" w:rsidRDefault="00C439ED" w:rsidP="00767252">
      <w:pPr>
        <w:spacing w:after="0" w:line="240" w:lineRule="auto"/>
        <w:ind w:right="-520"/>
        <w:rPr>
          <w:rFonts w:ascii="Arial" w:eastAsia="Times New Roman" w:hAnsi="Arial" w:cs="Arial"/>
          <w:lang w:eastAsia="tr-TR"/>
        </w:rPr>
      </w:pPr>
      <w:r w:rsidRPr="00803C2B">
        <w:rPr>
          <w:rFonts w:ascii="Arial" w:eastAsia="Times New Roman" w:hAnsi="Arial" w:cs="Arial"/>
          <w:lang w:eastAsia="tr-TR"/>
        </w:rPr>
        <w:br w:type="page"/>
      </w:r>
    </w:p>
    <w:p w14:paraId="6D5FDE81" w14:textId="77777777" w:rsidR="003D0010" w:rsidRPr="00803C2B" w:rsidRDefault="003D0010" w:rsidP="00767252">
      <w:pPr>
        <w:spacing w:after="0" w:line="240" w:lineRule="auto"/>
        <w:ind w:right="-520"/>
        <w:rPr>
          <w:rFonts w:ascii="Arial" w:eastAsia="Times New Roman" w:hAnsi="Arial" w:cs="Arial"/>
          <w:lang w:eastAsia="tr-TR"/>
        </w:rPr>
      </w:pPr>
    </w:p>
    <w:p w14:paraId="2B16ED0B" w14:textId="77777777" w:rsidR="003D0010" w:rsidRPr="00803C2B" w:rsidRDefault="003D0010" w:rsidP="00767252">
      <w:pPr>
        <w:pStyle w:val="Balk4"/>
        <w:ind w:right="-520"/>
        <w:rPr>
          <w:rFonts w:ascii="Arial" w:hAnsi="Arial" w:cs="Arial"/>
          <w:b/>
          <w:bCs/>
        </w:rPr>
      </w:pPr>
      <w:bookmarkStart w:id="71" w:name="_Toc92209016"/>
      <w:bookmarkStart w:id="72" w:name="_Toc106961402"/>
      <w:r w:rsidRPr="00803C2B">
        <w:rPr>
          <w:rFonts w:ascii="Arial" w:hAnsi="Arial" w:cs="Arial"/>
          <w:b/>
          <w:bCs/>
        </w:rPr>
        <w:t>EK-14 Taahhütname 2-Başvuru Aşaması</w:t>
      </w:r>
      <w:bookmarkEnd w:id="71"/>
      <w:bookmarkEnd w:id="72"/>
    </w:p>
    <w:p w14:paraId="29909BD5" w14:textId="77777777" w:rsidR="003D0010" w:rsidRPr="00803C2B" w:rsidRDefault="003D0010" w:rsidP="00767252">
      <w:pPr>
        <w:widowControl w:val="0"/>
        <w:autoSpaceDE w:val="0"/>
        <w:autoSpaceDN w:val="0"/>
        <w:adjustRightInd w:val="0"/>
        <w:spacing w:after="120" w:line="276" w:lineRule="auto"/>
        <w:ind w:right="-520"/>
        <w:rPr>
          <w:rFonts w:ascii="Arial" w:hAnsi="Arial" w:cs="Arial"/>
          <w:b/>
          <w:i/>
          <w:lang w:eastAsia="en-GB"/>
        </w:rPr>
      </w:pPr>
    </w:p>
    <w:p w14:paraId="2BB7163E" w14:textId="77777777" w:rsidR="003D0010" w:rsidRPr="00803C2B" w:rsidRDefault="003D0010" w:rsidP="00767252">
      <w:pPr>
        <w:ind w:right="-520"/>
        <w:jc w:val="center"/>
        <w:rPr>
          <w:rFonts w:ascii="Arial" w:hAnsi="Arial" w:cs="Arial"/>
          <w:b/>
          <w:lang w:eastAsia="tr-TR"/>
        </w:rPr>
      </w:pPr>
    </w:p>
    <w:p w14:paraId="29DD1687" w14:textId="77777777" w:rsidR="003D0010" w:rsidRPr="00803C2B" w:rsidRDefault="003D0010" w:rsidP="00767252">
      <w:pPr>
        <w:ind w:right="-520"/>
        <w:jc w:val="center"/>
        <w:rPr>
          <w:rFonts w:ascii="Arial" w:hAnsi="Arial" w:cs="Arial"/>
          <w:lang w:eastAsia="tr-TR"/>
        </w:rPr>
      </w:pPr>
      <w:r w:rsidRPr="00803C2B">
        <w:rPr>
          <w:rFonts w:ascii="Arial" w:hAnsi="Arial" w:cs="Arial"/>
          <w:b/>
          <w:lang w:eastAsia="tr-TR"/>
        </w:rPr>
        <w:t>TAAHHÜTNAME-2</w:t>
      </w:r>
    </w:p>
    <w:p w14:paraId="21B5EFE5" w14:textId="77777777" w:rsidR="003D0010" w:rsidRPr="00803C2B" w:rsidRDefault="003D0010" w:rsidP="00767252">
      <w:pPr>
        <w:ind w:right="-520"/>
        <w:jc w:val="center"/>
        <w:rPr>
          <w:rFonts w:ascii="Arial" w:hAnsi="Arial" w:cs="Arial"/>
          <w:lang w:eastAsia="tr-TR"/>
        </w:rPr>
      </w:pPr>
    </w:p>
    <w:p w14:paraId="5BC0D62B" w14:textId="3211254A" w:rsidR="003D0010" w:rsidRPr="00803C2B" w:rsidRDefault="003D0010" w:rsidP="00767252">
      <w:pPr>
        <w:ind w:right="-520"/>
        <w:jc w:val="both"/>
        <w:rPr>
          <w:rFonts w:ascii="Arial" w:hAnsi="Arial" w:cs="Arial"/>
          <w:lang w:eastAsia="en-GB"/>
        </w:rPr>
      </w:pPr>
      <w:r w:rsidRPr="00803C2B">
        <w:rPr>
          <w:rFonts w:ascii="Arial" w:hAnsi="Arial" w:cs="Arial"/>
          <w:lang w:eastAsia="tr-TR"/>
        </w:rPr>
        <w:tab/>
        <w:t>Tarım ve Orman Bakanlığı tarafından yürütülmekte olan Türkiye Dayanıklı Peyzaj Entegre Projesi (</w:t>
      </w:r>
      <w:r w:rsidR="00B31971" w:rsidRPr="00803C2B">
        <w:rPr>
          <w:rFonts w:ascii="Arial" w:hAnsi="Arial" w:cs="Arial"/>
          <w:lang w:eastAsia="tr-TR"/>
        </w:rPr>
        <w:t>TULİP</w:t>
      </w:r>
      <w:r w:rsidRPr="00803C2B">
        <w:rPr>
          <w:rFonts w:ascii="Arial" w:hAnsi="Arial" w:cs="Arial"/>
          <w:lang w:eastAsia="tr-TR"/>
        </w:rPr>
        <w:t xml:space="preserve">) kapsamında …………………… Hibe programına başvuru yapmış bulunmaktayım. </w:t>
      </w:r>
    </w:p>
    <w:p w14:paraId="0FE50F62" w14:textId="77777777" w:rsidR="003D0010" w:rsidRPr="00803C2B" w:rsidRDefault="003D0010" w:rsidP="00767252">
      <w:pPr>
        <w:ind w:right="-520"/>
        <w:jc w:val="both"/>
        <w:rPr>
          <w:rFonts w:ascii="Arial" w:hAnsi="Arial" w:cs="Arial"/>
          <w:lang w:eastAsia="en-GB"/>
        </w:rPr>
      </w:pPr>
    </w:p>
    <w:p w14:paraId="618BDB52" w14:textId="77777777" w:rsidR="003D0010" w:rsidRPr="00803C2B" w:rsidRDefault="003D0010" w:rsidP="00767252">
      <w:pPr>
        <w:ind w:right="-520" w:firstLine="708"/>
        <w:jc w:val="both"/>
        <w:rPr>
          <w:rFonts w:ascii="Arial" w:hAnsi="Arial" w:cs="Arial"/>
          <w:lang w:eastAsia="tr-TR"/>
        </w:rPr>
      </w:pPr>
      <w:r w:rsidRPr="00803C2B">
        <w:rPr>
          <w:rFonts w:ascii="Arial" w:hAnsi="Arial" w:cs="Arial"/>
          <w:lang w:eastAsia="en-GB"/>
        </w:rPr>
        <w:t xml:space="preserve">Tarafımca sağlanması gereken nakit katkı payını (yararlanıcı katkısını) İl </w:t>
      </w:r>
      <w:r w:rsidRPr="00803C2B">
        <w:rPr>
          <w:rFonts w:ascii="Arial" w:eastAsia="Times New Roman" w:hAnsi="Arial" w:cs="Arial"/>
          <w:lang w:eastAsia="en-GB"/>
        </w:rPr>
        <w:t xml:space="preserve">Muhasebe Müdürlüğündeki 333- Emanet Hesabının 02.31-  TULİP Projesi Kapsamında Vatandaşlardan Alınan Katkı Payı hesabına bana verilen süre içerisinde yatıracağımı, sözleşme yürürlüğe girdikten sonra faaliyeti gerçekleştirmekten vazgeçmem durumunda yatırmış olduğum yararlanıcı katkı payının tarafıma iade edilmesini talep etmeyeceğimi ve hibe katkı payının </w:t>
      </w:r>
      <w:r w:rsidRPr="00803C2B">
        <w:rPr>
          <w:rFonts w:ascii="Arial" w:hAnsi="Arial" w:cs="Arial"/>
          <w:lang w:eastAsia="en-GB"/>
        </w:rPr>
        <w:t>finansmanında diğer kamu kaynakları ve/veya hibelerinden yararlanmadığımı kabul ve taahhüt ederim.</w:t>
      </w:r>
    </w:p>
    <w:p w14:paraId="4D69C5E2" w14:textId="77777777" w:rsidR="003D0010" w:rsidRPr="00803C2B" w:rsidRDefault="003D0010" w:rsidP="00767252">
      <w:pPr>
        <w:spacing w:after="120" w:line="360" w:lineRule="auto"/>
        <w:ind w:right="-520"/>
        <w:jc w:val="both"/>
        <w:rPr>
          <w:rFonts w:ascii="Arial" w:hAnsi="Arial" w:cs="Arial"/>
          <w:lang w:eastAsia="tr-TR"/>
        </w:rPr>
      </w:pPr>
    </w:p>
    <w:p w14:paraId="6DD95AEC" w14:textId="77777777" w:rsidR="003D0010" w:rsidRPr="00803C2B" w:rsidRDefault="003D0010" w:rsidP="00767252">
      <w:pPr>
        <w:ind w:right="-520"/>
        <w:jc w:val="both"/>
        <w:rPr>
          <w:rFonts w:ascii="Arial" w:hAnsi="Arial" w:cs="Arial"/>
          <w:lang w:eastAsia="tr-TR"/>
        </w:rPr>
      </w:pPr>
    </w:p>
    <w:p w14:paraId="4681F82F" w14:textId="77777777" w:rsidR="003D0010" w:rsidRPr="00803C2B" w:rsidRDefault="003D0010" w:rsidP="00767252">
      <w:pPr>
        <w:ind w:right="-520"/>
        <w:jc w:val="both"/>
        <w:rPr>
          <w:rFonts w:ascii="Arial" w:hAnsi="Arial" w:cs="Arial"/>
          <w:lang w:eastAsia="tr-TR"/>
        </w:rPr>
      </w:pPr>
    </w:p>
    <w:p w14:paraId="031B0502" w14:textId="77777777" w:rsidR="003D0010" w:rsidRPr="00803C2B" w:rsidRDefault="003D0010" w:rsidP="00767252">
      <w:pPr>
        <w:ind w:right="-520"/>
        <w:jc w:val="both"/>
        <w:rPr>
          <w:rFonts w:ascii="Arial" w:hAnsi="Arial" w:cs="Arial"/>
          <w:lang w:eastAsia="tr-TR"/>
        </w:rPr>
      </w:pPr>
    </w:p>
    <w:p w14:paraId="3E9BE0B6" w14:textId="77777777" w:rsidR="003D0010" w:rsidRPr="00803C2B" w:rsidRDefault="003D0010" w:rsidP="00767252">
      <w:pPr>
        <w:ind w:right="-520"/>
        <w:jc w:val="both"/>
        <w:rPr>
          <w:rFonts w:ascii="Arial" w:hAnsi="Arial" w:cs="Arial"/>
          <w:lang w:eastAsia="tr-TR"/>
        </w:rPr>
      </w:pPr>
    </w:p>
    <w:p w14:paraId="7D088ECA" w14:textId="77777777" w:rsidR="003D0010" w:rsidRPr="00803C2B" w:rsidRDefault="003D0010" w:rsidP="00767252">
      <w:pPr>
        <w:ind w:right="-520"/>
        <w:jc w:val="both"/>
        <w:rPr>
          <w:rFonts w:ascii="Arial" w:hAnsi="Arial" w:cs="Arial"/>
          <w:lang w:eastAsia="tr-TR"/>
        </w:rPr>
      </w:pPr>
    </w:p>
    <w:p w14:paraId="4C5AE912" w14:textId="77777777" w:rsidR="003D0010" w:rsidRPr="00803C2B" w:rsidRDefault="003D0010" w:rsidP="00767252">
      <w:pPr>
        <w:ind w:right="-520"/>
        <w:jc w:val="both"/>
        <w:rPr>
          <w:rFonts w:ascii="Arial" w:hAnsi="Arial" w:cs="Arial"/>
          <w:lang w:eastAsia="tr-TR"/>
        </w:rPr>
      </w:pPr>
    </w:p>
    <w:p w14:paraId="56AC43F6" w14:textId="77777777" w:rsidR="003D0010" w:rsidRPr="00803C2B" w:rsidRDefault="003D0010" w:rsidP="00767252">
      <w:pPr>
        <w:ind w:right="-520"/>
        <w:jc w:val="right"/>
        <w:rPr>
          <w:rFonts w:ascii="Arial" w:hAnsi="Arial" w:cs="Arial"/>
          <w:lang w:eastAsia="tr-TR"/>
        </w:rPr>
      </w:pPr>
      <w:r w:rsidRPr="00803C2B">
        <w:rPr>
          <w:rFonts w:ascii="Arial" w:hAnsi="Arial" w:cs="Arial"/>
          <w:lang w:eastAsia="tr-TR"/>
        </w:rPr>
        <w:t>FAYDALANICI</w:t>
      </w:r>
    </w:p>
    <w:p w14:paraId="29B807D7" w14:textId="77777777" w:rsidR="003D0010" w:rsidRPr="00803C2B" w:rsidRDefault="003D0010" w:rsidP="00767252">
      <w:pPr>
        <w:ind w:right="-520"/>
        <w:jc w:val="right"/>
        <w:rPr>
          <w:rFonts w:ascii="Arial" w:hAnsi="Arial" w:cs="Arial"/>
          <w:lang w:eastAsia="tr-TR"/>
        </w:rPr>
      </w:pPr>
      <w:r w:rsidRPr="00803C2B">
        <w:rPr>
          <w:rFonts w:ascii="Arial" w:hAnsi="Arial" w:cs="Arial"/>
          <w:lang w:eastAsia="tr-TR"/>
        </w:rPr>
        <w:t>(Adı-Soyadı)</w:t>
      </w:r>
    </w:p>
    <w:p w14:paraId="141183EC" w14:textId="77777777" w:rsidR="003D0010" w:rsidRPr="00803C2B" w:rsidRDefault="003D0010" w:rsidP="00767252">
      <w:pPr>
        <w:ind w:right="-520"/>
        <w:jc w:val="right"/>
        <w:rPr>
          <w:rFonts w:ascii="Arial" w:hAnsi="Arial" w:cs="Arial"/>
          <w:lang w:eastAsia="tr-TR"/>
        </w:rPr>
      </w:pPr>
      <w:r w:rsidRPr="00803C2B">
        <w:rPr>
          <w:rFonts w:ascii="Arial" w:hAnsi="Arial" w:cs="Arial"/>
          <w:lang w:eastAsia="tr-TR"/>
        </w:rPr>
        <w:t>(Tarih)</w:t>
      </w:r>
    </w:p>
    <w:p w14:paraId="7EFEACC7" w14:textId="77777777" w:rsidR="003D0010" w:rsidRPr="00803C2B" w:rsidRDefault="003D0010" w:rsidP="00767252">
      <w:pPr>
        <w:ind w:right="-520"/>
        <w:jc w:val="right"/>
        <w:rPr>
          <w:rFonts w:ascii="Arial" w:hAnsi="Arial" w:cs="Arial"/>
          <w:lang w:eastAsia="tr-TR"/>
        </w:rPr>
      </w:pPr>
      <w:r w:rsidRPr="00803C2B">
        <w:rPr>
          <w:rFonts w:ascii="Arial" w:hAnsi="Arial" w:cs="Arial"/>
          <w:lang w:eastAsia="tr-TR"/>
        </w:rPr>
        <w:t>(İmza)</w:t>
      </w:r>
    </w:p>
    <w:p w14:paraId="6ED370A4" w14:textId="77777777" w:rsidR="003D0010" w:rsidRPr="00803C2B" w:rsidRDefault="003D0010" w:rsidP="00767252">
      <w:pPr>
        <w:spacing w:after="0" w:line="240" w:lineRule="auto"/>
        <w:ind w:right="-520"/>
        <w:rPr>
          <w:rFonts w:ascii="Arial" w:eastAsia="Times New Roman" w:hAnsi="Arial" w:cs="Arial"/>
          <w:lang w:eastAsia="tr-TR"/>
        </w:rPr>
      </w:pPr>
    </w:p>
    <w:p w14:paraId="64E17821" w14:textId="29424811" w:rsidR="003D0010" w:rsidRPr="00803C2B" w:rsidRDefault="003D0010" w:rsidP="00767252">
      <w:pPr>
        <w:spacing w:after="0" w:line="240" w:lineRule="auto"/>
        <w:ind w:right="-520"/>
        <w:rPr>
          <w:rFonts w:ascii="Arial" w:eastAsia="Times New Roman" w:hAnsi="Arial" w:cs="Arial"/>
          <w:lang w:eastAsia="tr-TR"/>
        </w:rPr>
      </w:pPr>
      <w:r w:rsidRPr="00803C2B">
        <w:rPr>
          <w:rFonts w:ascii="Arial" w:eastAsia="Times New Roman" w:hAnsi="Arial" w:cs="Arial"/>
          <w:lang w:eastAsia="tr-TR"/>
        </w:rPr>
        <w:br w:type="page"/>
      </w:r>
    </w:p>
    <w:p w14:paraId="0F7B3D28" w14:textId="77777777" w:rsidR="001B1855" w:rsidRPr="00803C2B" w:rsidRDefault="001B1855" w:rsidP="00767252">
      <w:pPr>
        <w:ind w:right="-520"/>
        <w:rPr>
          <w:rFonts w:ascii="Arial" w:eastAsia="Times New Roman" w:hAnsi="Arial" w:cs="Arial"/>
          <w:lang w:eastAsia="tr-TR"/>
        </w:rPr>
      </w:pPr>
    </w:p>
    <w:p w14:paraId="2AD0EB74" w14:textId="3D16E046" w:rsidR="001E364E" w:rsidRPr="00803C2B" w:rsidRDefault="00E57571" w:rsidP="00767252">
      <w:pPr>
        <w:pStyle w:val="Balk2"/>
        <w:ind w:right="-520"/>
        <w:rPr>
          <w:rFonts w:ascii="Arial" w:eastAsia="Times New Roman" w:hAnsi="Arial" w:cs="Arial"/>
          <w:b/>
          <w:color w:val="auto"/>
          <w:sz w:val="22"/>
          <w:szCs w:val="22"/>
        </w:rPr>
      </w:pPr>
      <w:bookmarkStart w:id="73" w:name="_Toc106961403"/>
      <w:r w:rsidRPr="00803C2B">
        <w:rPr>
          <w:rFonts w:ascii="Arial" w:eastAsia="Times New Roman" w:hAnsi="Arial" w:cs="Arial"/>
          <w:b/>
          <w:color w:val="auto"/>
          <w:sz w:val="22"/>
          <w:szCs w:val="22"/>
        </w:rPr>
        <w:t>2</w:t>
      </w:r>
      <w:r w:rsidR="001E364E" w:rsidRPr="00803C2B">
        <w:rPr>
          <w:rFonts w:ascii="Arial" w:eastAsia="Times New Roman" w:hAnsi="Arial" w:cs="Arial"/>
          <w:b/>
          <w:color w:val="auto"/>
          <w:sz w:val="22"/>
          <w:szCs w:val="22"/>
        </w:rPr>
        <w:t>. ORMAN GENEL MÜDÜRLÜĞÜNÜN TULİP POJESİNDE HİBE İÇEREN ALT PROJELERİ UYGULAMA USULLERİ</w:t>
      </w:r>
      <w:bookmarkEnd w:id="73"/>
      <w:r w:rsidR="001E364E" w:rsidRPr="00803C2B">
        <w:rPr>
          <w:rFonts w:ascii="Arial" w:eastAsia="Times New Roman" w:hAnsi="Arial" w:cs="Arial"/>
          <w:b/>
          <w:color w:val="auto"/>
          <w:sz w:val="22"/>
          <w:szCs w:val="22"/>
        </w:rPr>
        <w:t xml:space="preserve"> </w:t>
      </w:r>
    </w:p>
    <w:p w14:paraId="2BE59D14" w14:textId="77777777" w:rsidR="001E364E" w:rsidRPr="00803C2B" w:rsidRDefault="001E364E" w:rsidP="00767252">
      <w:pPr>
        <w:ind w:right="-520"/>
        <w:rPr>
          <w:rFonts w:ascii="Arial" w:hAnsi="Arial" w:cs="Arial"/>
          <w:lang w:eastAsia="tr-TR"/>
        </w:rPr>
      </w:pPr>
    </w:p>
    <w:p w14:paraId="769A60F2" w14:textId="45ABA387" w:rsidR="001E364E" w:rsidRPr="00803C2B" w:rsidRDefault="00C7394D" w:rsidP="00767252">
      <w:pPr>
        <w:pStyle w:val="Balk3"/>
        <w:ind w:right="-520"/>
        <w:rPr>
          <w:rFonts w:ascii="Arial" w:hAnsi="Arial" w:cs="Arial"/>
          <w:b/>
          <w:color w:val="auto"/>
          <w:sz w:val="22"/>
          <w:szCs w:val="22"/>
        </w:rPr>
      </w:pPr>
      <w:bookmarkStart w:id="74" w:name="_Toc106961404"/>
      <w:r w:rsidRPr="00803C2B">
        <w:rPr>
          <w:rStyle w:val="Balk2Char"/>
          <w:rFonts w:ascii="Arial" w:hAnsi="Arial" w:cs="Arial"/>
          <w:b/>
          <w:color w:val="auto"/>
          <w:sz w:val="22"/>
          <w:szCs w:val="22"/>
        </w:rPr>
        <w:t>2</w:t>
      </w:r>
      <w:r w:rsidR="001E364E" w:rsidRPr="00803C2B">
        <w:rPr>
          <w:rStyle w:val="Balk2Char"/>
          <w:rFonts w:ascii="Arial" w:hAnsi="Arial" w:cs="Arial"/>
          <w:b/>
          <w:color w:val="auto"/>
          <w:sz w:val="22"/>
          <w:szCs w:val="22"/>
        </w:rPr>
        <w:t>.1. KAPSAM</w:t>
      </w:r>
      <w:bookmarkEnd w:id="74"/>
      <w:r w:rsidR="001E364E" w:rsidRPr="00803C2B">
        <w:rPr>
          <w:rStyle w:val="Balk2Char"/>
          <w:rFonts w:ascii="Arial" w:hAnsi="Arial" w:cs="Arial"/>
          <w:b/>
          <w:color w:val="auto"/>
          <w:sz w:val="22"/>
          <w:szCs w:val="22"/>
        </w:rPr>
        <w:t xml:space="preserve"> </w:t>
      </w:r>
    </w:p>
    <w:p w14:paraId="1B8614D5" w14:textId="77777777" w:rsidR="001E364E" w:rsidRPr="00803C2B" w:rsidRDefault="001E364E" w:rsidP="00767252">
      <w:pPr>
        <w:spacing w:line="276" w:lineRule="auto"/>
        <w:ind w:right="-520"/>
        <w:jc w:val="both"/>
        <w:rPr>
          <w:rFonts w:ascii="Arial" w:eastAsia="Times New Roman" w:hAnsi="Arial" w:cs="Arial"/>
          <w:lang w:eastAsia="tr-TR"/>
        </w:rPr>
      </w:pPr>
      <w:r w:rsidRPr="00803C2B">
        <w:rPr>
          <w:rFonts w:ascii="Arial" w:eastAsia="Times New Roman" w:hAnsi="Arial" w:cs="Arial"/>
          <w:lang w:eastAsia="tr-TR"/>
        </w:rPr>
        <w:t>Türkiye Dayanıklı Peyzaj Entegrasyonu Projesi (TULİP); bir şemsiye projesi olup 2021 yatırım programına alınan Bolaman Havzası Rehabilitasyon Projesi ve Çekerek Havzası Rehabilitasyon Projenin Dünya Bankası nezdinde birleştirilmiş halidir.  TÜRKİYE DAYANIKLI PEYZAJ ENTEGRASYONU PROJESİ</w:t>
      </w:r>
      <w:r w:rsidRPr="00803C2B">
        <w:rPr>
          <w:rFonts w:ascii="Arial" w:eastAsia="Times New Roman" w:hAnsi="Arial" w:cs="Arial"/>
          <w:b/>
          <w:lang w:eastAsia="tr-TR"/>
        </w:rPr>
        <w:t xml:space="preserve"> </w:t>
      </w:r>
      <w:r w:rsidRPr="00803C2B">
        <w:rPr>
          <w:rFonts w:ascii="Arial" w:eastAsia="Times New Roman" w:hAnsi="Arial" w:cs="Arial"/>
          <w:lang w:eastAsia="tr-TR"/>
        </w:rPr>
        <w:t>(TULİP) , Orman Genel Müdürlüğü, Orman ve Köy İlişkileri Dairesi Başkanlığı ORKÖY kapsamındaki destekler; 6831 Sayılı Orman Kanunu kapsamında tespit edilen  orman köylerinde, Orman Köylülerinin Kalkınmalarının Desteklenmesi Faaliyetlerine İlişkin Yönetmelik ve 7022 sayılı Tamim çerçevesinde uygulanacaktır.</w:t>
      </w:r>
    </w:p>
    <w:p w14:paraId="01D9FF08" w14:textId="7D534CD6" w:rsidR="001E364E" w:rsidRPr="00803C2B" w:rsidRDefault="001E364E" w:rsidP="00767252">
      <w:pPr>
        <w:spacing w:line="276" w:lineRule="auto"/>
        <w:ind w:right="-520"/>
        <w:jc w:val="both"/>
        <w:rPr>
          <w:rFonts w:ascii="Arial" w:eastAsia="Times New Roman" w:hAnsi="Arial" w:cs="Arial"/>
          <w:lang w:eastAsia="tr-TR"/>
        </w:rPr>
      </w:pPr>
      <w:r w:rsidRPr="00803C2B">
        <w:rPr>
          <w:rFonts w:ascii="Arial" w:eastAsia="Times New Roman" w:hAnsi="Arial" w:cs="Arial"/>
        </w:rPr>
        <w:t xml:space="preserve">Orman Genel Müdürlüğünün koordinasyonun da Orman Bölge Müdürlükleri tarafından, proje de yer alan Yeşil ve Sürdürülebilir Kırsal Kalkınma ana bileşen altındaki 1. Bileşen </w:t>
      </w:r>
      <w:r w:rsidRPr="00803C2B">
        <w:rPr>
          <w:rFonts w:ascii="Arial" w:hAnsi="Arial" w:cs="Arial"/>
        </w:rPr>
        <w:t>Üst Havza rehabilitasyonu ve geçim  kaynakları</w:t>
      </w:r>
      <w:r w:rsidR="007B63CF" w:rsidRPr="00803C2B">
        <w:rPr>
          <w:rFonts w:ascii="Arial" w:hAnsi="Arial" w:cs="Arial"/>
        </w:rPr>
        <w:t xml:space="preserve"> iyileştirilmesi</w:t>
      </w:r>
      <w:r w:rsidRPr="00803C2B">
        <w:rPr>
          <w:rFonts w:ascii="Arial" w:eastAsia="Times New Roman" w:hAnsi="Arial" w:cs="Arial"/>
        </w:rPr>
        <w:t xml:space="preserve"> alt bileşeninde yer alan  ORKÖY kapsamındaki</w:t>
      </w:r>
      <w:r w:rsidRPr="00803C2B">
        <w:rPr>
          <w:rFonts w:ascii="Arial" w:eastAsia="Times New Roman" w:hAnsi="Arial" w:cs="Arial"/>
          <w:b/>
        </w:rPr>
        <w:t xml:space="preserve"> </w:t>
      </w:r>
      <w:r w:rsidRPr="00803C2B">
        <w:rPr>
          <w:rFonts w:ascii="Arial" w:eastAsia="Times New Roman" w:hAnsi="Arial" w:cs="Arial"/>
        </w:rPr>
        <w:t>faaliyetlerin gerçekleştirilmesi için havzada bulunan orman köylerindeki köylülere ferdi hibe desteği gerçekleştirecektir.</w:t>
      </w:r>
    </w:p>
    <w:p w14:paraId="23198C9B" w14:textId="77777777" w:rsidR="001E364E" w:rsidRPr="00803C2B" w:rsidRDefault="001E364E" w:rsidP="00767252">
      <w:pPr>
        <w:spacing w:line="276" w:lineRule="auto"/>
        <w:ind w:right="-520"/>
        <w:jc w:val="both"/>
        <w:rPr>
          <w:rFonts w:ascii="Arial" w:eastAsia="Times New Roman" w:hAnsi="Arial" w:cs="Arial"/>
          <w:lang w:eastAsia="tr-TR"/>
        </w:rPr>
      </w:pPr>
    </w:p>
    <w:p w14:paraId="2633E0B7" w14:textId="56D068FD" w:rsidR="001E364E" w:rsidRPr="00803C2B" w:rsidRDefault="00C7394D" w:rsidP="00767252">
      <w:pPr>
        <w:pStyle w:val="Balk3"/>
        <w:ind w:right="-520"/>
        <w:rPr>
          <w:rFonts w:ascii="Arial" w:hAnsi="Arial" w:cs="Arial"/>
          <w:b/>
          <w:color w:val="auto"/>
          <w:sz w:val="22"/>
          <w:szCs w:val="22"/>
        </w:rPr>
      </w:pPr>
      <w:bookmarkStart w:id="75" w:name="_Toc106961405"/>
      <w:r w:rsidRPr="00803C2B">
        <w:rPr>
          <w:rFonts w:ascii="Arial" w:hAnsi="Arial" w:cs="Arial"/>
          <w:b/>
          <w:color w:val="auto"/>
          <w:sz w:val="22"/>
          <w:szCs w:val="22"/>
        </w:rPr>
        <w:t>2</w:t>
      </w:r>
      <w:r w:rsidR="001E364E" w:rsidRPr="00803C2B">
        <w:rPr>
          <w:rFonts w:ascii="Arial" w:hAnsi="Arial" w:cs="Arial"/>
          <w:b/>
          <w:color w:val="auto"/>
          <w:sz w:val="22"/>
          <w:szCs w:val="22"/>
        </w:rPr>
        <w:t>.2. PROJE MİKROHAVZA PLANLARININ ve ÇALIŞMA PROGRAMLARININ HAZIRLANMASI</w:t>
      </w:r>
      <w:bookmarkEnd w:id="75"/>
      <w:r w:rsidR="001E364E" w:rsidRPr="00803C2B">
        <w:rPr>
          <w:rFonts w:ascii="Arial" w:hAnsi="Arial" w:cs="Arial"/>
          <w:b/>
          <w:color w:val="auto"/>
          <w:sz w:val="22"/>
          <w:szCs w:val="22"/>
        </w:rPr>
        <w:t xml:space="preserve">  </w:t>
      </w:r>
    </w:p>
    <w:p w14:paraId="57243F58" w14:textId="77777777" w:rsidR="00DB429E" w:rsidRPr="00803C2B" w:rsidRDefault="00DB429E" w:rsidP="00767252">
      <w:pPr>
        <w:ind w:right="-520"/>
        <w:rPr>
          <w:rFonts w:ascii="Arial" w:hAnsi="Arial" w:cs="Arial"/>
          <w:lang w:eastAsia="tr-TR"/>
        </w:rPr>
      </w:pPr>
    </w:p>
    <w:p w14:paraId="2F40A51F" w14:textId="77777777" w:rsidR="001E364E" w:rsidRPr="00803C2B" w:rsidRDefault="001E364E" w:rsidP="00767252">
      <w:pPr>
        <w:spacing w:after="120" w:line="276" w:lineRule="auto"/>
        <w:ind w:right="-520"/>
        <w:jc w:val="both"/>
        <w:rPr>
          <w:rFonts w:ascii="Arial" w:hAnsi="Arial" w:cs="Arial"/>
        </w:rPr>
      </w:pPr>
      <w:r w:rsidRPr="00803C2B">
        <w:rPr>
          <w:rFonts w:ascii="Arial" w:hAnsi="Arial" w:cs="Arial"/>
        </w:rPr>
        <w:t>Mikro havza planları hazırlanmasında dikkat edilecek hususlar;</w:t>
      </w:r>
    </w:p>
    <w:p w14:paraId="5E0B6B87" w14:textId="77777777" w:rsidR="001E364E" w:rsidRPr="00803C2B" w:rsidRDefault="001E364E" w:rsidP="00767252">
      <w:pPr>
        <w:pStyle w:val="ListeParagraf"/>
        <w:numPr>
          <w:ilvl w:val="0"/>
          <w:numId w:val="20"/>
        </w:numPr>
        <w:spacing w:line="276" w:lineRule="auto"/>
        <w:ind w:right="-520"/>
        <w:jc w:val="both"/>
        <w:rPr>
          <w:rFonts w:ascii="Arial" w:hAnsi="Arial" w:cs="Arial"/>
        </w:rPr>
      </w:pPr>
      <w:r w:rsidRPr="00803C2B">
        <w:rPr>
          <w:rFonts w:ascii="Arial" w:hAnsi="Arial" w:cs="Arial"/>
        </w:rPr>
        <w:t xml:space="preserve"> Amaç; Bolaman ve Çekerek Havzası Rehabilitasyonu Projeleri kapsamında, Ormanların korunması, geliştirilmesi ve genişletilmesi için orman köylülerinin sosyal ve ekonomik yönden kalkınmalarına destek vermek üzere, orman köylerinde uygulanabilecek sosyal ve ekonomik ferdi  veya tüzel kişiliklere ilişkin proje kapsamında önerilen projelerin uygulama planlarını oluşturmaktır.</w:t>
      </w:r>
    </w:p>
    <w:p w14:paraId="77290F01" w14:textId="77777777" w:rsidR="001E364E" w:rsidRPr="00803C2B" w:rsidRDefault="001E364E" w:rsidP="00767252">
      <w:pPr>
        <w:pStyle w:val="ListeParagraf"/>
        <w:numPr>
          <w:ilvl w:val="0"/>
          <w:numId w:val="20"/>
        </w:numPr>
        <w:spacing w:line="276" w:lineRule="auto"/>
        <w:ind w:right="-520"/>
        <w:jc w:val="both"/>
        <w:rPr>
          <w:rFonts w:ascii="Arial" w:hAnsi="Arial" w:cs="Arial"/>
        </w:rPr>
      </w:pPr>
      <w:r w:rsidRPr="00803C2B">
        <w:rPr>
          <w:rFonts w:ascii="Arial" w:hAnsi="Arial" w:cs="Arial"/>
        </w:rPr>
        <w:t xml:space="preserve">Alt/ Mikro Havza Planların hazırlanmasında ORKÖY desteklerinde ön görülen hususlar ve limitler göz önünde bulundurulacaktır. Daha önce yapılan tespitlere göre aşağıdaki alt projeler uygulanacaktır.  Yeni proje önerileri çıkması durumunda Dünya Bankası ile mutabık kalınarak bu proje teklifleri planlamaya dahil edilebilecektir. </w:t>
      </w:r>
    </w:p>
    <w:p w14:paraId="7D3187F4" w14:textId="77777777" w:rsidR="001E364E" w:rsidRPr="00803C2B" w:rsidRDefault="001E364E" w:rsidP="00767252">
      <w:pPr>
        <w:pStyle w:val="ListeParagraf"/>
        <w:widowControl w:val="0"/>
        <w:numPr>
          <w:ilvl w:val="0"/>
          <w:numId w:val="20"/>
        </w:numPr>
        <w:spacing w:before="240" w:after="120" w:line="276" w:lineRule="auto"/>
        <w:ind w:right="-520"/>
        <w:jc w:val="both"/>
        <w:rPr>
          <w:rFonts w:ascii="Arial" w:eastAsia="Times New Roman" w:hAnsi="Arial" w:cs="Arial"/>
          <w:lang w:eastAsia="en-GB"/>
        </w:rPr>
      </w:pPr>
      <w:r w:rsidRPr="00803C2B">
        <w:rPr>
          <w:rFonts w:ascii="Arial" w:hAnsi="Arial" w:cs="Arial"/>
        </w:rPr>
        <w:t xml:space="preserve">Mikro havza planlarının hazırlanmasında seçilecek köylerde özellikle yoksul hane halklarının söz konusu hibe programlarından yararlanmasına özen göstererek bu hanelerin iyileştirilmiş geçim fırsatlarına ulaşmaları sağlanacaktır. </w:t>
      </w:r>
    </w:p>
    <w:p w14:paraId="70399FBD" w14:textId="10DF5E20" w:rsidR="001E364E" w:rsidRPr="00803C2B" w:rsidRDefault="001E364E" w:rsidP="00767252">
      <w:pPr>
        <w:pStyle w:val="ListeParagraf"/>
        <w:widowControl w:val="0"/>
        <w:numPr>
          <w:ilvl w:val="0"/>
          <w:numId w:val="20"/>
        </w:numPr>
        <w:spacing w:before="240" w:after="120" w:line="276" w:lineRule="auto"/>
        <w:ind w:right="-520"/>
        <w:jc w:val="both"/>
        <w:rPr>
          <w:rFonts w:ascii="Arial" w:hAnsi="Arial" w:cs="Arial"/>
        </w:rPr>
      </w:pPr>
      <w:r w:rsidRPr="00803C2B">
        <w:rPr>
          <w:rFonts w:ascii="Arial" w:eastAsia="Times New Roman" w:hAnsi="Arial" w:cs="Arial"/>
          <w:lang w:eastAsia="en-GB"/>
        </w:rPr>
        <w:t>Aşağıda belirtilen hibe programlarının uygulanması sırasında Dünya Bankası tarafından kabul edilen ve projenin tamamlayıcı dokümanı olarak hazırlanan Çevre</w:t>
      </w:r>
      <w:r w:rsidR="00221840" w:rsidRPr="00803C2B">
        <w:rPr>
          <w:rFonts w:ascii="Arial" w:eastAsia="Times New Roman" w:hAnsi="Arial" w:cs="Arial"/>
          <w:lang w:eastAsia="en-GB"/>
        </w:rPr>
        <w:t>sel</w:t>
      </w:r>
      <w:r w:rsidRPr="00803C2B">
        <w:rPr>
          <w:rFonts w:ascii="Arial" w:eastAsia="Times New Roman" w:hAnsi="Arial" w:cs="Arial"/>
          <w:lang w:eastAsia="en-GB"/>
        </w:rPr>
        <w:t xml:space="preserve"> ve Sosyal Yönetim Çerçevesinde yer alan Çevre ve Sosyal Standartlara uyum zorunluluğu bulunmaktadır. </w:t>
      </w:r>
      <w:r w:rsidR="00221840" w:rsidRPr="00803C2B">
        <w:rPr>
          <w:rFonts w:ascii="Arial" w:eastAsia="Times New Roman" w:hAnsi="Arial" w:cs="Arial"/>
          <w:lang w:eastAsia="en-GB"/>
        </w:rPr>
        <w:t xml:space="preserve">Hibeden yararlanmaya hak </w:t>
      </w:r>
      <w:r w:rsidR="00221840" w:rsidRPr="00C00F6B">
        <w:rPr>
          <w:rFonts w:ascii="Arial" w:eastAsia="Times New Roman" w:hAnsi="Arial" w:cs="Arial"/>
          <w:lang w:eastAsia="en-GB"/>
        </w:rPr>
        <w:t xml:space="preserve">kazananlar </w:t>
      </w:r>
      <w:r w:rsidR="00C72181" w:rsidRPr="00C00F6B">
        <w:rPr>
          <w:rFonts w:ascii="Arial" w:eastAsia="Times New Roman" w:hAnsi="Arial" w:cs="Arial"/>
          <w:lang w:eastAsia="en-GB"/>
        </w:rPr>
        <w:t xml:space="preserve">Bölüm - </w:t>
      </w:r>
      <w:r w:rsidR="00221840" w:rsidRPr="00C00F6B">
        <w:rPr>
          <w:rFonts w:ascii="Arial" w:eastAsia="Times New Roman" w:hAnsi="Arial" w:cs="Arial"/>
          <w:lang w:eastAsia="en-GB"/>
        </w:rPr>
        <w:t>2.8’</w:t>
      </w:r>
      <w:r w:rsidR="00C72181" w:rsidRPr="00C00F6B">
        <w:rPr>
          <w:rFonts w:ascii="Arial" w:eastAsia="Times New Roman" w:hAnsi="Arial" w:cs="Arial"/>
          <w:lang w:eastAsia="en-GB"/>
        </w:rPr>
        <w:t>de</w:t>
      </w:r>
      <w:r w:rsidR="00221840" w:rsidRPr="00C00F6B">
        <w:rPr>
          <w:rFonts w:ascii="Arial" w:eastAsia="Times New Roman" w:hAnsi="Arial" w:cs="Arial"/>
          <w:lang w:eastAsia="en-GB"/>
        </w:rPr>
        <w:t xml:space="preserve"> kısaca açıklamaları yer alan standartlara uyma konusunda hibe sözleşmesinde yer alan bir madde çerçevesinde taahhütte bulunacaklardır. Ayrıca, her bir hibe konusu göz önünde bulundurularak çevresel ve sosyal tarama listesi hazırlanmış ve söz konusu faaliyetlerin çevresel ve sosyal riskleri belirlenerek bu kapsamda hazırlanması gereken çevresel ve sosyal yönetim araçları ve/veya hibe sözleşmesinde yer alması gereken ek çevresel ve sosyal maddeler belirlenmiştir. </w:t>
      </w:r>
      <w:r w:rsidR="007452FF" w:rsidRPr="00C00F6B">
        <w:rPr>
          <w:rFonts w:ascii="Arial" w:eastAsia="Times New Roman" w:hAnsi="Arial" w:cs="Arial"/>
          <w:lang w:eastAsia="en-GB"/>
        </w:rPr>
        <w:t xml:space="preserve">Bölüm </w:t>
      </w:r>
      <w:r w:rsidR="00221840" w:rsidRPr="00C00F6B">
        <w:rPr>
          <w:rFonts w:ascii="Arial" w:eastAsia="Times New Roman" w:hAnsi="Arial" w:cs="Arial"/>
          <w:lang w:eastAsia="en-GB"/>
        </w:rPr>
        <w:t>2.8’</w:t>
      </w:r>
      <w:r w:rsidR="007452FF" w:rsidRPr="00C00F6B">
        <w:rPr>
          <w:rFonts w:ascii="Arial" w:eastAsia="Times New Roman" w:hAnsi="Arial" w:cs="Arial"/>
          <w:lang w:eastAsia="en-GB"/>
        </w:rPr>
        <w:t>de</w:t>
      </w:r>
      <w:r w:rsidR="00221840" w:rsidRPr="00C00F6B">
        <w:rPr>
          <w:rFonts w:ascii="Arial" w:eastAsia="Times New Roman" w:hAnsi="Arial" w:cs="Arial"/>
          <w:lang w:eastAsia="en-GB"/>
        </w:rPr>
        <w:t xml:space="preserve"> tanımlanmış çevresel ve sosyal yönetim araçları uygulayıcı kuruluşlar tarafından hazırlanarak ilgili ihale dokümanlarına dahil edilecek, Yüklenici ile yapılacak Sözleşmenin bir parçası olacak ve Yüklencinin çalışmalarını bu dokümanlara uygun olarak yürütmesini sağlanacaktır. </w:t>
      </w:r>
      <w:r w:rsidR="0060383E" w:rsidRPr="00C00F6B">
        <w:rPr>
          <w:rFonts w:ascii="Arial" w:eastAsia="Times New Roman" w:hAnsi="Arial" w:cs="Arial"/>
          <w:lang w:eastAsia="en-GB"/>
        </w:rPr>
        <w:t xml:space="preserve">Bölüm </w:t>
      </w:r>
      <w:r w:rsidR="00221840" w:rsidRPr="00C00F6B">
        <w:rPr>
          <w:rFonts w:ascii="Arial" w:eastAsia="Times New Roman" w:hAnsi="Arial" w:cs="Arial"/>
          <w:lang w:eastAsia="en-GB"/>
        </w:rPr>
        <w:t>2.8’</w:t>
      </w:r>
      <w:r w:rsidR="0060383E" w:rsidRPr="00C00F6B">
        <w:rPr>
          <w:rFonts w:ascii="Arial" w:eastAsia="Times New Roman" w:hAnsi="Arial" w:cs="Arial"/>
          <w:lang w:eastAsia="en-GB"/>
        </w:rPr>
        <w:t>de</w:t>
      </w:r>
      <w:r w:rsidR="00221840" w:rsidRPr="00C00F6B">
        <w:rPr>
          <w:rFonts w:ascii="Arial" w:eastAsia="Times New Roman" w:hAnsi="Arial" w:cs="Arial"/>
          <w:lang w:eastAsia="en-GB"/>
        </w:rPr>
        <w:t xml:space="preserve"> çeşitli faaliyetler için belirlenmiş olan ek çevresel ve sosyal madd</w:t>
      </w:r>
      <w:r w:rsidR="00221840" w:rsidRPr="00803C2B">
        <w:rPr>
          <w:rFonts w:ascii="Arial" w:eastAsia="Times New Roman" w:hAnsi="Arial" w:cs="Arial"/>
          <w:lang w:eastAsia="en-GB"/>
        </w:rPr>
        <w:t>eler ise ilgili hibe sözleşmelerine eklenerek hibeden yararlanmaya hak kazananların faaliyetlerini bu hususlara riayet ederek yürütmesi temin edilecektir.</w:t>
      </w:r>
    </w:p>
    <w:p w14:paraId="6F4F6108" w14:textId="77777777" w:rsidR="007B63CF" w:rsidRPr="00803C2B" w:rsidRDefault="007B63CF" w:rsidP="00767252">
      <w:pPr>
        <w:spacing w:line="276" w:lineRule="auto"/>
        <w:ind w:right="-520"/>
        <w:jc w:val="both"/>
        <w:rPr>
          <w:rFonts w:ascii="Arial" w:hAnsi="Arial" w:cs="Arial"/>
        </w:rPr>
      </w:pPr>
    </w:p>
    <w:p w14:paraId="6DB1F87D" w14:textId="3E7D1C1F" w:rsidR="001E364E" w:rsidRPr="00803C2B" w:rsidRDefault="001E364E" w:rsidP="00767252">
      <w:pPr>
        <w:spacing w:line="276" w:lineRule="auto"/>
        <w:ind w:right="-520"/>
        <w:jc w:val="both"/>
        <w:rPr>
          <w:rFonts w:ascii="Arial" w:hAnsi="Arial" w:cs="Arial"/>
        </w:rPr>
      </w:pPr>
      <w:r w:rsidRPr="00803C2B">
        <w:rPr>
          <w:rFonts w:ascii="Arial" w:hAnsi="Arial" w:cs="Arial"/>
        </w:rPr>
        <w:t xml:space="preserve">Bileşen 1. </w:t>
      </w:r>
      <w:r w:rsidR="007B63CF" w:rsidRPr="00803C2B">
        <w:rPr>
          <w:rFonts w:ascii="Arial" w:hAnsi="Arial" w:cs="Arial"/>
        </w:rPr>
        <w:t>Üst Havza rehabilitasyonu ve geçim  kaynakları iyileştirilmesi</w:t>
      </w:r>
      <w:r w:rsidR="007B63CF" w:rsidRPr="00803C2B">
        <w:rPr>
          <w:rFonts w:ascii="Arial" w:eastAsia="Times New Roman" w:hAnsi="Arial" w:cs="Arial"/>
        </w:rPr>
        <w:t xml:space="preserve"> a</w:t>
      </w:r>
      <w:r w:rsidR="007B63CF" w:rsidRPr="00803C2B">
        <w:rPr>
          <w:rFonts w:ascii="Arial" w:hAnsi="Arial" w:cs="Arial"/>
        </w:rPr>
        <w:t>lt p</w:t>
      </w:r>
      <w:r w:rsidRPr="00803C2B">
        <w:rPr>
          <w:rFonts w:ascii="Arial" w:hAnsi="Arial" w:cs="Arial"/>
        </w:rPr>
        <w:t>rojeler doğrultusunda bu projede uygulanacak ORKÖY Projeleri:</w:t>
      </w:r>
    </w:p>
    <w:tbl>
      <w:tblPr>
        <w:tblStyle w:val="TabloKlavuzu"/>
        <w:tblW w:w="0" w:type="auto"/>
        <w:tblLook w:val="04A0" w:firstRow="1" w:lastRow="0" w:firstColumn="1" w:lastColumn="0" w:noHBand="0" w:noVBand="1"/>
      </w:tblPr>
      <w:tblGrid>
        <w:gridCol w:w="772"/>
        <w:gridCol w:w="4590"/>
        <w:gridCol w:w="1652"/>
        <w:gridCol w:w="1646"/>
      </w:tblGrid>
      <w:tr w:rsidR="007B63CF" w:rsidRPr="0052561C" w14:paraId="0BD4F20F" w14:textId="77777777" w:rsidTr="007417D3">
        <w:tc>
          <w:tcPr>
            <w:tcW w:w="846" w:type="dxa"/>
          </w:tcPr>
          <w:p w14:paraId="432C697F" w14:textId="0A117F36"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Sıra No</w:t>
            </w:r>
          </w:p>
        </w:tc>
        <w:tc>
          <w:tcPr>
            <w:tcW w:w="6082" w:type="dxa"/>
          </w:tcPr>
          <w:p w14:paraId="3B1E5BB2" w14:textId="50540ABA"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Hibe Desteğinin Adı</w:t>
            </w:r>
          </w:p>
        </w:tc>
        <w:tc>
          <w:tcPr>
            <w:tcW w:w="1913" w:type="dxa"/>
          </w:tcPr>
          <w:p w14:paraId="16B07E47" w14:textId="75EEF7BF"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Hibe Oranı(%)</w:t>
            </w:r>
          </w:p>
        </w:tc>
        <w:tc>
          <w:tcPr>
            <w:tcW w:w="1786" w:type="dxa"/>
          </w:tcPr>
          <w:p w14:paraId="0BE92FA1" w14:textId="2B1AD1AB"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Faydalanıcı katkısı(%)</w:t>
            </w:r>
          </w:p>
        </w:tc>
      </w:tr>
      <w:tr w:rsidR="007B63CF" w:rsidRPr="0052561C" w14:paraId="3C8818D5" w14:textId="77777777" w:rsidTr="007417D3">
        <w:tc>
          <w:tcPr>
            <w:tcW w:w="846" w:type="dxa"/>
          </w:tcPr>
          <w:p w14:paraId="0F319AC3" w14:textId="012F604C"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1</w:t>
            </w:r>
          </w:p>
        </w:tc>
        <w:tc>
          <w:tcPr>
            <w:tcW w:w="6082" w:type="dxa"/>
          </w:tcPr>
          <w:p w14:paraId="57905B52" w14:textId="559373FE"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Fotovoltaik (PV) Sistemler</w:t>
            </w:r>
          </w:p>
        </w:tc>
        <w:tc>
          <w:tcPr>
            <w:tcW w:w="1913" w:type="dxa"/>
          </w:tcPr>
          <w:p w14:paraId="580C3241" w14:textId="48121A6E"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60</w:t>
            </w:r>
          </w:p>
        </w:tc>
        <w:tc>
          <w:tcPr>
            <w:tcW w:w="1786" w:type="dxa"/>
          </w:tcPr>
          <w:p w14:paraId="66F0BCCE" w14:textId="300A6CF4"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40</w:t>
            </w:r>
          </w:p>
        </w:tc>
      </w:tr>
      <w:tr w:rsidR="007B63CF" w:rsidRPr="0052561C" w14:paraId="60640932" w14:textId="77777777" w:rsidTr="007417D3">
        <w:tc>
          <w:tcPr>
            <w:tcW w:w="846" w:type="dxa"/>
          </w:tcPr>
          <w:p w14:paraId="281057CB" w14:textId="3D13F353"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2</w:t>
            </w:r>
          </w:p>
        </w:tc>
        <w:tc>
          <w:tcPr>
            <w:tcW w:w="6082" w:type="dxa"/>
          </w:tcPr>
          <w:p w14:paraId="4C2D6FBB" w14:textId="1186A286"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Güneş Enerjisi Su Isıtma Sistemleri</w:t>
            </w:r>
          </w:p>
        </w:tc>
        <w:tc>
          <w:tcPr>
            <w:tcW w:w="1913" w:type="dxa"/>
          </w:tcPr>
          <w:p w14:paraId="0624364C" w14:textId="529A617C"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60</w:t>
            </w:r>
          </w:p>
        </w:tc>
        <w:tc>
          <w:tcPr>
            <w:tcW w:w="1786" w:type="dxa"/>
          </w:tcPr>
          <w:p w14:paraId="3643C186" w14:textId="19326C4E"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40</w:t>
            </w:r>
          </w:p>
        </w:tc>
      </w:tr>
      <w:tr w:rsidR="007B63CF" w:rsidRPr="0052561C" w14:paraId="704FE494" w14:textId="77777777" w:rsidTr="007417D3">
        <w:tc>
          <w:tcPr>
            <w:tcW w:w="846" w:type="dxa"/>
          </w:tcPr>
          <w:p w14:paraId="523A4268" w14:textId="4B09A5B4"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3</w:t>
            </w:r>
          </w:p>
        </w:tc>
        <w:tc>
          <w:tcPr>
            <w:tcW w:w="6082" w:type="dxa"/>
          </w:tcPr>
          <w:p w14:paraId="78C1A2FF" w14:textId="55E31139"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Dış Cephe Mantolama,</w:t>
            </w:r>
            <w:r w:rsidRPr="00803C2B">
              <w:rPr>
                <w:rFonts w:ascii="Arial" w:hAnsi="Arial" w:cs="Arial"/>
              </w:rPr>
              <w:t xml:space="preserve"> </w:t>
            </w:r>
            <w:r w:rsidRPr="00803C2B">
              <w:rPr>
                <w:rFonts w:ascii="Arial" w:hAnsi="Arial" w:cs="Arial"/>
                <w:sz w:val="22"/>
                <w:szCs w:val="22"/>
              </w:rPr>
              <w:t>Katı Yakıtlı Kalorifer Sistemi</w:t>
            </w:r>
          </w:p>
        </w:tc>
        <w:tc>
          <w:tcPr>
            <w:tcW w:w="1913" w:type="dxa"/>
          </w:tcPr>
          <w:p w14:paraId="3796F6B1" w14:textId="6F385208"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60</w:t>
            </w:r>
          </w:p>
        </w:tc>
        <w:tc>
          <w:tcPr>
            <w:tcW w:w="1786" w:type="dxa"/>
          </w:tcPr>
          <w:p w14:paraId="3582A710" w14:textId="79110EA3"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40</w:t>
            </w:r>
          </w:p>
        </w:tc>
      </w:tr>
      <w:tr w:rsidR="007B63CF" w:rsidRPr="0052561C" w14:paraId="1EBE570B" w14:textId="77777777" w:rsidTr="007417D3">
        <w:tc>
          <w:tcPr>
            <w:tcW w:w="846" w:type="dxa"/>
          </w:tcPr>
          <w:p w14:paraId="0016EBA9" w14:textId="2DF4EB6C"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4</w:t>
            </w:r>
          </w:p>
        </w:tc>
        <w:tc>
          <w:tcPr>
            <w:tcW w:w="6082" w:type="dxa"/>
          </w:tcPr>
          <w:p w14:paraId="440104D1" w14:textId="5AE011CA"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Dam Örtülüğü</w:t>
            </w:r>
          </w:p>
        </w:tc>
        <w:tc>
          <w:tcPr>
            <w:tcW w:w="1913" w:type="dxa"/>
          </w:tcPr>
          <w:p w14:paraId="762293EC" w14:textId="5F5575C1"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60</w:t>
            </w:r>
          </w:p>
        </w:tc>
        <w:tc>
          <w:tcPr>
            <w:tcW w:w="1786" w:type="dxa"/>
          </w:tcPr>
          <w:p w14:paraId="2791C84F" w14:textId="3D2DB2CC"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40</w:t>
            </w:r>
          </w:p>
        </w:tc>
      </w:tr>
      <w:tr w:rsidR="007B63CF" w:rsidRPr="0052561C" w14:paraId="1B84306E" w14:textId="77777777" w:rsidTr="007417D3">
        <w:tc>
          <w:tcPr>
            <w:tcW w:w="846" w:type="dxa"/>
          </w:tcPr>
          <w:p w14:paraId="6C0D13F7" w14:textId="2D2E278D"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5</w:t>
            </w:r>
          </w:p>
        </w:tc>
        <w:tc>
          <w:tcPr>
            <w:tcW w:w="6082" w:type="dxa"/>
          </w:tcPr>
          <w:p w14:paraId="19D22030" w14:textId="38C20B4D"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Mavi Yemiş Yetiştiriciliği</w:t>
            </w:r>
          </w:p>
        </w:tc>
        <w:tc>
          <w:tcPr>
            <w:tcW w:w="1913" w:type="dxa"/>
          </w:tcPr>
          <w:p w14:paraId="2D29824B" w14:textId="028E4E8D"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2C783B35" w14:textId="2567FFB0"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7B63CF" w:rsidRPr="0052561C" w14:paraId="029ADDB2" w14:textId="77777777" w:rsidTr="007417D3">
        <w:tc>
          <w:tcPr>
            <w:tcW w:w="846" w:type="dxa"/>
          </w:tcPr>
          <w:p w14:paraId="0E289580" w14:textId="164CFCD5"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6</w:t>
            </w:r>
          </w:p>
        </w:tc>
        <w:tc>
          <w:tcPr>
            <w:tcW w:w="6082" w:type="dxa"/>
          </w:tcPr>
          <w:p w14:paraId="3942AD13" w14:textId="1ABD2B0E"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Çilek Yetiştiriciliği</w:t>
            </w:r>
          </w:p>
        </w:tc>
        <w:tc>
          <w:tcPr>
            <w:tcW w:w="1913" w:type="dxa"/>
          </w:tcPr>
          <w:p w14:paraId="4DF685D2" w14:textId="3CFC70B8"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0578B3EA" w14:textId="724D6682"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7B63CF" w:rsidRPr="0052561C" w14:paraId="2431DDEC" w14:textId="77777777" w:rsidTr="007417D3">
        <w:tc>
          <w:tcPr>
            <w:tcW w:w="846" w:type="dxa"/>
          </w:tcPr>
          <w:p w14:paraId="732CFE68" w14:textId="17CF9AF3"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7</w:t>
            </w:r>
          </w:p>
        </w:tc>
        <w:tc>
          <w:tcPr>
            <w:tcW w:w="6082" w:type="dxa"/>
          </w:tcPr>
          <w:p w14:paraId="0A37A64C" w14:textId="1419D304"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Tıbbi Aromatik Bitki Yetiştiriciliği</w:t>
            </w:r>
          </w:p>
        </w:tc>
        <w:tc>
          <w:tcPr>
            <w:tcW w:w="1913" w:type="dxa"/>
          </w:tcPr>
          <w:p w14:paraId="13F360AB" w14:textId="5C665F26"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7AD04D49" w14:textId="29904133"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7B63CF" w:rsidRPr="0052561C" w14:paraId="5B6F3537" w14:textId="77777777" w:rsidTr="007417D3">
        <w:tc>
          <w:tcPr>
            <w:tcW w:w="846" w:type="dxa"/>
          </w:tcPr>
          <w:p w14:paraId="5AA6030E" w14:textId="2CB1B69F"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8</w:t>
            </w:r>
          </w:p>
        </w:tc>
        <w:tc>
          <w:tcPr>
            <w:tcW w:w="6082" w:type="dxa"/>
          </w:tcPr>
          <w:p w14:paraId="281B7449" w14:textId="030B1FEE"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 xml:space="preserve"> Kültür Mantarcılığı</w:t>
            </w:r>
          </w:p>
        </w:tc>
        <w:tc>
          <w:tcPr>
            <w:tcW w:w="1913" w:type="dxa"/>
          </w:tcPr>
          <w:p w14:paraId="4048EE49" w14:textId="209E34D5"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48EA3139" w14:textId="72634514"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7B63CF" w:rsidRPr="0052561C" w14:paraId="7CA4920F" w14:textId="77777777" w:rsidTr="007417D3">
        <w:tc>
          <w:tcPr>
            <w:tcW w:w="846" w:type="dxa"/>
          </w:tcPr>
          <w:p w14:paraId="21393959" w14:textId="6E944486"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9</w:t>
            </w:r>
          </w:p>
        </w:tc>
        <w:tc>
          <w:tcPr>
            <w:tcW w:w="6082" w:type="dxa"/>
          </w:tcPr>
          <w:p w14:paraId="4D702416" w14:textId="56A4F4F4"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Süt Koyunculuğu</w:t>
            </w:r>
          </w:p>
        </w:tc>
        <w:tc>
          <w:tcPr>
            <w:tcW w:w="1913" w:type="dxa"/>
          </w:tcPr>
          <w:p w14:paraId="62253303" w14:textId="68B76BCA"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4822DDD2" w14:textId="6181F944"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7B63CF" w:rsidRPr="0052561C" w14:paraId="7601D9E1" w14:textId="77777777" w:rsidTr="007417D3">
        <w:tc>
          <w:tcPr>
            <w:tcW w:w="846" w:type="dxa"/>
          </w:tcPr>
          <w:p w14:paraId="319D0776" w14:textId="381C3A1B"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10</w:t>
            </w:r>
          </w:p>
        </w:tc>
        <w:tc>
          <w:tcPr>
            <w:tcW w:w="6082" w:type="dxa"/>
          </w:tcPr>
          <w:p w14:paraId="5084424F" w14:textId="6087DA9F"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Manda Yetiştiriciliği</w:t>
            </w:r>
          </w:p>
        </w:tc>
        <w:tc>
          <w:tcPr>
            <w:tcW w:w="1913" w:type="dxa"/>
          </w:tcPr>
          <w:p w14:paraId="7CF0AA16" w14:textId="5FB38270"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37BA0295" w14:textId="00B34985"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7B63CF" w:rsidRPr="0052561C" w14:paraId="75A62293" w14:textId="77777777" w:rsidTr="007417D3">
        <w:tc>
          <w:tcPr>
            <w:tcW w:w="846" w:type="dxa"/>
          </w:tcPr>
          <w:p w14:paraId="16BA1163" w14:textId="10107439"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11</w:t>
            </w:r>
          </w:p>
        </w:tc>
        <w:tc>
          <w:tcPr>
            <w:tcW w:w="6082" w:type="dxa"/>
          </w:tcPr>
          <w:p w14:paraId="40107F14" w14:textId="0724F550"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Fenni Arıcılık</w:t>
            </w:r>
          </w:p>
        </w:tc>
        <w:tc>
          <w:tcPr>
            <w:tcW w:w="1913" w:type="dxa"/>
          </w:tcPr>
          <w:p w14:paraId="53E8034C" w14:textId="53669A0F"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06D35D12" w14:textId="04E0D0B8"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7B63CF" w:rsidRPr="0052561C" w14:paraId="001FB137" w14:textId="77777777" w:rsidTr="007417D3">
        <w:tc>
          <w:tcPr>
            <w:tcW w:w="846" w:type="dxa"/>
          </w:tcPr>
          <w:p w14:paraId="74406EDF" w14:textId="06994FC1"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12</w:t>
            </w:r>
          </w:p>
        </w:tc>
        <w:tc>
          <w:tcPr>
            <w:tcW w:w="6082" w:type="dxa"/>
          </w:tcPr>
          <w:p w14:paraId="01895399" w14:textId="71D0C5EA"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Ana Arı Üretimi</w:t>
            </w:r>
          </w:p>
        </w:tc>
        <w:tc>
          <w:tcPr>
            <w:tcW w:w="1913" w:type="dxa"/>
          </w:tcPr>
          <w:p w14:paraId="0C58C12B" w14:textId="30CFE4CA"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43F74505" w14:textId="698EAE6C"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7B63CF" w:rsidRPr="0052561C" w14:paraId="689FE5E9" w14:textId="77777777" w:rsidTr="007417D3">
        <w:tc>
          <w:tcPr>
            <w:tcW w:w="846" w:type="dxa"/>
          </w:tcPr>
          <w:p w14:paraId="4444FEE8" w14:textId="2D3B6450"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13</w:t>
            </w:r>
          </w:p>
        </w:tc>
        <w:tc>
          <w:tcPr>
            <w:tcW w:w="6082" w:type="dxa"/>
          </w:tcPr>
          <w:p w14:paraId="5ADE456C" w14:textId="39F6DCF9" w:rsidR="007B63CF" w:rsidRPr="00803C2B" w:rsidRDefault="007B63CF" w:rsidP="00767252">
            <w:pPr>
              <w:spacing w:line="276" w:lineRule="auto"/>
              <w:ind w:right="-520"/>
              <w:jc w:val="both"/>
              <w:rPr>
                <w:rFonts w:ascii="Arial" w:hAnsi="Arial" w:cs="Arial"/>
                <w:sz w:val="22"/>
                <w:szCs w:val="22"/>
              </w:rPr>
            </w:pPr>
            <w:r w:rsidRPr="00803C2B">
              <w:rPr>
                <w:rFonts w:ascii="Arial" w:hAnsi="Arial" w:cs="Arial"/>
                <w:sz w:val="22"/>
                <w:szCs w:val="22"/>
              </w:rPr>
              <w:t>Kadınların Destekçisi Köy Fırınları Projesi</w:t>
            </w:r>
          </w:p>
        </w:tc>
        <w:tc>
          <w:tcPr>
            <w:tcW w:w="1913" w:type="dxa"/>
          </w:tcPr>
          <w:p w14:paraId="1C1A3427" w14:textId="207A16C5"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100</w:t>
            </w:r>
          </w:p>
        </w:tc>
        <w:tc>
          <w:tcPr>
            <w:tcW w:w="1786" w:type="dxa"/>
          </w:tcPr>
          <w:p w14:paraId="344F7DF5" w14:textId="79B32BA3"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0</w:t>
            </w:r>
          </w:p>
        </w:tc>
      </w:tr>
      <w:tr w:rsidR="007B63CF" w:rsidRPr="0052561C" w14:paraId="6C5567E3" w14:textId="77777777" w:rsidTr="007417D3">
        <w:tc>
          <w:tcPr>
            <w:tcW w:w="846" w:type="dxa"/>
          </w:tcPr>
          <w:p w14:paraId="17A5F4E5" w14:textId="29DCD51D" w:rsidR="007B63CF" w:rsidRPr="00803C2B" w:rsidRDefault="007B63CF" w:rsidP="00767252">
            <w:pPr>
              <w:spacing w:line="276" w:lineRule="auto"/>
              <w:ind w:right="-520"/>
              <w:jc w:val="center"/>
              <w:rPr>
                <w:rFonts w:ascii="Arial" w:hAnsi="Arial" w:cs="Arial"/>
                <w:sz w:val="22"/>
                <w:szCs w:val="22"/>
              </w:rPr>
            </w:pPr>
            <w:r w:rsidRPr="00803C2B">
              <w:rPr>
                <w:rFonts w:ascii="Arial" w:hAnsi="Arial" w:cs="Arial"/>
                <w:sz w:val="22"/>
                <w:szCs w:val="22"/>
              </w:rPr>
              <w:t>14</w:t>
            </w:r>
          </w:p>
        </w:tc>
        <w:tc>
          <w:tcPr>
            <w:tcW w:w="6082" w:type="dxa"/>
          </w:tcPr>
          <w:p w14:paraId="5944078A" w14:textId="7FC93A1F" w:rsidR="007B63CF" w:rsidRPr="00803C2B" w:rsidRDefault="000F4346" w:rsidP="00767252">
            <w:pPr>
              <w:spacing w:line="276" w:lineRule="auto"/>
              <w:ind w:right="-520"/>
              <w:jc w:val="both"/>
              <w:rPr>
                <w:rFonts w:ascii="Arial" w:hAnsi="Arial" w:cs="Arial"/>
                <w:sz w:val="22"/>
                <w:szCs w:val="22"/>
              </w:rPr>
            </w:pPr>
            <w:r w:rsidRPr="00803C2B">
              <w:rPr>
                <w:rFonts w:ascii="Arial" w:hAnsi="Arial" w:cs="Arial"/>
                <w:sz w:val="22"/>
                <w:szCs w:val="22"/>
              </w:rPr>
              <w:t xml:space="preserve">Motorlu Testere </w:t>
            </w:r>
          </w:p>
        </w:tc>
        <w:tc>
          <w:tcPr>
            <w:tcW w:w="1913" w:type="dxa"/>
          </w:tcPr>
          <w:p w14:paraId="21E2288E" w14:textId="14E0007C"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7C3A86E1" w14:textId="628AC3A9"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7B63CF" w:rsidRPr="0052561C" w14:paraId="5A991923" w14:textId="77777777" w:rsidTr="007417D3">
        <w:tc>
          <w:tcPr>
            <w:tcW w:w="846" w:type="dxa"/>
          </w:tcPr>
          <w:p w14:paraId="19C1C898" w14:textId="37952DB9"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15</w:t>
            </w:r>
          </w:p>
        </w:tc>
        <w:tc>
          <w:tcPr>
            <w:tcW w:w="6082" w:type="dxa"/>
          </w:tcPr>
          <w:p w14:paraId="237F5CF0" w14:textId="6AFD0760" w:rsidR="007B63CF" w:rsidRPr="00803C2B" w:rsidRDefault="000F4346" w:rsidP="00767252">
            <w:pPr>
              <w:spacing w:line="276" w:lineRule="auto"/>
              <w:ind w:right="-520"/>
              <w:jc w:val="both"/>
              <w:rPr>
                <w:rFonts w:ascii="Arial" w:hAnsi="Arial" w:cs="Arial"/>
                <w:sz w:val="22"/>
                <w:szCs w:val="22"/>
              </w:rPr>
            </w:pPr>
            <w:r w:rsidRPr="00803C2B">
              <w:rPr>
                <w:rFonts w:ascii="Arial" w:hAnsi="Arial" w:cs="Arial"/>
                <w:sz w:val="22"/>
                <w:szCs w:val="22"/>
              </w:rPr>
              <w:t>İş güvenliği elbisesi</w:t>
            </w:r>
          </w:p>
        </w:tc>
        <w:tc>
          <w:tcPr>
            <w:tcW w:w="1913" w:type="dxa"/>
          </w:tcPr>
          <w:p w14:paraId="681D2532" w14:textId="6F0AC64E"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60</w:t>
            </w:r>
          </w:p>
        </w:tc>
        <w:tc>
          <w:tcPr>
            <w:tcW w:w="1786" w:type="dxa"/>
          </w:tcPr>
          <w:p w14:paraId="4128F057" w14:textId="6ECC3340" w:rsidR="007B63CF"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40</w:t>
            </w:r>
          </w:p>
        </w:tc>
      </w:tr>
      <w:tr w:rsidR="000F4346" w:rsidRPr="0052561C" w14:paraId="57C7B416" w14:textId="77777777" w:rsidTr="007417D3">
        <w:tc>
          <w:tcPr>
            <w:tcW w:w="846" w:type="dxa"/>
          </w:tcPr>
          <w:p w14:paraId="1A2C80D2" w14:textId="6C4D68AD" w:rsidR="000F4346"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16</w:t>
            </w:r>
          </w:p>
        </w:tc>
        <w:tc>
          <w:tcPr>
            <w:tcW w:w="6082" w:type="dxa"/>
          </w:tcPr>
          <w:p w14:paraId="3856C877" w14:textId="499E74CF" w:rsidR="000F4346" w:rsidRPr="00803C2B" w:rsidRDefault="000F4346" w:rsidP="00767252">
            <w:pPr>
              <w:spacing w:after="0" w:line="276" w:lineRule="auto"/>
              <w:ind w:right="-520"/>
              <w:jc w:val="both"/>
              <w:rPr>
                <w:rFonts w:ascii="Arial" w:hAnsi="Arial" w:cs="Arial"/>
                <w:sz w:val="22"/>
                <w:szCs w:val="22"/>
              </w:rPr>
            </w:pPr>
            <w:r w:rsidRPr="00803C2B">
              <w:rPr>
                <w:rFonts w:ascii="Arial" w:hAnsi="Arial" w:cs="Arial"/>
                <w:sz w:val="22"/>
                <w:szCs w:val="22"/>
              </w:rPr>
              <w:t>Mantar Üretiminin Geliştirilmesi Projesi</w:t>
            </w:r>
          </w:p>
        </w:tc>
        <w:tc>
          <w:tcPr>
            <w:tcW w:w="1913" w:type="dxa"/>
          </w:tcPr>
          <w:p w14:paraId="74553E57" w14:textId="05FC7BD3" w:rsidR="000F4346"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054589E4" w14:textId="61ED361D" w:rsidR="000F4346"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0F4346" w:rsidRPr="0052561C" w14:paraId="3948CD9D" w14:textId="77777777" w:rsidTr="007417D3">
        <w:tc>
          <w:tcPr>
            <w:tcW w:w="846" w:type="dxa"/>
          </w:tcPr>
          <w:p w14:paraId="476C9386" w14:textId="056342EB" w:rsidR="000F4346"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17</w:t>
            </w:r>
          </w:p>
        </w:tc>
        <w:tc>
          <w:tcPr>
            <w:tcW w:w="6082" w:type="dxa"/>
          </w:tcPr>
          <w:p w14:paraId="2B6460C2" w14:textId="4C34B08E" w:rsidR="000F4346" w:rsidRPr="00803C2B" w:rsidRDefault="000F4346" w:rsidP="00767252">
            <w:pPr>
              <w:spacing w:after="0" w:line="276" w:lineRule="auto"/>
              <w:ind w:right="-520"/>
              <w:jc w:val="both"/>
              <w:rPr>
                <w:rFonts w:ascii="Arial" w:hAnsi="Arial" w:cs="Arial"/>
                <w:sz w:val="22"/>
                <w:szCs w:val="22"/>
              </w:rPr>
            </w:pPr>
            <w:r w:rsidRPr="00803C2B">
              <w:rPr>
                <w:rFonts w:ascii="Arial" w:hAnsi="Arial" w:cs="Arial"/>
                <w:sz w:val="22"/>
                <w:szCs w:val="22"/>
              </w:rPr>
              <w:t>Seracılık Projeleri</w:t>
            </w:r>
          </w:p>
        </w:tc>
        <w:tc>
          <w:tcPr>
            <w:tcW w:w="1913" w:type="dxa"/>
          </w:tcPr>
          <w:p w14:paraId="44E0CD97" w14:textId="3686188F" w:rsidR="000F4346"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c>
          <w:tcPr>
            <w:tcW w:w="1786" w:type="dxa"/>
          </w:tcPr>
          <w:p w14:paraId="7F3BEEE5" w14:textId="7ED34444" w:rsidR="000F4346" w:rsidRPr="00803C2B" w:rsidRDefault="000F4346" w:rsidP="00767252">
            <w:pPr>
              <w:spacing w:line="276" w:lineRule="auto"/>
              <w:ind w:right="-520"/>
              <w:jc w:val="center"/>
              <w:rPr>
                <w:rFonts w:ascii="Arial" w:hAnsi="Arial" w:cs="Arial"/>
                <w:sz w:val="22"/>
                <w:szCs w:val="22"/>
              </w:rPr>
            </w:pPr>
            <w:r w:rsidRPr="00803C2B">
              <w:rPr>
                <w:rFonts w:ascii="Arial" w:hAnsi="Arial" w:cs="Arial"/>
                <w:sz w:val="22"/>
                <w:szCs w:val="22"/>
              </w:rPr>
              <w:t>50</w:t>
            </w:r>
          </w:p>
        </w:tc>
      </w:tr>
      <w:tr w:rsidR="00AC2EC7" w:rsidRPr="0052561C" w14:paraId="05254342" w14:textId="77777777" w:rsidTr="007417D3">
        <w:tc>
          <w:tcPr>
            <w:tcW w:w="846" w:type="dxa"/>
          </w:tcPr>
          <w:p w14:paraId="154A917B" w14:textId="6AF0DDA1" w:rsidR="00AC2EC7" w:rsidRPr="00803C2B" w:rsidRDefault="00AC2EC7" w:rsidP="00767252">
            <w:pPr>
              <w:spacing w:line="276" w:lineRule="auto"/>
              <w:ind w:right="-520"/>
              <w:jc w:val="center"/>
              <w:rPr>
                <w:rFonts w:ascii="Arial" w:hAnsi="Arial" w:cs="Arial"/>
              </w:rPr>
            </w:pPr>
            <w:r>
              <w:rPr>
                <w:rFonts w:ascii="Arial" w:hAnsi="Arial" w:cs="Arial"/>
              </w:rPr>
              <w:t>18</w:t>
            </w:r>
          </w:p>
        </w:tc>
        <w:tc>
          <w:tcPr>
            <w:tcW w:w="6082" w:type="dxa"/>
          </w:tcPr>
          <w:p w14:paraId="68BBD095" w14:textId="7AAB1E8D" w:rsidR="00AC2EC7" w:rsidRPr="009D026F" w:rsidRDefault="00AC2EC7" w:rsidP="00767252">
            <w:pPr>
              <w:spacing w:after="0" w:line="276" w:lineRule="auto"/>
              <w:ind w:right="-520"/>
              <w:jc w:val="both"/>
              <w:rPr>
                <w:rFonts w:ascii="Arial" w:hAnsi="Arial" w:cs="Arial"/>
                <w:sz w:val="22"/>
                <w:szCs w:val="22"/>
              </w:rPr>
            </w:pPr>
            <w:r w:rsidRPr="009D026F">
              <w:rPr>
                <w:rFonts w:ascii="Arial" w:hAnsi="Arial" w:cs="Arial"/>
                <w:sz w:val="22"/>
                <w:szCs w:val="22"/>
              </w:rPr>
              <w:t>Süt Sığırcılığı</w:t>
            </w:r>
          </w:p>
        </w:tc>
        <w:tc>
          <w:tcPr>
            <w:tcW w:w="1913" w:type="dxa"/>
          </w:tcPr>
          <w:p w14:paraId="083DC71D" w14:textId="5447BB33" w:rsidR="00AC2EC7" w:rsidRPr="00803C2B" w:rsidRDefault="00AC2EC7" w:rsidP="00767252">
            <w:pPr>
              <w:spacing w:line="276" w:lineRule="auto"/>
              <w:ind w:right="-520"/>
              <w:jc w:val="center"/>
              <w:rPr>
                <w:rFonts w:ascii="Arial" w:hAnsi="Arial" w:cs="Arial"/>
              </w:rPr>
            </w:pPr>
            <w:r>
              <w:rPr>
                <w:rFonts w:ascii="Arial" w:hAnsi="Arial" w:cs="Arial"/>
              </w:rPr>
              <w:t>50</w:t>
            </w:r>
          </w:p>
        </w:tc>
        <w:tc>
          <w:tcPr>
            <w:tcW w:w="1786" w:type="dxa"/>
          </w:tcPr>
          <w:p w14:paraId="450C54FD" w14:textId="75C2EC47" w:rsidR="00AC2EC7" w:rsidRPr="00803C2B" w:rsidRDefault="00AC2EC7" w:rsidP="00767252">
            <w:pPr>
              <w:spacing w:line="276" w:lineRule="auto"/>
              <w:ind w:right="-520"/>
              <w:jc w:val="center"/>
              <w:rPr>
                <w:rFonts w:ascii="Arial" w:hAnsi="Arial" w:cs="Arial"/>
              </w:rPr>
            </w:pPr>
            <w:r>
              <w:rPr>
                <w:rFonts w:ascii="Arial" w:hAnsi="Arial" w:cs="Arial"/>
              </w:rPr>
              <w:t>50</w:t>
            </w:r>
          </w:p>
        </w:tc>
      </w:tr>
    </w:tbl>
    <w:p w14:paraId="60ACA52E" w14:textId="77777777" w:rsidR="007B63CF" w:rsidRPr="00803C2B" w:rsidRDefault="007B63CF" w:rsidP="00767252">
      <w:pPr>
        <w:spacing w:line="276" w:lineRule="auto"/>
        <w:ind w:right="-520"/>
        <w:jc w:val="both"/>
        <w:rPr>
          <w:rFonts w:ascii="Arial" w:hAnsi="Arial" w:cs="Arial"/>
        </w:rPr>
      </w:pPr>
    </w:p>
    <w:p w14:paraId="4C198023" w14:textId="77777777" w:rsidR="001E364E" w:rsidRPr="00803C2B" w:rsidRDefault="001E364E" w:rsidP="00767252">
      <w:pPr>
        <w:spacing w:after="0" w:line="276" w:lineRule="auto"/>
        <w:ind w:right="-520"/>
        <w:jc w:val="both"/>
        <w:rPr>
          <w:rFonts w:ascii="Arial" w:hAnsi="Arial" w:cs="Arial"/>
        </w:rPr>
      </w:pPr>
    </w:p>
    <w:p w14:paraId="0955A2E6" w14:textId="64DA92A6" w:rsidR="001E364E" w:rsidRPr="00803C2B" w:rsidRDefault="001E364E" w:rsidP="00767252">
      <w:pPr>
        <w:pStyle w:val="ListeParagraf"/>
        <w:numPr>
          <w:ilvl w:val="0"/>
          <w:numId w:val="20"/>
        </w:numPr>
        <w:spacing w:line="276" w:lineRule="auto"/>
        <w:ind w:right="-520"/>
        <w:jc w:val="both"/>
        <w:rPr>
          <w:rFonts w:ascii="Arial" w:hAnsi="Arial" w:cs="Arial"/>
        </w:rPr>
      </w:pPr>
      <w:r w:rsidRPr="00803C2B">
        <w:rPr>
          <w:rFonts w:ascii="Arial" w:hAnsi="Arial" w:cs="Arial"/>
        </w:rPr>
        <w:t>Mikrohavza planına alınacak köyler belirlenirken ormancılık faaliyetlerinin ve ormanlara baskının yoğun olduğu orman köyleri önceliklendirilecektir. Ayrıca Alt/ Mikro Havza Planları yapım aşamasında diğer paydaşların faaliyetleri ile entegrasyon sağlamayı hedefleyen mikro havzalar ve köyler dikkate alınacaktır. Aynı köylerde Tarım Reformu Genel Müdürlüğü ve diğer paydaşlar ile aynı konuda proje önerisinden ve uygulanmasından kaçınılacaktır.</w:t>
      </w:r>
    </w:p>
    <w:p w14:paraId="3038CD83" w14:textId="77777777" w:rsidR="006473D5" w:rsidRPr="00803C2B" w:rsidRDefault="006473D5" w:rsidP="00767252">
      <w:pPr>
        <w:pStyle w:val="ListeParagraf"/>
        <w:spacing w:line="276" w:lineRule="auto"/>
        <w:ind w:left="360" w:right="-520"/>
        <w:jc w:val="both"/>
        <w:rPr>
          <w:rFonts w:ascii="Arial" w:hAnsi="Arial" w:cs="Arial"/>
        </w:rPr>
      </w:pPr>
    </w:p>
    <w:p w14:paraId="3556FF69" w14:textId="3A4BC9DE" w:rsidR="001E364E" w:rsidRPr="00803C2B" w:rsidRDefault="001E364E" w:rsidP="00767252">
      <w:pPr>
        <w:pStyle w:val="ListeParagraf"/>
        <w:numPr>
          <w:ilvl w:val="0"/>
          <w:numId w:val="20"/>
        </w:numPr>
        <w:spacing w:line="276" w:lineRule="auto"/>
        <w:ind w:right="-520"/>
        <w:jc w:val="both"/>
        <w:rPr>
          <w:rFonts w:ascii="Arial" w:hAnsi="Arial" w:cs="Arial"/>
        </w:rPr>
      </w:pPr>
      <w:r w:rsidRPr="00803C2B">
        <w:rPr>
          <w:rFonts w:ascii="Arial" w:hAnsi="Arial" w:cs="Arial"/>
        </w:rPr>
        <w:t>Mikro havza planına dahil edilen her bir köyde aynı proje türünde en az 3 ünite uygulanacaktır. Köylünün talebi ve mevcut potansiyel kaynaklar göz önünde bulundurularak bir proje türünde desteklerinin etkinliğini ve verimliliğinin artırılmasına, ürünlerin pazarlanmasına katkı sağlayacak toplu uygulamalara özen gösterilecektir.</w:t>
      </w:r>
    </w:p>
    <w:p w14:paraId="088C1CBF" w14:textId="77777777" w:rsidR="006473D5" w:rsidRPr="00803C2B" w:rsidRDefault="006473D5" w:rsidP="00767252">
      <w:pPr>
        <w:pStyle w:val="ListeParagraf"/>
        <w:spacing w:line="276" w:lineRule="auto"/>
        <w:ind w:left="360" w:right="-520"/>
        <w:jc w:val="both"/>
        <w:rPr>
          <w:rFonts w:ascii="Arial" w:hAnsi="Arial" w:cs="Arial"/>
        </w:rPr>
      </w:pPr>
    </w:p>
    <w:p w14:paraId="65913F47" w14:textId="77777777" w:rsidR="001E364E" w:rsidRPr="00803C2B" w:rsidRDefault="001E364E" w:rsidP="00767252">
      <w:pPr>
        <w:pStyle w:val="ListeParagraf"/>
        <w:numPr>
          <w:ilvl w:val="0"/>
          <w:numId w:val="20"/>
        </w:numPr>
        <w:spacing w:line="276" w:lineRule="auto"/>
        <w:ind w:right="-520"/>
        <w:jc w:val="both"/>
        <w:rPr>
          <w:rFonts w:ascii="Arial" w:hAnsi="Arial" w:cs="Arial"/>
        </w:rPr>
      </w:pPr>
      <w:r w:rsidRPr="00803C2B">
        <w:rPr>
          <w:rFonts w:ascii="Arial" w:hAnsi="Arial" w:cs="Arial"/>
        </w:rPr>
        <w:t>Havza projesine dahil edilen ve Mikro Havza Planına esas teşkil edecek proje türü ve yararlanıcı/faydalanıcı sayısı tespit çalışmaları Orman ve Köy İlişkileri Dairesi Başkanlığı Mevzuatına uygun olarak yürütülecektir.</w:t>
      </w:r>
    </w:p>
    <w:p w14:paraId="6B0B158C" w14:textId="77777777" w:rsidR="001E364E" w:rsidRPr="00803C2B" w:rsidRDefault="001E364E" w:rsidP="00767252">
      <w:pPr>
        <w:spacing w:after="0" w:line="276" w:lineRule="auto"/>
        <w:ind w:right="-520" w:firstLine="708"/>
        <w:jc w:val="both"/>
        <w:rPr>
          <w:rFonts w:ascii="Arial" w:eastAsia="Times New Roman" w:hAnsi="Arial" w:cs="Arial"/>
          <w:lang w:eastAsia="tr-TR"/>
        </w:rPr>
      </w:pPr>
    </w:p>
    <w:p w14:paraId="2346898E" w14:textId="77777777" w:rsidR="001E364E" w:rsidRPr="00803C2B" w:rsidRDefault="001E364E" w:rsidP="00767252">
      <w:pPr>
        <w:pStyle w:val="ListeParagraf"/>
        <w:numPr>
          <w:ilvl w:val="0"/>
          <w:numId w:val="20"/>
        </w:numPr>
        <w:spacing w:line="276" w:lineRule="auto"/>
        <w:ind w:right="-520"/>
        <w:jc w:val="both"/>
        <w:rPr>
          <w:rFonts w:ascii="Arial" w:hAnsi="Arial" w:cs="Arial"/>
        </w:rPr>
      </w:pPr>
      <w:r w:rsidRPr="00803C2B">
        <w:rPr>
          <w:rFonts w:ascii="Arial" w:hAnsi="Arial" w:cs="Arial"/>
        </w:rPr>
        <w:t>Mikro havza planına esas teşkil edecek yararlanıcı sayıları, köye ait  sosyo-ekonomik veriler ve köylülerin talepleri doğrultusunda katılımcı bir anlayışıyla yapılmasına dikkat edilecektir.</w:t>
      </w:r>
    </w:p>
    <w:p w14:paraId="037CBA72" w14:textId="77777777" w:rsidR="001E364E" w:rsidRPr="00803C2B" w:rsidRDefault="001E364E" w:rsidP="00767252">
      <w:pPr>
        <w:spacing w:after="0" w:line="276" w:lineRule="auto"/>
        <w:ind w:right="-520"/>
        <w:jc w:val="both"/>
        <w:rPr>
          <w:rFonts w:ascii="Arial" w:eastAsia="Times New Roman" w:hAnsi="Arial" w:cs="Arial"/>
          <w:b/>
          <w:lang w:eastAsia="tr-TR"/>
        </w:rPr>
      </w:pPr>
    </w:p>
    <w:p w14:paraId="630965D4" w14:textId="34B156A5" w:rsidR="001E364E" w:rsidRPr="00803C2B" w:rsidRDefault="00C7394D" w:rsidP="00767252">
      <w:pPr>
        <w:pStyle w:val="Balk3"/>
        <w:ind w:right="-520"/>
        <w:rPr>
          <w:rFonts w:ascii="Arial" w:hAnsi="Arial" w:cs="Arial"/>
          <w:b/>
          <w:color w:val="auto"/>
          <w:sz w:val="22"/>
          <w:szCs w:val="22"/>
        </w:rPr>
      </w:pPr>
      <w:bookmarkStart w:id="76" w:name="_Toc106961406"/>
      <w:r w:rsidRPr="00803C2B">
        <w:rPr>
          <w:rFonts w:ascii="Arial" w:hAnsi="Arial" w:cs="Arial"/>
          <w:b/>
          <w:color w:val="auto"/>
          <w:sz w:val="22"/>
          <w:szCs w:val="22"/>
        </w:rPr>
        <w:t>2</w:t>
      </w:r>
      <w:r w:rsidR="001E364E" w:rsidRPr="00803C2B">
        <w:rPr>
          <w:rFonts w:ascii="Arial" w:hAnsi="Arial" w:cs="Arial"/>
          <w:b/>
          <w:color w:val="auto"/>
          <w:sz w:val="22"/>
          <w:szCs w:val="22"/>
        </w:rPr>
        <w:t>.3. UYGULAMA TİP PROJELERİNİN HAZIRLANMASI</w:t>
      </w:r>
      <w:bookmarkEnd w:id="76"/>
      <w:r w:rsidR="001E364E" w:rsidRPr="00803C2B">
        <w:rPr>
          <w:rFonts w:ascii="Arial" w:hAnsi="Arial" w:cs="Arial"/>
          <w:b/>
          <w:color w:val="auto"/>
          <w:sz w:val="22"/>
          <w:szCs w:val="22"/>
        </w:rPr>
        <w:t xml:space="preserve"> </w:t>
      </w:r>
    </w:p>
    <w:p w14:paraId="7A945B9D" w14:textId="77777777" w:rsidR="001E364E" w:rsidRPr="00803C2B" w:rsidRDefault="001E364E" w:rsidP="00767252">
      <w:pPr>
        <w:spacing w:line="276" w:lineRule="auto"/>
        <w:ind w:right="-520" w:firstLine="708"/>
        <w:jc w:val="both"/>
        <w:rPr>
          <w:rFonts w:ascii="Arial" w:hAnsi="Arial" w:cs="Arial"/>
        </w:rPr>
      </w:pPr>
    </w:p>
    <w:p w14:paraId="288BA1EE" w14:textId="33E787BE" w:rsidR="001E364E" w:rsidRPr="00803C2B" w:rsidRDefault="001E364E" w:rsidP="00767252">
      <w:pPr>
        <w:spacing w:line="276" w:lineRule="auto"/>
        <w:ind w:right="-520" w:firstLine="708"/>
        <w:jc w:val="both"/>
        <w:rPr>
          <w:rFonts w:ascii="Arial" w:hAnsi="Arial" w:cs="Arial"/>
        </w:rPr>
      </w:pPr>
      <w:r w:rsidRPr="00803C2B">
        <w:rPr>
          <w:rFonts w:ascii="Arial" w:hAnsi="Arial" w:cs="Arial"/>
        </w:rPr>
        <w:t xml:space="preserve">Uygulanacak projelerde, Orman ve Köy İlişkileri Dairesi Başkanlığınca yıl içerisinde hazırlatılan/ hazırlanan ve onaylanmış “Tip Projeler” veya ihtiyaca binaen TULİP için hazırlanacak olan tip projeler </w:t>
      </w:r>
      <w:r w:rsidR="00E01985" w:rsidRPr="00C00F6B">
        <w:rPr>
          <w:rFonts w:ascii="Arial" w:hAnsi="Arial" w:cs="Arial"/>
        </w:rPr>
        <w:t>veya</w:t>
      </w:r>
      <w:r w:rsidR="0052561C" w:rsidRPr="00C00F6B">
        <w:rPr>
          <w:rFonts w:ascii="Arial" w:hAnsi="Arial" w:cs="Arial"/>
        </w:rPr>
        <w:t xml:space="preserve"> Teknik şartname ile</w:t>
      </w:r>
      <w:r w:rsidR="00E01985" w:rsidRPr="00C00F6B">
        <w:rPr>
          <w:rFonts w:ascii="Arial" w:hAnsi="Arial" w:cs="Arial"/>
        </w:rPr>
        <w:t xml:space="preserve"> piyasa araştırma</w:t>
      </w:r>
      <w:r w:rsidR="00F01F53" w:rsidRPr="00C00F6B">
        <w:rPr>
          <w:rFonts w:ascii="Arial" w:hAnsi="Arial" w:cs="Arial"/>
        </w:rPr>
        <w:t xml:space="preserve"> tutanağı</w:t>
      </w:r>
      <w:r w:rsidR="0052561C" w:rsidRPr="00C00F6B">
        <w:rPr>
          <w:rFonts w:ascii="Arial" w:hAnsi="Arial" w:cs="Arial"/>
        </w:rPr>
        <w:t xml:space="preserve"> </w:t>
      </w:r>
      <w:r w:rsidR="00E01985" w:rsidRPr="00C00F6B">
        <w:rPr>
          <w:rFonts w:ascii="Arial" w:hAnsi="Arial" w:cs="Arial"/>
        </w:rPr>
        <w:t xml:space="preserve"> </w:t>
      </w:r>
      <w:r w:rsidRPr="00C00F6B">
        <w:rPr>
          <w:rFonts w:ascii="Arial" w:hAnsi="Arial" w:cs="Arial"/>
        </w:rPr>
        <w:t>kullanılacaktır. Eğer uygulanmak istenen projeye ilişkin “Tip Proje” yoksa, Orman ve Köy İlişkileri Dairesi Başkanlığı Ferdi Tip Proje hazırlama esas ve usulleri göz önünde bulundurularak ilgili</w:t>
      </w:r>
      <w:r w:rsidRPr="00803C2B">
        <w:rPr>
          <w:rFonts w:ascii="Arial" w:hAnsi="Arial" w:cs="Arial"/>
        </w:rPr>
        <w:t xml:space="preserve"> Bölge Müdürlüğünce Havza Projesinde belirlenen limitler çerçevesinde yeni Tip Proje hazırlanarak onaylanır ve uygulanabilir. Tip Projede yaklaşık maliyetler belirlenmiş olacaktır.</w:t>
      </w:r>
    </w:p>
    <w:p w14:paraId="0FCFDFBC" w14:textId="77777777" w:rsidR="001E364E" w:rsidRPr="00803C2B" w:rsidRDefault="001E364E" w:rsidP="00767252">
      <w:pPr>
        <w:spacing w:after="0" w:line="276" w:lineRule="auto"/>
        <w:ind w:right="-520"/>
        <w:jc w:val="both"/>
        <w:rPr>
          <w:rFonts w:ascii="Arial" w:eastAsia="Times New Roman" w:hAnsi="Arial" w:cs="Arial"/>
          <w:lang w:eastAsia="tr-TR"/>
        </w:rPr>
      </w:pPr>
    </w:p>
    <w:p w14:paraId="34C6F295" w14:textId="0129F9A9" w:rsidR="001E364E" w:rsidRPr="00803C2B" w:rsidRDefault="00C7394D" w:rsidP="00767252">
      <w:pPr>
        <w:pStyle w:val="Balk3"/>
        <w:ind w:right="-520"/>
        <w:rPr>
          <w:rFonts w:ascii="Arial" w:hAnsi="Arial" w:cs="Arial"/>
          <w:color w:val="auto"/>
          <w:sz w:val="22"/>
          <w:szCs w:val="22"/>
        </w:rPr>
      </w:pPr>
      <w:bookmarkStart w:id="77" w:name="_Toc106961407"/>
      <w:r w:rsidRPr="00803C2B">
        <w:rPr>
          <w:rFonts w:ascii="Arial" w:hAnsi="Arial" w:cs="Arial"/>
          <w:b/>
          <w:color w:val="auto"/>
          <w:sz w:val="22"/>
          <w:szCs w:val="22"/>
        </w:rPr>
        <w:t>2</w:t>
      </w:r>
      <w:r w:rsidR="001E364E" w:rsidRPr="00803C2B">
        <w:rPr>
          <w:rFonts w:ascii="Arial" w:hAnsi="Arial" w:cs="Arial"/>
          <w:b/>
          <w:color w:val="auto"/>
          <w:sz w:val="22"/>
          <w:szCs w:val="22"/>
        </w:rPr>
        <w:t>.4. ÇALIŞMA PROGRAMLARININ HAZIRLANMASI</w:t>
      </w:r>
      <w:bookmarkEnd w:id="77"/>
    </w:p>
    <w:p w14:paraId="4F551C50" w14:textId="77777777" w:rsidR="001E364E" w:rsidRPr="00803C2B" w:rsidRDefault="001E364E" w:rsidP="00767252">
      <w:pPr>
        <w:spacing w:line="276" w:lineRule="auto"/>
        <w:ind w:right="-520" w:firstLine="708"/>
        <w:jc w:val="both"/>
        <w:rPr>
          <w:rFonts w:ascii="Arial" w:hAnsi="Arial" w:cs="Arial"/>
        </w:rPr>
      </w:pPr>
    </w:p>
    <w:p w14:paraId="0F2C0F45" w14:textId="77777777" w:rsidR="001E364E" w:rsidRPr="00803C2B" w:rsidRDefault="001E364E" w:rsidP="00767252">
      <w:pPr>
        <w:spacing w:line="276" w:lineRule="auto"/>
        <w:ind w:right="-520" w:firstLine="708"/>
        <w:jc w:val="both"/>
        <w:rPr>
          <w:rFonts w:ascii="Arial" w:hAnsi="Arial" w:cs="Arial"/>
        </w:rPr>
      </w:pPr>
      <w:r w:rsidRPr="00803C2B">
        <w:rPr>
          <w:rFonts w:ascii="Arial" w:hAnsi="Arial" w:cs="Arial"/>
        </w:rPr>
        <w:t>Orman İşletme Müdürlükleri çalışma programlarını, Mikrohavza planlarında yer alan Orman köyleri için  önerilen proje türü ve sayılarını, yıllık proje üst limitlerini göz önünde bulundurarak, tahsis edilen yıllık ödenek miktarlarını aşmamak kaydıyla ORBİS’te tanımlanacak olan ilgili proje ara yüzü üzerinden hazırlayacaklardır.</w:t>
      </w:r>
    </w:p>
    <w:p w14:paraId="28527441" w14:textId="77777777" w:rsidR="001E364E" w:rsidRPr="00803C2B" w:rsidRDefault="001E364E" w:rsidP="00767252">
      <w:pPr>
        <w:spacing w:after="0" w:line="276" w:lineRule="auto"/>
        <w:ind w:right="-520"/>
        <w:jc w:val="both"/>
        <w:rPr>
          <w:rFonts w:ascii="Arial" w:eastAsia="Times New Roman" w:hAnsi="Arial" w:cs="Arial"/>
          <w:lang w:eastAsia="tr-TR"/>
        </w:rPr>
      </w:pPr>
    </w:p>
    <w:p w14:paraId="7E429F33" w14:textId="4A38F0DC" w:rsidR="001E364E" w:rsidRPr="00803C2B" w:rsidRDefault="00C7394D" w:rsidP="00767252">
      <w:pPr>
        <w:pStyle w:val="Balk4"/>
        <w:ind w:right="-520"/>
        <w:rPr>
          <w:rFonts w:ascii="Arial" w:hAnsi="Arial" w:cs="Arial"/>
          <w:b/>
        </w:rPr>
      </w:pPr>
      <w:bookmarkStart w:id="78" w:name="_Toc106961408"/>
      <w:r w:rsidRPr="00803C2B">
        <w:rPr>
          <w:rFonts w:ascii="Arial" w:hAnsi="Arial" w:cs="Arial"/>
          <w:b/>
        </w:rPr>
        <w:t>2</w:t>
      </w:r>
      <w:r w:rsidR="001E364E" w:rsidRPr="00803C2B">
        <w:rPr>
          <w:rFonts w:ascii="Arial" w:hAnsi="Arial" w:cs="Arial"/>
          <w:b/>
        </w:rPr>
        <w:t>.4.1  HAK SAHİBİ (FAYDALANICI) TESBİTİ</w:t>
      </w:r>
      <w:bookmarkEnd w:id="78"/>
    </w:p>
    <w:p w14:paraId="5CE27391" w14:textId="77777777" w:rsidR="001E364E" w:rsidRPr="00803C2B" w:rsidRDefault="001E364E" w:rsidP="00767252">
      <w:pPr>
        <w:spacing w:after="0" w:line="276" w:lineRule="auto"/>
        <w:ind w:right="-520" w:firstLine="708"/>
        <w:jc w:val="both"/>
        <w:rPr>
          <w:rFonts w:ascii="Arial" w:eastAsia="Times New Roman" w:hAnsi="Arial" w:cs="Arial"/>
          <w:lang w:eastAsia="tr-TR"/>
        </w:rPr>
      </w:pPr>
    </w:p>
    <w:p w14:paraId="76786E3E" w14:textId="67A54467" w:rsidR="001E364E" w:rsidRPr="00803C2B" w:rsidRDefault="001E364E" w:rsidP="00767252">
      <w:pPr>
        <w:spacing w:after="0" w:line="276" w:lineRule="auto"/>
        <w:ind w:right="-520" w:firstLine="708"/>
        <w:jc w:val="both"/>
        <w:rPr>
          <w:rFonts w:ascii="Arial" w:eastAsia="Times New Roman" w:hAnsi="Arial" w:cs="Arial"/>
          <w:lang w:eastAsia="tr-TR"/>
        </w:rPr>
      </w:pPr>
      <w:r w:rsidRPr="00803C2B">
        <w:rPr>
          <w:rFonts w:ascii="Arial" w:eastAsia="Times New Roman" w:hAnsi="Arial" w:cs="Arial"/>
          <w:lang w:eastAsia="tr-TR"/>
        </w:rPr>
        <w:t xml:space="preserve">Faydalanıcılar,  Orman ve Köy İlişkileri Dairesi Başkanlığı  </w:t>
      </w:r>
      <w:r w:rsidRPr="00803C2B">
        <w:rPr>
          <w:rFonts w:ascii="Arial" w:hAnsi="Arial" w:cs="Arial"/>
        </w:rPr>
        <w:t xml:space="preserve">ORMAN KÖYLÜLERİNİN KALKINDIRILMALARININ DESTEKLENMESİ FAALİYETLERİNE İLİŞKİN YÖNETMELİK </w:t>
      </w:r>
      <w:r w:rsidRPr="00803C2B">
        <w:rPr>
          <w:rFonts w:ascii="Arial" w:eastAsia="Times New Roman" w:hAnsi="Arial" w:cs="Arial"/>
          <w:lang w:eastAsia="tr-TR"/>
        </w:rPr>
        <w:t xml:space="preserve">  ve </w:t>
      </w:r>
      <w:r w:rsidRPr="00803C2B">
        <w:rPr>
          <w:rFonts w:ascii="Arial" w:hAnsi="Arial" w:cs="Arial"/>
        </w:rPr>
        <w:t>ORMAN KÖYLÜLERİNİN DESTEKLENMESİNE AİT TAMİM (NO:7022)</w:t>
      </w:r>
      <w:r w:rsidRPr="00803C2B">
        <w:rPr>
          <w:rFonts w:ascii="Arial" w:eastAsia="Times New Roman" w:hAnsi="Arial" w:cs="Arial"/>
          <w:lang w:eastAsia="tr-TR"/>
        </w:rPr>
        <w:t xml:space="preserve">  çerçevesinde belirlenecektir.</w:t>
      </w:r>
      <w:r w:rsidR="00D9116F" w:rsidRPr="00803C2B">
        <w:rPr>
          <w:rFonts w:ascii="Arial" w:eastAsia="Times New Roman" w:hAnsi="Arial" w:cs="Arial"/>
          <w:lang w:eastAsia="tr-TR"/>
        </w:rPr>
        <w:t xml:space="preserve"> </w:t>
      </w:r>
    </w:p>
    <w:p w14:paraId="12EA63B4" w14:textId="77777777" w:rsidR="000471A9" w:rsidRPr="00803C2B" w:rsidRDefault="000471A9" w:rsidP="00767252">
      <w:pPr>
        <w:spacing w:after="0" w:line="276" w:lineRule="auto"/>
        <w:ind w:right="-520" w:firstLine="708"/>
        <w:jc w:val="both"/>
        <w:rPr>
          <w:rFonts w:ascii="Arial" w:hAnsi="Arial" w:cs="Arial"/>
        </w:rPr>
      </w:pPr>
      <w:r w:rsidRPr="00803C2B">
        <w:rPr>
          <w:rFonts w:ascii="Arial" w:hAnsi="Arial" w:cs="Arial"/>
        </w:rPr>
        <w:t>Yönetmelik:</w:t>
      </w:r>
    </w:p>
    <w:p w14:paraId="7B56BBF7" w14:textId="3320F882" w:rsidR="000471A9" w:rsidRPr="00803C2B" w:rsidRDefault="000471A9" w:rsidP="00767252">
      <w:pPr>
        <w:spacing w:after="0" w:line="276" w:lineRule="auto"/>
        <w:ind w:right="-520" w:firstLine="708"/>
        <w:jc w:val="both"/>
        <w:rPr>
          <w:rFonts w:ascii="Arial" w:hAnsi="Arial" w:cs="Arial"/>
        </w:rPr>
      </w:pPr>
      <w:r w:rsidRPr="00803C2B">
        <w:rPr>
          <w:rFonts w:ascii="Arial" w:hAnsi="Arial" w:cs="Arial"/>
        </w:rPr>
        <w:t xml:space="preserve"> </w:t>
      </w:r>
      <w:hyperlink r:id="rId17" w:history="1">
        <w:r w:rsidRPr="00803C2B">
          <w:rPr>
            <w:rStyle w:val="Kpr"/>
            <w:rFonts w:ascii="Arial" w:hAnsi="Arial" w:cs="Arial"/>
            <w:color w:val="auto"/>
          </w:rPr>
          <w:t>https://www.ogm.gov.tr/tr/e-kutuphane-sitesi/mevzuat-sitesi/Yonetmelikler/ORMAN%20K%C3%96YL%C3%9CLER%C4%B0N%C4%B0N%20KALKINDIRILMALARININ%20DESTEKLENMES%C4%B0%20FAAL%C4%B0YETLER%C4%B0NE%20%C4%B0L%C4%B0%C5%9EK%C4%B0N%20Y%C3%96NETMEL%C4%B0K.pdf</w:t>
        </w:r>
      </w:hyperlink>
      <w:r w:rsidRPr="00803C2B">
        <w:rPr>
          <w:rFonts w:ascii="Arial" w:hAnsi="Arial" w:cs="Arial"/>
        </w:rPr>
        <w:t xml:space="preserve"> </w:t>
      </w:r>
    </w:p>
    <w:p w14:paraId="2B67C334" w14:textId="77777777" w:rsidR="000471A9" w:rsidRPr="00803C2B" w:rsidRDefault="000471A9" w:rsidP="00767252">
      <w:pPr>
        <w:spacing w:after="0" w:line="276" w:lineRule="auto"/>
        <w:ind w:right="-520" w:firstLine="708"/>
        <w:jc w:val="both"/>
        <w:rPr>
          <w:rFonts w:ascii="Arial" w:hAnsi="Arial" w:cs="Arial"/>
        </w:rPr>
      </w:pPr>
      <w:r w:rsidRPr="00803C2B">
        <w:rPr>
          <w:rFonts w:ascii="Arial" w:hAnsi="Arial" w:cs="Arial"/>
        </w:rPr>
        <w:t xml:space="preserve">Tamim: </w:t>
      </w:r>
    </w:p>
    <w:p w14:paraId="4224442E" w14:textId="4A51A044" w:rsidR="001E364E" w:rsidRPr="00803C2B" w:rsidRDefault="00F06149" w:rsidP="00767252">
      <w:pPr>
        <w:spacing w:after="0" w:line="276" w:lineRule="auto"/>
        <w:ind w:right="-520" w:firstLine="708"/>
        <w:jc w:val="both"/>
        <w:rPr>
          <w:rStyle w:val="Kpr"/>
          <w:rFonts w:ascii="Arial" w:hAnsi="Arial" w:cs="Arial"/>
          <w:color w:val="auto"/>
        </w:rPr>
      </w:pPr>
      <w:hyperlink r:id="rId18" w:history="1">
        <w:r w:rsidR="000471A9" w:rsidRPr="00803C2B">
          <w:rPr>
            <w:rStyle w:val="Kpr"/>
            <w:rFonts w:ascii="Arial" w:hAnsi="Arial" w:cs="Arial"/>
            <w:color w:val="auto"/>
          </w:rPr>
          <w:t>https://www.ogm.gov.tr/tr/e-kutuphane-sitesi/mevzuat-sitesi/Tamimler/7022%20NOLU%20TAM%C4%B0M.pdf</w:t>
        </w:r>
      </w:hyperlink>
    </w:p>
    <w:p w14:paraId="1CA5FF46" w14:textId="77777777" w:rsidR="007B63CF" w:rsidRPr="00803C2B" w:rsidRDefault="007B63CF" w:rsidP="00767252">
      <w:pPr>
        <w:spacing w:after="0" w:line="276" w:lineRule="auto"/>
        <w:ind w:right="-520" w:firstLine="708"/>
        <w:jc w:val="both"/>
        <w:rPr>
          <w:rFonts w:ascii="Arial" w:hAnsi="Arial" w:cs="Arial"/>
        </w:rPr>
      </w:pPr>
    </w:p>
    <w:p w14:paraId="045877E0" w14:textId="30720548" w:rsidR="001E364E" w:rsidRPr="00803C2B" w:rsidRDefault="001E364E" w:rsidP="00767252">
      <w:pPr>
        <w:spacing w:after="0" w:line="276" w:lineRule="auto"/>
        <w:ind w:right="-520" w:firstLine="708"/>
        <w:jc w:val="both"/>
        <w:rPr>
          <w:rFonts w:ascii="Arial" w:hAnsi="Arial" w:cs="Arial"/>
        </w:rPr>
      </w:pPr>
      <w:r w:rsidRPr="00803C2B">
        <w:rPr>
          <w:rFonts w:ascii="Arial" w:eastAsia="Times New Roman" w:hAnsi="Arial" w:cs="Arial"/>
          <w:lang w:eastAsia="tr-TR"/>
        </w:rPr>
        <w:t xml:space="preserve">a) </w:t>
      </w:r>
      <w:r w:rsidRPr="00803C2B">
        <w:rPr>
          <w:rFonts w:ascii="Arial" w:eastAsia="Times New Roman" w:hAnsi="Arial" w:cs="Arial"/>
          <w:b/>
          <w:bCs/>
          <w:lang w:eastAsia="tr-TR"/>
        </w:rPr>
        <w:t>Duyuru Yapılması:</w:t>
      </w:r>
      <w:r w:rsidRPr="00803C2B">
        <w:rPr>
          <w:rFonts w:ascii="Arial" w:eastAsia="Times New Roman" w:hAnsi="Arial" w:cs="Arial"/>
          <w:lang w:eastAsia="tr-TR"/>
        </w:rPr>
        <w:t xml:space="preserve"> Proje dahil edilen köylerde yapılacak desteklemelerden faydalanacak olanların tespiti için köye gelineceği, yararlanmak isteyen kişilerle beraber muhtar ve ihtiyar heyetinin de toplantıda hazır bulunmaları gerektiği hususunda en az </w:t>
      </w:r>
      <w:r w:rsidR="00A656A6" w:rsidRPr="00803C2B">
        <w:rPr>
          <w:rFonts w:ascii="Arial" w:eastAsia="Times New Roman" w:hAnsi="Arial" w:cs="Arial"/>
          <w:lang w:eastAsia="tr-TR"/>
        </w:rPr>
        <w:t>yedi (</w:t>
      </w:r>
      <w:r w:rsidRPr="00803C2B">
        <w:rPr>
          <w:rFonts w:ascii="Arial" w:eastAsia="Times New Roman" w:hAnsi="Arial" w:cs="Arial"/>
          <w:lang w:eastAsia="tr-TR"/>
        </w:rPr>
        <w:t>7</w:t>
      </w:r>
      <w:r w:rsidR="00A656A6" w:rsidRPr="00803C2B">
        <w:rPr>
          <w:rFonts w:ascii="Arial" w:eastAsia="Times New Roman" w:hAnsi="Arial" w:cs="Arial"/>
          <w:lang w:eastAsia="tr-TR"/>
        </w:rPr>
        <w:t>)</w:t>
      </w:r>
      <w:r w:rsidRPr="00803C2B">
        <w:rPr>
          <w:rFonts w:ascii="Arial" w:eastAsia="Times New Roman" w:hAnsi="Arial" w:cs="Arial"/>
          <w:lang w:eastAsia="tr-TR"/>
        </w:rPr>
        <w:t xml:space="preserve"> gün önceden köy muhtarlıklarına işletme müdürlüklerince bir tebligat yapılacak ve ekinde ilan örneği gönderilecektir.</w:t>
      </w:r>
      <w:r w:rsidR="001C107C" w:rsidRPr="00803C2B">
        <w:rPr>
          <w:rFonts w:ascii="Arial" w:eastAsia="Times New Roman" w:hAnsi="Arial" w:cs="Arial"/>
          <w:lang w:eastAsia="tr-TR"/>
        </w:rPr>
        <w:t xml:space="preserve"> (EK.1)</w:t>
      </w:r>
      <w:r w:rsidRPr="00803C2B">
        <w:rPr>
          <w:rFonts w:ascii="Arial" w:eastAsia="Times New Roman" w:hAnsi="Arial" w:cs="Arial"/>
          <w:lang w:eastAsia="tr-TR"/>
        </w:rPr>
        <w:t xml:space="preserve"> (Tamim </w:t>
      </w:r>
      <w:r w:rsidRPr="00803C2B">
        <w:rPr>
          <w:rFonts w:ascii="Arial" w:hAnsi="Arial" w:cs="Arial"/>
        </w:rPr>
        <w:t>NO:7022 EK-10, EK-11)</w:t>
      </w:r>
    </w:p>
    <w:p w14:paraId="15F4A0CF" w14:textId="77777777" w:rsidR="007B63CF" w:rsidRPr="00803C2B" w:rsidRDefault="007B63CF" w:rsidP="00767252">
      <w:pPr>
        <w:spacing w:after="0" w:line="276" w:lineRule="auto"/>
        <w:ind w:right="-520" w:firstLine="708"/>
        <w:jc w:val="both"/>
        <w:rPr>
          <w:rFonts w:ascii="Arial" w:eastAsia="Times New Roman" w:hAnsi="Arial" w:cs="Arial"/>
          <w:lang w:eastAsia="tr-TR"/>
        </w:rPr>
      </w:pPr>
    </w:p>
    <w:p w14:paraId="50FB73B6" w14:textId="07B6C1FD" w:rsidR="001E364E" w:rsidRPr="00803C2B" w:rsidRDefault="001E364E" w:rsidP="00767252">
      <w:pPr>
        <w:spacing w:after="0" w:line="276" w:lineRule="auto"/>
        <w:ind w:right="-520" w:firstLine="708"/>
        <w:jc w:val="both"/>
        <w:rPr>
          <w:rFonts w:ascii="Arial" w:eastAsia="Times New Roman" w:hAnsi="Arial" w:cs="Arial"/>
          <w:lang w:eastAsia="tr-TR"/>
        </w:rPr>
      </w:pPr>
      <w:r w:rsidRPr="00803C2B">
        <w:rPr>
          <w:rFonts w:ascii="Arial" w:eastAsia="Times New Roman" w:hAnsi="Arial" w:cs="Arial"/>
          <w:lang w:eastAsia="tr-TR"/>
        </w:rPr>
        <w:t xml:space="preserve">b) Belirlenen gün köye gidildiğinde verilecek desteklerden yararlanmak isteyenlerin belirlenmesi için yetkililerin geldiği ve </w:t>
      </w:r>
      <w:r w:rsidR="00D56610" w:rsidRPr="00803C2B">
        <w:rPr>
          <w:rFonts w:ascii="Arial" w:eastAsia="Times New Roman" w:hAnsi="Arial" w:cs="Arial"/>
          <w:lang w:eastAsia="tr-TR"/>
        </w:rPr>
        <w:t>toplantı yeri</w:t>
      </w:r>
      <w:r w:rsidRPr="00803C2B">
        <w:rPr>
          <w:rFonts w:ascii="Arial" w:eastAsia="Times New Roman" w:hAnsi="Arial" w:cs="Arial"/>
          <w:lang w:eastAsia="tr-TR"/>
        </w:rPr>
        <w:t xml:space="preserve">, alışılmış usullerle </w:t>
      </w:r>
      <w:r w:rsidR="00D56610" w:rsidRPr="00803C2B">
        <w:rPr>
          <w:rFonts w:ascii="Arial" w:eastAsia="Times New Roman" w:hAnsi="Arial" w:cs="Arial"/>
          <w:lang w:eastAsia="tr-TR"/>
        </w:rPr>
        <w:t xml:space="preserve">ikinci </w:t>
      </w:r>
      <w:r w:rsidRPr="00803C2B">
        <w:rPr>
          <w:rFonts w:ascii="Arial" w:eastAsia="Times New Roman" w:hAnsi="Arial" w:cs="Arial"/>
          <w:lang w:eastAsia="tr-TR"/>
        </w:rPr>
        <w:t>kez ilan edilecektir.</w:t>
      </w:r>
    </w:p>
    <w:p w14:paraId="31391E02" w14:textId="77777777" w:rsidR="007B63CF" w:rsidRPr="00803C2B" w:rsidRDefault="007B63CF" w:rsidP="00767252">
      <w:pPr>
        <w:spacing w:after="0" w:line="276" w:lineRule="auto"/>
        <w:ind w:right="-520" w:firstLine="708"/>
        <w:jc w:val="both"/>
        <w:rPr>
          <w:rFonts w:ascii="Arial" w:eastAsia="Times New Roman" w:hAnsi="Arial" w:cs="Arial"/>
          <w:lang w:eastAsia="tr-TR"/>
        </w:rPr>
      </w:pPr>
    </w:p>
    <w:p w14:paraId="5992F4D1" w14:textId="19AC481D" w:rsidR="001E364E" w:rsidRPr="00803C2B" w:rsidRDefault="001E364E" w:rsidP="00767252">
      <w:pPr>
        <w:spacing w:after="0" w:line="276" w:lineRule="auto"/>
        <w:ind w:right="-520" w:firstLine="708"/>
        <w:jc w:val="both"/>
        <w:rPr>
          <w:rFonts w:ascii="Arial" w:eastAsia="Times New Roman" w:hAnsi="Arial" w:cs="Arial"/>
          <w:lang w:eastAsia="tr-TR"/>
        </w:rPr>
      </w:pPr>
      <w:r w:rsidRPr="00803C2B">
        <w:rPr>
          <w:rFonts w:ascii="Arial" w:eastAsia="Times New Roman" w:hAnsi="Arial" w:cs="Arial"/>
          <w:lang w:eastAsia="tr-TR"/>
        </w:rPr>
        <w:t xml:space="preserve">c) </w:t>
      </w:r>
      <w:r w:rsidRPr="00803C2B">
        <w:rPr>
          <w:rFonts w:ascii="Arial" w:eastAsia="Times New Roman" w:hAnsi="Arial" w:cs="Arial"/>
          <w:b/>
          <w:bCs/>
          <w:lang w:eastAsia="tr-TR"/>
        </w:rPr>
        <w:t>Bilgilendirme Toplantısı Düzenlenmesi:</w:t>
      </w:r>
      <w:r w:rsidRPr="00803C2B">
        <w:rPr>
          <w:rFonts w:ascii="Arial" w:eastAsia="Times New Roman" w:hAnsi="Arial" w:cs="Arial"/>
          <w:lang w:eastAsia="tr-TR"/>
        </w:rPr>
        <w:t xml:space="preserve"> Mahallinde yapılan ilandan sonra, köylülerin hazır bulunduğu toplantıda </w:t>
      </w:r>
      <w:r w:rsidRPr="00803C2B">
        <w:rPr>
          <w:rFonts w:ascii="Arial" w:hAnsi="Arial" w:cs="Arial"/>
        </w:rPr>
        <w:t>proje amaçları ve verilecek destekler ile ilgili  bilgilendirme yapılacak</w:t>
      </w:r>
      <w:r w:rsidR="007B63CF" w:rsidRPr="00803C2B">
        <w:rPr>
          <w:rFonts w:ascii="Arial" w:hAnsi="Arial" w:cs="Arial"/>
        </w:rPr>
        <w:t>,</w:t>
      </w:r>
      <w:r w:rsidRPr="00803C2B">
        <w:rPr>
          <w:rFonts w:ascii="Arial" w:hAnsi="Arial" w:cs="Arial"/>
        </w:rPr>
        <w:t xml:space="preserve"> katılımcıların soruları cevaplanacaktır. Toplantı sonrasında verilen bilgilerin de yer aldığı bilgilendirme </w:t>
      </w:r>
      <w:r w:rsidRPr="00C00F6B">
        <w:rPr>
          <w:rFonts w:ascii="Arial" w:hAnsi="Arial" w:cs="Arial"/>
        </w:rPr>
        <w:t>tutanağı</w:t>
      </w:r>
      <w:r w:rsidR="004A6C7E" w:rsidRPr="00C00F6B">
        <w:rPr>
          <w:rFonts w:ascii="Arial" w:hAnsi="Arial" w:cs="Arial"/>
        </w:rPr>
        <w:t xml:space="preserve"> (Ek:</w:t>
      </w:r>
      <w:r w:rsidR="001C107C" w:rsidRPr="00C00F6B">
        <w:rPr>
          <w:rFonts w:ascii="Arial" w:hAnsi="Arial" w:cs="Arial"/>
        </w:rPr>
        <w:t>2</w:t>
      </w:r>
      <w:r w:rsidR="004A6C7E" w:rsidRPr="00C00F6B">
        <w:rPr>
          <w:rFonts w:ascii="Arial" w:hAnsi="Arial" w:cs="Arial"/>
        </w:rPr>
        <w:t>)</w:t>
      </w:r>
      <w:r w:rsidRPr="00803C2B">
        <w:rPr>
          <w:rFonts w:ascii="Arial" w:hAnsi="Arial" w:cs="Arial"/>
        </w:rPr>
        <w:t xml:space="preserve"> düzenlenerek toplantıda hazır bulananlar tarafından imzalanacaktır.</w:t>
      </w:r>
      <w:r w:rsidR="004023C7">
        <w:rPr>
          <w:rFonts w:ascii="Arial" w:hAnsi="Arial" w:cs="Arial"/>
        </w:rPr>
        <w:t xml:space="preserve"> Kişilerin imza atmama hakkı saklı</w:t>
      </w:r>
      <w:r w:rsidR="00425387">
        <w:rPr>
          <w:rFonts w:ascii="Arial" w:hAnsi="Arial" w:cs="Arial"/>
        </w:rPr>
        <w:t xml:space="preserve"> tutulacakt</w:t>
      </w:r>
      <w:r w:rsidR="004023C7">
        <w:rPr>
          <w:rFonts w:ascii="Arial" w:hAnsi="Arial" w:cs="Arial"/>
        </w:rPr>
        <w:t>ır.</w:t>
      </w:r>
      <w:r w:rsidRPr="00803C2B">
        <w:rPr>
          <w:rFonts w:ascii="Arial" w:hAnsi="Arial" w:cs="Arial"/>
        </w:rPr>
        <w:t xml:space="preserve"> </w:t>
      </w:r>
      <w:r w:rsidRPr="00803C2B">
        <w:rPr>
          <w:rFonts w:ascii="Arial" w:eastAsia="Times New Roman" w:hAnsi="Arial" w:cs="Arial"/>
          <w:lang w:eastAsia="tr-TR"/>
        </w:rPr>
        <w:t xml:space="preserve">(Bilgilendirme Tutanağı toplantıya katılmaları halinde ORKÖY Şube Müdürü/Teknik Eleman ve İşletme Müdür Yardımcısı, İşletme Şefi, Köy Muhtarı, İhtiyar Heyeti ile toplantıda hazır bulunan köylülerin tümü tarafından imzalanır. Tamim </w:t>
      </w:r>
      <w:r w:rsidRPr="00803C2B">
        <w:rPr>
          <w:rFonts w:ascii="Arial" w:hAnsi="Arial" w:cs="Arial"/>
        </w:rPr>
        <w:t>NO:7022 EK-12</w:t>
      </w:r>
      <w:r w:rsidRPr="00803C2B">
        <w:rPr>
          <w:rFonts w:ascii="Arial" w:eastAsia="Times New Roman" w:hAnsi="Arial" w:cs="Arial"/>
          <w:lang w:eastAsia="tr-TR"/>
        </w:rPr>
        <w:t xml:space="preserve">) </w:t>
      </w:r>
      <w:r w:rsidR="004A6C7E" w:rsidRPr="00803C2B">
        <w:rPr>
          <w:rFonts w:ascii="Arial" w:eastAsia="Times New Roman" w:hAnsi="Arial" w:cs="Arial"/>
          <w:lang w:eastAsia="tr-TR"/>
        </w:rPr>
        <w:t xml:space="preserve"> </w:t>
      </w:r>
    </w:p>
    <w:p w14:paraId="1CC4C555" w14:textId="124F2191" w:rsidR="004A6C7E" w:rsidRPr="00803C2B" w:rsidRDefault="004A6C7E" w:rsidP="00767252">
      <w:pPr>
        <w:spacing w:after="0" w:line="276" w:lineRule="auto"/>
        <w:ind w:right="-520" w:firstLine="708"/>
        <w:jc w:val="both"/>
        <w:rPr>
          <w:rFonts w:ascii="Arial" w:eastAsia="Times New Roman" w:hAnsi="Arial" w:cs="Arial"/>
          <w:lang w:eastAsia="tr-TR"/>
        </w:rPr>
      </w:pPr>
    </w:p>
    <w:p w14:paraId="64A43BEF" w14:textId="77777777" w:rsidR="007B63CF" w:rsidRPr="00803C2B" w:rsidRDefault="007B63CF" w:rsidP="00767252">
      <w:pPr>
        <w:spacing w:after="0" w:line="276" w:lineRule="auto"/>
        <w:ind w:right="-520" w:firstLine="708"/>
        <w:jc w:val="both"/>
        <w:rPr>
          <w:rFonts w:ascii="Arial" w:eastAsia="Times New Roman" w:hAnsi="Arial" w:cs="Arial"/>
          <w:lang w:eastAsia="tr-TR"/>
        </w:rPr>
      </w:pPr>
    </w:p>
    <w:p w14:paraId="14901C0D" w14:textId="2D2D6772" w:rsidR="001E364E" w:rsidRPr="00803C2B" w:rsidRDefault="001E364E" w:rsidP="00767252">
      <w:pPr>
        <w:spacing w:after="0" w:line="276" w:lineRule="auto"/>
        <w:ind w:right="-520" w:firstLine="708"/>
        <w:jc w:val="both"/>
        <w:rPr>
          <w:rFonts w:ascii="Arial" w:eastAsia="Times New Roman" w:hAnsi="Arial" w:cs="Arial"/>
          <w:lang w:eastAsia="tr-TR"/>
        </w:rPr>
      </w:pPr>
      <w:r w:rsidRPr="00803C2B">
        <w:rPr>
          <w:rFonts w:ascii="Arial" w:eastAsia="Times New Roman" w:hAnsi="Arial" w:cs="Arial"/>
          <w:lang w:eastAsia="tr-TR"/>
        </w:rPr>
        <w:t xml:space="preserve">d) Hak sahibi olabilmek için orman köyü/mahallesinde tespit tarihi itibariyle en az bir yıl süreyle ikamet etme şartı aranmaktadır. Ancak, bir defaya mahsus olmak üzere, tespit tarihi itibariyle eğitim, sağlık vb. nedenlerden dolayı iki aydan fazla olmayan adres değişikliği yapanlar da </w:t>
      </w:r>
      <w:r w:rsidR="00127C20">
        <w:rPr>
          <w:rFonts w:ascii="Arial" w:eastAsia="Times New Roman" w:hAnsi="Arial" w:cs="Arial"/>
          <w:lang w:eastAsia="tr-TR"/>
        </w:rPr>
        <w:t>TULİP projesi desteklerinden</w:t>
      </w:r>
      <w:r w:rsidR="00127C20" w:rsidRPr="00803C2B">
        <w:rPr>
          <w:rFonts w:ascii="Arial" w:eastAsia="Times New Roman" w:hAnsi="Arial" w:cs="Arial"/>
          <w:lang w:eastAsia="tr-TR"/>
        </w:rPr>
        <w:t xml:space="preserve"> </w:t>
      </w:r>
      <w:r w:rsidRPr="00803C2B">
        <w:rPr>
          <w:rFonts w:ascii="Arial" w:eastAsia="Times New Roman" w:hAnsi="Arial" w:cs="Arial"/>
          <w:lang w:eastAsia="tr-TR"/>
        </w:rPr>
        <w:t>faydalanabilir.</w:t>
      </w:r>
    </w:p>
    <w:p w14:paraId="7790D2B8" w14:textId="3ACB5C2F" w:rsidR="001E364E" w:rsidRPr="00803C2B" w:rsidRDefault="001E364E" w:rsidP="00767252">
      <w:pPr>
        <w:spacing w:after="0" w:line="276" w:lineRule="auto"/>
        <w:ind w:right="-520" w:firstLine="708"/>
        <w:jc w:val="both"/>
        <w:rPr>
          <w:rFonts w:ascii="Arial" w:eastAsia="Times New Roman" w:hAnsi="Arial" w:cs="Arial"/>
          <w:lang w:eastAsia="tr-TR"/>
        </w:rPr>
      </w:pPr>
      <w:r w:rsidRPr="00803C2B">
        <w:rPr>
          <w:rFonts w:ascii="Arial" w:eastAsia="Times New Roman" w:hAnsi="Arial" w:cs="Arial"/>
          <w:lang w:eastAsia="tr-TR"/>
        </w:rPr>
        <w:t xml:space="preserve">Desteklemeler, </w:t>
      </w:r>
      <w:r w:rsidR="001A7ED3" w:rsidRPr="00803C2B">
        <w:rPr>
          <w:rFonts w:ascii="Arial" w:eastAsia="Times New Roman" w:hAnsi="Arial" w:cs="Arial"/>
          <w:lang w:eastAsia="tr-TR"/>
        </w:rPr>
        <w:t>a</w:t>
      </w:r>
      <w:r w:rsidRPr="00803C2B">
        <w:rPr>
          <w:rFonts w:ascii="Arial" w:eastAsia="Times New Roman" w:hAnsi="Arial" w:cs="Arial"/>
          <w:lang w:eastAsia="tr-TR"/>
        </w:rPr>
        <w:t xml:space="preserve">ynı hanede oturan aileden anne, baba veya bekar olan reşit çocuklardan yalnızca birisine verilebilir. </w:t>
      </w:r>
    </w:p>
    <w:p w14:paraId="09F0DF4C" w14:textId="77777777" w:rsidR="001E364E" w:rsidRPr="00803C2B" w:rsidRDefault="001E364E" w:rsidP="00767252">
      <w:pPr>
        <w:spacing w:after="0" w:line="276" w:lineRule="auto"/>
        <w:ind w:right="-520" w:firstLine="708"/>
        <w:jc w:val="both"/>
        <w:rPr>
          <w:rFonts w:ascii="Arial" w:eastAsia="Times New Roman" w:hAnsi="Arial" w:cs="Arial"/>
          <w:lang w:eastAsia="tr-TR"/>
        </w:rPr>
      </w:pPr>
      <w:r w:rsidRPr="00803C2B">
        <w:rPr>
          <w:rFonts w:ascii="Arial" w:eastAsia="Times New Roman" w:hAnsi="Arial" w:cs="Arial"/>
          <w:lang w:eastAsia="tr-TR"/>
        </w:rPr>
        <w:t xml:space="preserve">Yararlanıcı aileden reşit bekar çocuk ile anne ve babadan her birinin de kamuda daimi işçi, memur, esnaf ve icralık durumunda olmaması gerekmektedir. </w:t>
      </w:r>
    </w:p>
    <w:p w14:paraId="78B32339" w14:textId="269C5DA7" w:rsidR="001E364E" w:rsidRPr="00803C2B" w:rsidRDefault="00702745" w:rsidP="00767252">
      <w:pPr>
        <w:spacing w:after="0" w:line="276" w:lineRule="auto"/>
        <w:ind w:right="-520"/>
        <w:jc w:val="both"/>
        <w:rPr>
          <w:rFonts w:ascii="Arial" w:eastAsia="Times New Roman" w:hAnsi="Arial" w:cs="Arial"/>
          <w:lang w:eastAsia="tr-TR"/>
        </w:rPr>
      </w:pPr>
      <w:r w:rsidRPr="00803C2B">
        <w:rPr>
          <w:rFonts w:ascii="Arial" w:eastAsia="Times New Roman" w:hAnsi="Arial" w:cs="Arial"/>
          <w:lang w:eastAsia="tr-TR"/>
        </w:rPr>
        <w:tab/>
      </w:r>
      <w:r w:rsidR="001E364E" w:rsidRPr="00803C2B">
        <w:rPr>
          <w:rFonts w:ascii="Arial" w:eastAsia="Times New Roman" w:hAnsi="Arial" w:cs="Arial"/>
          <w:lang w:eastAsia="tr-TR"/>
        </w:rPr>
        <w:t>Aynı aileden ORKÖY kredisi kullanıp da, borcunu Genel Müdürlükçe belirlenen geri ödeme planına göre ödemeyerek icraya düşenlere ve icra yoluyla tahsilat yapılan ailenin fertlerine destek verilemez hususları göz önünde bulundurulacaktır.</w:t>
      </w:r>
    </w:p>
    <w:p w14:paraId="0B5B3FE4" w14:textId="77777777" w:rsidR="001E364E" w:rsidRPr="00803C2B" w:rsidRDefault="001E364E" w:rsidP="00767252">
      <w:pPr>
        <w:spacing w:after="0" w:line="276" w:lineRule="auto"/>
        <w:ind w:right="-520"/>
        <w:jc w:val="both"/>
        <w:rPr>
          <w:rFonts w:ascii="Arial" w:eastAsia="Times New Roman" w:hAnsi="Arial" w:cs="Arial"/>
          <w:lang w:eastAsia="tr-TR"/>
        </w:rPr>
      </w:pPr>
    </w:p>
    <w:p w14:paraId="46AEBCCF" w14:textId="17CFBEE6"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Bolaman ve Çekerek Havzası Projelerinde seçim kriterleri uygulanacak olup puanları eşit olanlar arasında kura ile tespit yapılacaktır. </w:t>
      </w:r>
    </w:p>
    <w:p w14:paraId="17DB3741" w14:textId="77777777" w:rsidR="007B63CF" w:rsidRPr="00803C2B" w:rsidRDefault="007B63CF" w:rsidP="00767252">
      <w:pPr>
        <w:pStyle w:val="ListeParagraf"/>
        <w:spacing w:line="276" w:lineRule="auto"/>
        <w:ind w:right="-520"/>
        <w:jc w:val="both"/>
        <w:rPr>
          <w:rFonts w:ascii="Arial" w:hAnsi="Arial" w:cs="Arial"/>
        </w:rPr>
      </w:pPr>
    </w:p>
    <w:p w14:paraId="388E26C5" w14:textId="0F5B37E8"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Şehit yakınları (Şehidin anne-baba, eşi veya çocukları) ile gaziler kuraya tabi tutulmadan öncelikli olarak destekten yararlandırılırlar. </w:t>
      </w:r>
    </w:p>
    <w:p w14:paraId="397C699E" w14:textId="77777777" w:rsidR="007B63CF" w:rsidRPr="00803C2B" w:rsidRDefault="007B63CF" w:rsidP="00767252">
      <w:pPr>
        <w:pStyle w:val="ListeParagraf"/>
        <w:spacing w:line="276" w:lineRule="auto"/>
        <w:ind w:right="-520"/>
        <w:jc w:val="both"/>
        <w:rPr>
          <w:rFonts w:ascii="Arial" w:hAnsi="Arial" w:cs="Arial"/>
        </w:rPr>
      </w:pPr>
    </w:p>
    <w:p w14:paraId="407217AD" w14:textId="77777777"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Uygulama sürecinde proje desteğinden faydalanmaktan vazgeçenler olabileceğinden toplantıda hazır bulunan ve müracaat edenlerden talep sahipleri için “Bolaman ve Çekerek Havzası Rehabilitasyon Projeleri Kapsamında Orköy Faaliyetleri İle Desteklenecek Kişilerin Seçimi İçin Puan Formu” doldurularak en çok puan alandan başlamak üzere proje desteği alma şartlarına haiz oldukları belirlenenlerin tümü için sıra numarası verilerek asil ve yedeklerin yer aldığı liste düzenlenecek, listede yer alan isimlerinin karşıları imzalattırılarak tutanağa bağlanacaktır.</w:t>
      </w:r>
    </w:p>
    <w:p w14:paraId="740325F4" w14:textId="77777777" w:rsidR="001E364E" w:rsidRPr="00803C2B" w:rsidRDefault="001E364E" w:rsidP="00767252">
      <w:pPr>
        <w:pStyle w:val="ListeParagraf"/>
        <w:spacing w:line="276" w:lineRule="auto"/>
        <w:ind w:left="708" w:right="-520"/>
        <w:jc w:val="both"/>
        <w:rPr>
          <w:rFonts w:ascii="Arial" w:hAnsi="Arial" w:cs="Arial"/>
        </w:rPr>
      </w:pPr>
    </w:p>
    <w:p w14:paraId="37D4073D" w14:textId="01BB9C33" w:rsidR="001E364E" w:rsidRPr="00803C2B" w:rsidRDefault="001E364E" w:rsidP="00767252">
      <w:pPr>
        <w:pStyle w:val="ListeParagraf"/>
        <w:numPr>
          <w:ilvl w:val="0"/>
          <w:numId w:val="35"/>
        </w:numPr>
        <w:spacing w:line="276" w:lineRule="auto"/>
        <w:ind w:left="708" w:right="-520"/>
        <w:jc w:val="both"/>
        <w:rPr>
          <w:rFonts w:ascii="Arial" w:hAnsi="Arial" w:cs="Arial"/>
        </w:rPr>
      </w:pPr>
      <w:r w:rsidRPr="00803C2B">
        <w:rPr>
          <w:rFonts w:ascii="Arial" w:hAnsi="Arial" w:cs="Arial"/>
        </w:rPr>
        <w:t>Yararlanıcılar tespit edildikten sonra kendilerinden müracaat dilekçesi, uygulanacak projeye ilişkin özel kurs belgeleri (arıcılık, seracılık vs.) istenecektir. Bu belgelerde yazılı bilgiler ilgililerin kimlik bilgileri ile karşılaştırılarak kontrol edilecektir.</w:t>
      </w:r>
      <w:r w:rsidR="000C1B89" w:rsidRPr="00803C2B">
        <w:rPr>
          <w:rFonts w:ascii="Arial" w:hAnsi="Arial" w:cs="Arial"/>
        </w:rPr>
        <w:t xml:space="preserve"> </w:t>
      </w:r>
      <w:r w:rsidRPr="00803C2B">
        <w:rPr>
          <w:rFonts w:ascii="Arial" w:hAnsi="Arial" w:cs="Arial"/>
        </w:rPr>
        <w:t xml:space="preserve">(Müracat Dilekçesi </w:t>
      </w:r>
      <w:r w:rsidRPr="00803C2B">
        <w:rPr>
          <w:rFonts w:ascii="Arial" w:eastAsia="Times New Roman" w:hAnsi="Arial" w:cs="Arial"/>
          <w:lang w:eastAsia="tr-TR"/>
        </w:rPr>
        <w:t xml:space="preserve">Tamim </w:t>
      </w:r>
      <w:r w:rsidRPr="00803C2B">
        <w:rPr>
          <w:rFonts w:ascii="Arial" w:hAnsi="Arial" w:cs="Arial"/>
        </w:rPr>
        <w:t>NO:7022 EK-14)</w:t>
      </w:r>
    </w:p>
    <w:p w14:paraId="5C2683E7" w14:textId="77777777" w:rsidR="001E364E" w:rsidRPr="00803C2B" w:rsidRDefault="001E364E" w:rsidP="00767252">
      <w:pPr>
        <w:pStyle w:val="ListeParagraf"/>
        <w:spacing w:line="276" w:lineRule="auto"/>
        <w:ind w:left="360" w:right="-520"/>
        <w:jc w:val="both"/>
        <w:rPr>
          <w:rFonts w:ascii="Arial" w:hAnsi="Arial" w:cs="Arial"/>
        </w:rPr>
      </w:pPr>
    </w:p>
    <w:p w14:paraId="4C9F1F77" w14:textId="4319B127"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TULİP Projeleri kapsamında desteklemeler her bir proje için ticari faaliyet olan hayvancılık, seracılık, mantarcılık vb. faaliyetler %50 faydalanıcı katkısı, %50 Hibe kullandırılması, ormanlar üzerindeki baskıyı ve odun tüketimini azaltıcı ve ticari faaliyet olmayan bina yalıtımı, kat kaloriferi, güneş enerjisi ile su ısıtma, fotovoltaik (1,5 kWe) elektrik üretimi vb. projeler %40 faydalanıcı katkısı, %60 hibe kullandırılması esasına göre yürütülecektir. </w:t>
      </w:r>
    </w:p>
    <w:p w14:paraId="4BAE09CC" w14:textId="77777777" w:rsidR="007B63CF" w:rsidRPr="00803C2B" w:rsidRDefault="007B63CF" w:rsidP="00767252">
      <w:pPr>
        <w:pStyle w:val="ListeParagraf"/>
        <w:spacing w:line="276" w:lineRule="auto"/>
        <w:ind w:right="-520"/>
        <w:jc w:val="both"/>
        <w:rPr>
          <w:rFonts w:ascii="Arial" w:hAnsi="Arial" w:cs="Arial"/>
        </w:rPr>
      </w:pPr>
    </w:p>
    <w:p w14:paraId="0F86FD50" w14:textId="3271909F"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Asil listedeki faydalanıcılar tespit tarihinden sonra 10 gün içerisinde, uygulanacak Projeye ilişkin hazırlanan “Tip Proje” maliyetinin</w:t>
      </w:r>
      <w:r w:rsidR="00F01F53" w:rsidRPr="00803C2B">
        <w:rPr>
          <w:rFonts w:ascii="Arial" w:hAnsi="Arial" w:cs="Arial"/>
        </w:rPr>
        <w:t xml:space="preserve"> veya piyasa araştırmasının  </w:t>
      </w:r>
      <w:r w:rsidRPr="00803C2B">
        <w:rPr>
          <w:rFonts w:ascii="Arial" w:hAnsi="Arial" w:cs="Arial"/>
        </w:rPr>
        <w:t xml:space="preserve"> faydalanıcı katkısını (%50 veya %40), Orman İşletme Müdürlüğü adına bankada açılacak emanet hesabına yatırmak zorundadır. Verilen süre içerisinde faydalanıcı katkısını yatırmayanların yerine yedek listede yer alanlara sıra ile bilgi verilerek 10 gün içerisinde faydalanıcı katkısını yatırmaları istenecektir.</w:t>
      </w:r>
    </w:p>
    <w:p w14:paraId="401F16BB" w14:textId="77777777" w:rsidR="007B63CF" w:rsidRPr="00803C2B" w:rsidRDefault="007B63CF" w:rsidP="00767252">
      <w:pPr>
        <w:pStyle w:val="ListeParagraf"/>
        <w:spacing w:line="276" w:lineRule="auto"/>
        <w:ind w:right="-520"/>
        <w:jc w:val="both"/>
        <w:rPr>
          <w:rFonts w:ascii="Arial" w:hAnsi="Arial" w:cs="Arial"/>
        </w:rPr>
      </w:pPr>
    </w:p>
    <w:p w14:paraId="48B09AD0" w14:textId="7952BD19"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İhale sonucunda tekliflerin tip projede belirlenen proje maliyetinin </w:t>
      </w:r>
      <w:r w:rsidR="00F01F53" w:rsidRPr="00803C2B">
        <w:rPr>
          <w:rFonts w:ascii="Arial" w:hAnsi="Arial" w:cs="Arial"/>
        </w:rPr>
        <w:t xml:space="preserve">veya piyasa araştırmasının  </w:t>
      </w:r>
      <w:r w:rsidRPr="00803C2B">
        <w:rPr>
          <w:rFonts w:ascii="Arial" w:hAnsi="Arial" w:cs="Arial"/>
        </w:rPr>
        <w:t>altında kalması durumunda ihalenin tamamlanması, kabulü ve yüklenici firmaya ödemenin yapılmasından sonra kalan tutar faydalanıcıya iade edilecektir.</w:t>
      </w:r>
    </w:p>
    <w:p w14:paraId="07CB63F1" w14:textId="77777777" w:rsidR="007B63CF" w:rsidRPr="00803C2B" w:rsidRDefault="007B63CF" w:rsidP="00767252">
      <w:pPr>
        <w:pStyle w:val="ListeParagraf"/>
        <w:spacing w:line="276" w:lineRule="auto"/>
        <w:ind w:right="-520"/>
        <w:jc w:val="both"/>
        <w:rPr>
          <w:rFonts w:ascii="Arial" w:hAnsi="Arial" w:cs="Arial"/>
        </w:rPr>
      </w:pPr>
    </w:p>
    <w:p w14:paraId="3A2FF29B" w14:textId="77777777"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Fenni arıcılık desteklemesinden faydalanacak olan şahıslardan kurs bitirme belgesi istenecektir.</w:t>
      </w:r>
    </w:p>
    <w:p w14:paraId="5C7B045E" w14:textId="77777777" w:rsidR="001E364E" w:rsidRPr="00803C2B" w:rsidRDefault="001E364E" w:rsidP="00767252">
      <w:pPr>
        <w:spacing w:after="0" w:line="276" w:lineRule="auto"/>
        <w:ind w:right="-520"/>
        <w:jc w:val="both"/>
        <w:rPr>
          <w:rFonts w:ascii="Arial" w:eastAsia="Times New Roman" w:hAnsi="Arial" w:cs="Arial"/>
          <w:lang w:eastAsia="tr-TR"/>
        </w:rPr>
      </w:pPr>
    </w:p>
    <w:p w14:paraId="76635EBD" w14:textId="599176B6"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Tespit çalışmalarından sonra belirlenen yararlanıcıların yararlanıcı katkılarını Orman İşletme Müdürlüğü tarafından bankada açılacak emanet hesabına yatırmasından sonra Bolaman ve Çekerek Havzası Projeleri </w:t>
      </w:r>
      <w:r w:rsidRPr="00803C2B">
        <w:rPr>
          <w:rFonts w:ascii="Arial" w:eastAsia="Times New Roman" w:hAnsi="Arial" w:cs="Arial"/>
          <w:lang w:eastAsia="en-GB"/>
        </w:rPr>
        <w:t xml:space="preserve">IPF Borçluları için Dünya Bankası Satın Alma Düzenlemeleri (Kasim 2020) (“Satın Alma Düzenlemeleri”) </w:t>
      </w:r>
      <w:r w:rsidRPr="00803C2B">
        <w:rPr>
          <w:rFonts w:ascii="Arial" w:hAnsi="Arial" w:cs="Arial"/>
        </w:rPr>
        <w:t xml:space="preserve"> usul ve esaslarına göre satın alma ve uygulama sürecine başlanacaktır.</w:t>
      </w:r>
    </w:p>
    <w:p w14:paraId="3C8416FC" w14:textId="77777777" w:rsidR="006473D5" w:rsidRPr="00803C2B" w:rsidRDefault="006473D5" w:rsidP="00767252">
      <w:pPr>
        <w:pStyle w:val="ListeParagraf"/>
        <w:spacing w:line="276" w:lineRule="auto"/>
        <w:ind w:right="-520"/>
        <w:jc w:val="both"/>
        <w:rPr>
          <w:rFonts w:ascii="Arial" w:hAnsi="Arial" w:cs="Arial"/>
        </w:rPr>
      </w:pPr>
    </w:p>
    <w:p w14:paraId="5D367BA2" w14:textId="7A4CC84F"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Yararlanıcılar, kendilerinden istenen  tüm belgeleri uygun olarak hazırlamak ve süresi içerisinde ilgili</w:t>
      </w:r>
      <w:r w:rsidR="006473D5" w:rsidRPr="00803C2B">
        <w:rPr>
          <w:rFonts w:ascii="Arial" w:hAnsi="Arial" w:cs="Arial"/>
        </w:rPr>
        <w:t xml:space="preserve"> idareye sunmakla yükümlüdür.</w:t>
      </w:r>
    </w:p>
    <w:p w14:paraId="6EAD759C" w14:textId="77777777" w:rsidR="006473D5" w:rsidRPr="00803C2B" w:rsidRDefault="006473D5" w:rsidP="00767252">
      <w:pPr>
        <w:pStyle w:val="ListeParagraf"/>
        <w:spacing w:line="276" w:lineRule="auto"/>
        <w:ind w:right="-520"/>
        <w:jc w:val="both"/>
        <w:rPr>
          <w:rFonts w:ascii="Arial" w:hAnsi="Arial" w:cs="Arial"/>
        </w:rPr>
      </w:pPr>
    </w:p>
    <w:p w14:paraId="0E31E32D" w14:textId="762D5E64"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Süt sığırcılığı ve süt koyunculuğu projelerinde hayvanlar, ihaleyi alan  alınan yüklenici tarafından bir yıllığına sigorta ettirilerek, faydalanıcılara teslim edilecektir. Bundan sonraki aşamada yararlanıcılarca hayvanları sigorta ettirilecektir. </w:t>
      </w:r>
    </w:p>
    <w:p w14:paraId="04A49992" w14:textId="77777777" w:rsidR="00F01F53" w:rsidRPr="00803C2B" w:rsidRDefault="00F01F53" w:rsidP="00767252">
      <w:pPr>
        <w:pStyle w:val="ListeParagraf"/>
        <w:ind w:right="-520"/>
        <w:rPr>
          <w:rFonts w:ascii="Arial" w:hAnsi="Arial" w:cs="Arial"/>
          <w:b/>
        </w:rPr>
      </w:pPr>
    </w:p>
    <w:p w14:paraId="0F5A091D" w14:textId="4FE0E2DC" w:rsidR="00F01F53" w:rsidRPr="00803C2B" w:rsidRDefault="00F01F53"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Süt sığırcılığı ve süt koyunculuğu projelerinde hayvanlar, ihaleyi alan  yüklenici tarafından faydalanıcılara ihalede belirtilen  orman köyü/mahallesinde teslim edilecektir. </w:t>
      </w:r>
    </w:p>
    <w:p w14:paraId="458B1B56" w14:textId="77777777" w:rsidR="00F01F53" w:rsidRPr="00803C2B" w:rsidRDefault="00F01F53" w:rsidP="00767252">
      <w:pPr>
        <w:pStyle w:val="ListeParagraf"/>
        <w:spacing w:line="276" w:lineRule="auto"/>
        <w:ind w:right="-520"/>
        <w:jc w:val="both"/>
        <w:rPr>
          <w:rFonts w:ascii="Arial" w:hAnsi="Arial" w:cs="Arial"/>
        </w:rPr>
      </w:pPr>
    </w:p>
    <w:p w14:paraId="1B35249A" w14:textId="31587DB0" w:rsidR="006473D5" w:rsidRPr="00803C2B" w:rsidRDefault="006473D5" w:rsidP="00767252">
      <w:pPr>
        <w:pStyle w:val="ListeParagraf"/>
        <w:spacing w:line="276" w:lineRule="auto"/>
        <w:ind w:right="-520"/>
        <w:jc w:val="both"/>
        <w:rPr>
          <w:rFonts w:ascii="Arial" w:hAnsi="Arial" w:cs="Arial"/>
        </w:rPr>
      </w:pPr>
    </w:p>
    <w:tbl>
      <w:tblPr>
        <w:tblW w:w="9794" w:type="dxa"/>
        <w:tblInd w:w="57" w:type="dxa"/>
        <w:tblLayout w:type="fixed"/>
        <w:tblCellMar>
          <w:left w:w="70" w:type="dxa"/>
          <w:right w:w="70" w:type="dxa"/>
        </w:tblCellMar>
        <w:tblLook w:val="04A0" w:firstRow="1" w:lastRow="0" w:firstColumn="1" w:lastColumn="0" w:noHBand="0" w:noVBand="1"/>
      </w:tblPr>
      <w:tblGrid>
        <w:gridCol w:w="460"/>
        <w:gridCol w:w="3946"/>
        <w:gridCol w:w="3547"/>
        <w:gridCol w:w="917"/>
        <w:gridCol w:w="924"/>
      </w:tblGrid>
      <w:tr w:rsidR="001E364E" w:rsidRPr="0052561C" w14:paraId="6389D124" w14:textId="77777777" w:rsidTr="001E364E">
        <w:trPr>
          <w:trHeight w:val="900"/>
        </w:trPr>
        <w:tc>
          <w:tcPr>
            <w:tcW w:w="460" w:type="dxa"/>
            <w:tcBorders>
              <w:right w:val="single" w:sz="4" w:space="0" w:color="auto"/>
            </w:tcBorders>
            <w:shd w:val="clear" w:color="auto" w:fill="auto"/>
            <w:vAlign w:val="bottom"/>
          </w:tcPr>
          <w:p w14:paraId="2AD8D76C"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CD06C6" w14:textId="77777777" w:rsidR="001E364E" w:rsidRPr="00803C2B" w:rsidRDefault="001E364E" w:rsidP="00767252">
            <w:pPr>
              <w:widowControl w:val="0"/>
              <w:spacing w:after="0" w:line="276" w:lineRule="auto"/>
              <w:ind w:right="-520"/>
              <w:jc w:val="center"/>
              <w:rPr>
                <w:rFonts w:ascii="Arial" w:eastAsia="Times New Roman" w:hAnsi="Arial" w:cs="Arial"/>
                <w:b/>
                <w:lang w:eastAsia="tr-TR"/>
              </w:rPr>
            </w:pPr>
            <w:r w:rsidRPr="00803C2B">
              <w:rPr>
                <w:rFonts w:ascii="Arial" w:eastAsia="Times New Roman" w:hAnsi="Arial" w:cs="Arial"/>
                <w:b/>
                <w:lang w:eastAsia="tr-TR"/>
              </w:rPr>
              <w:t xml:space="preserve">BOLAMAN VE ÇEKEREK HAVZASI REHABİLİTASYON PROJELERİ KAPSAMINDA                                                                                                                                                                                                                            ORKÖY FAALİYETLERİ İLE DESTEKLENECEK KİŞİLERİN SEÇİMİ İÇİN                                                                          </w:t>
            </w:r>
            <w:r w:rsidRPr="00803C2B">
              <w:rPr>
                <w:rFonts w:ascii="Arial" w:eastAsia="Times New Roman" w:hAnsi="Arial" w:cs="Arial"/>
                <w:b/>
                <w:bCs/>
                <w:lang w:eastAsia="tr-TR"/>
              </w:rPr>
              <w:t>PUAN FORMU</w:t>
            </w:r>
          </w:p>
        </w:tc>
      </w:tr>
      <w:tr w:rsidR="001E364E" w:rsidRPr="0052561C" w14:paraId="447E1E2D" w14:textId="77777777" w:rsidTr="001E364E">
        <w:trPr>
          <w:trHeight w:val="315"/>
        </w:trPr>
        <w:tc>
          <w:tcPr>
            <w:tcW w:w="460" w:type="dxa"/>
            <w:tcBorders>
              <w:right w:val="single" w:sz="4" w:space="0" w:color="auto"/>
            </w:tcBorders>
            <w:shd w:val="clear" w:color="auto" w:fill="auto"/>
            <w:vAlign w:val="bottom"/>
          </w:tcPr>
          <w:p w14:paraId="39292B8B"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7B7848B0"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Adı ve Soyadı</w:t>
            </w:r>
          </w:p>
        </w:tc>
        <w:tc>
          <w:tcPr>
            <w:tcW w:w="53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8975EE"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w:t>
            </w:r>
          </w:p>
        </w:tc>
      </w:tr>
      <w:tr w:rsidR="001E364E" w:rsidRPr="0052561C" w14:paraId="600FEC11" w14:textId="77777777" w:rsidTr="001E364E">
        <w:trPr>
          <w:trHeight w:val="315"/>
        </w:trPr>
        <w:tc>
          <w:tcPr>
            <w:tcW w:w="460" w:type="dxa"/>
            <w:tcBorders>
              <w:right w:val="single" w:sz="4" w:space="0" w:color="auto"/>
            </w:tcBorders>
            <w:shd w:val="clear" w:color="auto" w:fill="auto"/>
            <w:vAlign w:val="bottom"/>
          </w:tcPr>
          <w:p w14:paraId="355881B6"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1F74E309"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İlçesi</w:t>
            </w:r>
          </w:p>
        </w:tc>
        <w:tc>
          <w:tcPr>
            <w:tcW w:w="53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6816C"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w:t>
            </w:r>
          </w:p>
        </w:tc>
      </w:tr>
      <w:tr w:rsidR="001E364E" w:rsidRPr="0052561C" w14:paraId="190416BB" w14:textId="77777777" w:rsidTr="001E364E">
        <w:trPr>
          <w:trHeight w:val="315"/>
        </w:trPr>
        <w:tc>
          <w:tcPr>
            <w:tcW w:w="460" w:type="dxa"/>
            <w:tcBorders>
              <w:right w:val="single" w:sz="4" w:space="0" w:color="auto"/>
            </w:tcBorders>
            <w:shd w:val="clear" w:color="auto" w:fill="auto"/>
            <w:vAlign w:val="bottom"/>
          </w:tcPr>
          <w:p w14:paraId="5DE02E3A"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7C5A500B"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Köyü</w:t>
            </w:r>
          </w:p>
        </w:tc>
        <w:tc>
          <w:tcPr>
            <w:tcW w:w="53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DA232"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w:t>
            </w:r>
          </w:p>
        </w:tc>
      </w:tr>
      <w:tr w:rsidR="001E364E" w:rsidRPr="0052561C" w14:paraId="28CD4E34" w14:textId="77777777" w:rsidTr="001E364E">
        <w:trPr>
          <w:trHeight w:val="375"/>
        </w:trPr>
        <w:tc>
          <w:tcPr>
            <w:tcW w:w="460" w:type="dxa"/>
            <w:tcBorders>
              <w:right w:val="single" w:sz="4" w:space="0" w:color="auto"/>
            </w:tcBorders>
            <w:shd w:val="clear" w:color="auto" w:fill="auto"/>
            <w:vAlign w:val="bottom"/>
          </w:tcPr>
          <w:p w14:paraId="4CE8D11C"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1AAAFC76"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Destek Konusu</w:t>
            </w:r>
          </w:p>
        </w:tc>
        <w:tc>
          <w:tcPr>
            <w:tcW w:w="53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3F3D0" w14:textId="77777777" w:rsidR="001E364E" w:rsidRPr="00803C2B" w:rsidRDefault="001E364E" w:rsidP="00767252">
            <w:pPr>
              <w:widowControl w:val="0"/>
              <w:spacing w:after="0" w:line="276" w:lineRule="auto"/>
              <w:ind w:right="-520"/>
              <w:rPr>
                <w:rFonts w:ascii="Arial" w:eastAsia="Times New Roman" w:hAnsi="Arial" w:cs="Arial"/>
                <w:b/>
                <w:bCs/>
                <w:lang w:eastAsia="tr-TR"/>
              </w:rPr>
            </w:pPr>
            <w:r w:rsidRPr="00803C2B">
              <w:rPr>
                <w:rFonts w:ascii="Arial" w:eastAsia="Times New Roman" w:hAnsi="Arial" w:cs="Arial"/>
                <w:b/>
                <w:bCs/>
                <w:lang w:eastAsia="tr-TR"/>
              </w:rPr>
              <w:t xml:space="preserve">: </w:t>
            </w:r>
          </w:p>
        </w:tc>
      </w:tr>
      <w:tr w:rsidR="001E364E" w:rsidRPr="0052561C" w14:paraId="45683203" w14:textId="77777777" w:rsidTr="00803C2B">
        <w:trPr>
          <w:trHeight w:val="735"/>
        </w:trPr>
        <w:tc>
          <w:tcPr>
            <w:tcW w:w="460" w:type="dxa"/>
            <w:shd w:val="clear" w:color="auto" w:fill="auto"/>
            <w:vAlign w:val="bottom"/>
          </w:tcPr>
          <w:p w14:paraId="673DD9FC"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top w:val="single" w:sz="4" w:space="0" w:color="auto"/>
              <w:left w:val="single" w:sz="4" w:space="0" w:color="000000"/>
              <w:bottom w:val="single" w:sz="4" w:space="0" w:color="000000"/>
              <w:right w:val="single" w:sz="4" w:space="0" w:color="000000"/>
            </w:tcBorders>
            <w:shd w:val="clear" w:color="auto" w:fill="auto"/>
            <w:vAlign w:val="center"/>
          </w:tcPr>
          <w:p w14:paraId="4AE0821F"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Kriterler</w:t>
            </w:r>
          </w:p>
        </w:tc>
        <w:tc>
          <w:tcPr>
            <w:tcW w:w="3547" w:type="dxa"/>
            <w:tcBorders>
              <w:top w:val="single" w:sz="4" w:space="0" w:color="auto"/>
              <w:bottom w:val="single" w:sz="4" w:space="0" w:color="000000"/>
              <w:right w:val="single" w:sz="4" w:space="0" w:color="000000"/>
            </w:tcBorders>
            <w:shd w:val="clear" w:color="auto" w:fill="auto"/>
            <w:vAlign w:val="center"/>
          </w:tcPr>
          <w:p w14:paraId="21ECB67B"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Kriter Ağırlığı</w:t>
            </w:r>
          </w:p>
        </w:tc>
        <w:tc>
          <w:tcPr>
            <w:tcW w:w="917" w:type="dxa"/>
            <w:tcBorders>
              <w:top w:val="single" w:sz="4" w:space="0" w:color="auto"/>
              <w:bottom w:val="single" w:sz="4" w:space="0" w:color="000000"/>
              <w:right w:val="single" w:sz="4" w:space="0" w:color="000000"/>
            </w:tcBorders>
            <w:shd w:val="clear" w:color="auto" w:fill="auto"/>
            <w:vAlign w:val="center"/>
          </w:tcPr>
          <w:p w14:paraId="112150A6"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Puanı</w:t>
            </w:r>
          </w:p>
        </w:tc>
        <w:tc>
          <w:tcPr>
            <w:tcW w:w="924" w:type="dxa"/>
            <w:tcBorders>
              <w:top w:val="single" w:sz="4" w:space="0" w:color="auto"/>
              <w:bottom w:val="single" w:sz="4" w:space="0" w:color="000000"/>
              <w:right w:val="single" w:sz="4" w:space="0" w:color="000000"/>
            </w:tcBorders>
            <w:shd w:val="clear" w:color="auto" w:fill="auto"/>
            <w:vAlign w:val="center"/>
          </w:tcPr>
          <w:p w14:paraId="461F9A1D"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Verilen Puan</w:t>
            </w:r>
          </w:p>
        </w:tc>
      </w:tr>
      <w:tr w:rsidR="001E364E" w:rsidRPr="0052561C" w14:paraId="772D31BB" w14:textId="77777777" w:rsidTr="00803C2B">
        <w:trPr>
          <w:trHeight w:val="345"/>
        </w:trPr>
        <w:tc>
          <w:tcPr>
            <w:tcW w:w="460" w:type="dxa"/>
            <w:shd w:val="clear" w:color="auto" w:fill="auto"/>
            <w:vAlign w:val="bottom"/>
          </w:tcPr>
          <w:p w14:paraId="49537102"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val="restart"/>
            <w:tcBorders>
              <w:left w:val="single" w:sz="4" w:space="0" w:color="000000"/>
              <w:bottom w:val="single" w:sz="4" w:space="0" w:color="000000"/>
              <w:right w:val="single" w:sz="4" w:space="0" w:color="000000"/>
            </w:tcBorders>
            <w:shd w:val="clear" w:color="auto" w:fill="auto"/>
            <w:vAlign w:val="center"/>
          </w:tcPr>
          <w:p w14:paraId="2123445A"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Yaş</w:t>
            </w:r>
          </w:p>
        </w:tc>
        <w:tc>
          <w:tcPr>
            <w:tcW w:w="3547" w:type="dxa"/>
            <w:tcBorders>
              <w:bottom w:val="single" w:sz="4" w:space="0" w:color="000000"/>
              <w:right w:val="single" w:sz="4" w:space="0" w:color="000000"/>
            </w:tcBorders>
            <w:shd w:val="clear" w:color="auto" w:fill="auto"/>
            <w:vAlign w:val="center"/>
          </w:tcPr>
          <w:p w14:paraId="6101F660"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50 yaşından büyük</w:t>
            </w:r>
          </w:p>
        </w:tc>
        <w:tc>
          <w:tcPr>
            <w:tcW w:w="917" w:type="dxa"/>
            <w:tcBorders>
              <w:bottom w:val="single" w:sz="4" w:space="0" w:color="000000"/>
              <w:right w:val="single" w:sz="4" w:space="0" w:color="000000"/>
            </w:tcBorders>
            <w:shd w:val="clear" w:color="auto" w:fill="auto"/>
            <w:vAlign w:val="center"/>
          </w:tcPr>
          <w:p w14:paraId="2355BE3B"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2</w:t>
            </w:r>
          </w:p>
        </w:tc>
        <w:tc>
          <w:tcPr>
            <w:tcW w:w="924" w:type="dxa"/>
            <w:vMerge w:val="restart"/>
            <w:tcBorders>
              <w:left w:val="single" w:sz="4" w:space="0" w:color="000000"/>
              <w:bottom w:val="single" w:sz="4" w:space="0" w:color="000000"/>
              <w:right w:val="single" w:sz="4" w:space="0" w:color="000000"/>
            </w:tcBorders>
            <w:shd w:val="clear" w:color="auto" w:fill="auto"/>
            <w:vAlign w:val="center"/>
          </w:tcPr>
          <w:p w14:paraId="2B6FB2DA"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7D4DA46B" w14:textId="77777777" w:rsidTr="00803C2B">
        <w:trPr>
          <w:trHeight w:val="330"/>
        </w:trPr>
        <w:tc>
          <w:tcPr>
            <w:tcW w:w="460" w:type="dxa"/>
            <w:shd w:val="clear" w:color="auto" w:fill="auto"/>
            <w:vAlign w:val="bottom"/>
          </w:tcPr>
          <w:p w14:paraId="1BD9B94A"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tcBorders>
              <w:left w:val="single" w:sz="4" w:space="0" w:color="000000"/>
              <w:bottom w:val="single" w:sz="4" w:space="0" w:color="000000"/>
              <w:right w:val="single" w:sz="4" w:space="0" w:color="000000"/>
            </w:tcBorders>
            <w:vAlign w:val="center"/>
          </w:tcPr>
          <w:p w14:paraId="0AA60428" w14:textId="77777777" w:rsidR="001E364E" w:rsidRPr="00803C2B" w:rsidRDefault="001E364E" w:rsidP="00767252">
            <w:pPr>
              <w:widowControl w:val="0"/>
              <w:spacing w:after="0" w:line="276" w:lineRule="auto"/>
              <w:ind w:right="-520"/>
              <w:rPr>
                <w:rFonts w:ascii="Arial" w:eastAsia="Times New Roman" w:hAnsi="Arial" w:cs="Arial"/>
                <w:b/>
                <w:lang w:eastAsia="tr-TR"/>
              </w:rPr>
            </w:pPr>
          </w:p>
        </w:tc>
        <w:tc>
          <w:tcPr>
            <w:tcW w:w="3547" w:type="dxa"/>
            <w:tcBorders>
              <w:bottom w:val="single" w:sz="4" w:space="0" w:color="000000"/>
              <w:right w:val="single" w:sz="4" w:space="0" w:color="000000"/>
            </w:tcBorders>
            <w:shd w:val="clear" w:color="auto" w:fill="auto"/>
            <w:vAlign w:val="center"/>
          </w:tcPr>
          <w:p w14:paraId="1DFA35D2"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50 yaşından küçük</w:t>
            </w:r>
          </w:p>
        </w:tc>
        <w:tc>
          <w:tcPr>
            <w:tcW w:w="917" w:type="dxa"/>
            <w:tcBorders>
              <w:bottom w:val="single" w:sz="4" w:space="0" w:color="000000"/>
              <w:right w:val="single" w:sz="4" w:space="0" w:color="000000"/>
            </w:tcBorders>
            <w:shd w:val="clear" w:color="auto" w:fill="auto"/>
            <w:vAlign w:val="center"/>
          </w:tcPr>
          <w:p w14:paraId="22EF711D"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5</w:t>
            </w:r>
          </w:p>
        </w:tc>
        <w:tc>
          <w:tcPr>
            <w:tcW w:w="924" w:type="dxa"/>
            <w:vMerge/>
            <w:tcBorders>
              <w:left w:val="single" w:sz="4" w:space="0" w:color="000000"/>
              <w:bottom w:val="single" w:sz="4" w:space="0" w:color="000000"/>
              <w:right w:val="single" w:sz="4" w:space="0" w:color="000000"/>
            </w:tcBorders>
            <w:vAlign w:val="center"/>
          </w:tcPr>
          <w:p w14:paraId="56D3255F"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08D54AB5" w14:textId="77777777" w:rsidTr="00803C2B">
        <w:trPr>
          <w:trHeight w:val="315"/>
        </w:trPr>
        <w:tc>
          <w:tcPr>
            <w:tcW w:w="46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14:paraId="26A9A731"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Genel kriterler</w:t>
            </w:r>
          </w:p>
        </w:tc>
        <w:tc>
          <w:tcPr>
            <w:tcW w:w="3946" w:type="dxa"/>
            <w:tcBorders>
              <w:bottom w:val="single" w:sz="4" w:space="0" w:color="000000"/>
              <w:right w:val="single" w:sz="4" w:space="0" w:color="000000"/>
            </w:tcBorders>
            <w:shd w:val="clear" w:color="auto" w:fill="auto"/>
            <w:vAlign w:val="center"/>
          </w:tcPr>
          <w:p w14:paraId="557FC244"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Cinsiyet</w:t>
            </w:r>
          </w:p>
        </w:tc>
        <w:tc>
          <w:tcPr>
            <w:tcW w:w="3547" w:type="dxa"/>
            <w:tcBorders>
              <w:bottom w:val="single" w:sz="4" w:space="0" w:color="000000"/>
              <w:right w:val="single" w:sz="4" w:space="0" w:color="000000"/>
            </w:tcBorders>
            <w:shd w:val="clear" w:color="auto" w:fill="auto"/>
            <w:vAlign w:val="center"/>
          </w:tcPr>
          <w:p w14:paraId="214C7EC6"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Kadın</w:t>
            </w:r>
          </w:p>
        </w:tc>
        <w:tc>
          <w:tcPr>
            <w:tcW w:w="917" w:type="dxa"/>
            <w:tcBorders>
              <w:bottom w:val="single" w:sz="4" w:space="0" w:color="000000"/>
              <w:right w:val="single" w:sz="4" w:space="0" w:color="000000"/>
            </w:tcBorders>
            <w:shd w:val="clear" w:color="auto" w:fill="auto"/>
            <w:vAlign w:val="center"/>
          </w:tcPr>
          <w:p w14:paraId="0EA84421"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2</w:t>
            </w:r>
          </w:p>
        </w:tc>
        <w:tc>
          <w:tcPr>
            <w:tcW w:w="924" w:type="dxa"/>
            <w:tcBorders>
              <w:right w:val="single" w:sz="4" w:space="0" w:color="000000"/>
            </w:tcBorders>
            <w:shd w:val="clear" w:color="auto" w:fill="auto"/>
            <w:vAlign w:val="center"/>
          </w:tcPr>
          <w:p w14:paraId="684A636D"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14DCCE09" w14:textId="77777777" w:rsidTr="00803C2B">
        <w:trPr>
          <w:trHeight w:val="315"/>
        </w:trPr>
        <w:tc>
          <w:tcPr>
            <w:tcW w:w="460" w:type="dxa"/>
            <w:vMerge/>
            <w:tcBorders>
              <w:top w:val="single" w:sz="8" w:space="0" w:color="000000"/>
              <w:left w:val="single" w:sz="8" w:space="0" w:color="000000"/>
              <w:bottom w:val="single" w:sz="8" w:space="0" w:color="000000"/>
              <w:right w:val="single" w:sz="8" w:space="0" w:color="000000"/>
            </w:tcBorders>
            <w:vAlign w:val="center"/>
          </w:tcPr>
          <w:p w14:paraId="799FA9C3"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bottom w:val="single" w:sz="4" w:space="0" w:color="000000"/>
              <w:right w:val="single" w:sz="4" w:space="0" w:color="000000"/>
            </w:tcBorders>
            <w:shd w:val="clear" w:color="auto" w:fill="auto"/>
            <w:vAlign w:val="center"/>
          </w:tcPr>
          <w:p w14:paraId="7D409DE4"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Medeni durum</w:t>
            </w:r>
          </w:p>
        </w:tc>
        <w:tc>
          <w:tcPr>
            <w:tcW w:w="3547" w:type="dxa"/>
            <w:tcBorders>
              <w:bottom w:val="single" w:sz="4" w:space="0" w:color="000000"/>
              <w:right w:val="single" w:sz="4" w:space="0" w:color="000000"/>
            </w:tcBorders>
            <w:shd w:val="clear" w:color="auto" w:fill="auto"/>
            <w:vAlign w:val="center"/>
          </w:tcPr>
          <w:p w14:paraId="32F61E01"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Dul ve/ veya yetim çocuklu bayan</w:t>
            </w:r>
          </w:p>
        </w:tc>
        <w:tc>
          <w:tcPr>
            <w:tcW w:w="917" w:type="dxa"/>
            <w:tcBorders>
              <w:bottom w:val="single" w:sz="4" w:space="0" w:color="000000"/>
              <w:right w:val="single" w:sz="4" w:space="0" w:color="000000"/>
            </w:tcBorders>
            <w:shd w:val="clear" w:color="auto" w:fill="auto"/>
            <w:vAlign w:val="center"/>
          </w:tcPr>
          <w:p w14:paraId="26E9CEAD"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3</w:t>
            </w:r>
          </w:p>
        </w:tc>
        <w:tc>
          <w:tcPr>
            <w:tcW w:w="924" w:type="dxa"/>
            <w:tcBorders>
              <w:top w:val="single" w:sz="4" w:space="0" w:color="000000"/>
              <w:bottom w:val="single" w:sz="4" w:space="0" w:color="000000"/>
              <w:right w:val="single" w:sz="4" w:space="0" w:color="000000"/>
            </w:tcBorders>
            <w:shd w:val="clear" w:color="auto" w:fill="auto"/>
            <w:vAlign w:val="center"/>
          </w:tcPr>
          <w:p w14:paraId="72AA932B"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028731AB" w14:textId="77777777" w:rsidTr="00803C2B">
        <w:trPr>
          <w:trHeight w:val="315"/>
        </w:trPr>
        <w:tc>
          <w:tcPr>
            <w:tcW w:w="460" w:type="dxa"/>
            <w:vMerge/>
            <w:tcBorders>
              <w:top w:val="single" w:sz="8" w:space="0" w:color="000000"/>
              <w:left w:val="single" w:sz="8" w:space="0" w:color="000000"/>
              <w:bottom w:val="single" w:sz="8" w:space="0" w:color="000000"/>
              <w:right w:val="single" w:sz="8" w:space="0" w:color="000000"/>
            </w:tcBorders>
            <w:vAlign w:val="center"/>
          </w:tcPr>
          <w:p w14:paraId="75D8FB05"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val="restart"/>
            <w:tcBorders>
              <w:bottom w:val="single" w:sz="4" w:space="0" w:color="000000"/>
              <w:right w:val="single" w:sz="4" w:space="0" w:color="000000"/>
            </w:tcBorders>
            <w:shd w:val="clear" w:color="auto" w:fill="auto"/>
            <w:vAlign w:val="center"/>
          </w:tcPr>
          <w:p w14:paraId="2022E129"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Yıllık Gelir</w:t>
            </w:r>
          </w:p>
        </w:tc>
        <w:tc>
          <w:tcPr>
            <w:tcW w:w="3547" w:type="dxa"/>
            <w:tcBorders>
              <w:right w:val="single" w:sz="4" w:space="0" w:color="000000"/>
            </w:tcBorders>
            <w:shd w:val="clear" w:color="auto" w:fill="auto"/>
            <w:vAlign w:val="center"/>
          </w:tcPr>
          <w:p w14:paraId="75249C8F"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Yıllık geliri 25.000 TL’den az</w:t>
            </w:r>
          </w:p>
        </w:tc>
        <w:tc>
          <w:tcPr>
            <w:tcW w:w="917" w:type="dxa"/>
            <w:tcBorders>
              <w:bottom w:val="single" w:sz="4" w:space="0" w:color="000000"/>
              <w:right w:val="single" w:sz="4" w:space="0" w:color="000000"/>
            </w:tcBorders>
            <w:shd w:val="clear" w:color="auto" w:fill="auto"/>
            <w:vAlign w:val="center"/>
          </w:tcPr>
          <w:p w14:paraId="189722C5"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5</w:t>
            </w:r>
          </w:p>
        </w:tc>
        <w:tc>
          <w:tcPr>
            <w:tcW w:w="924" w:type="dxa"/>
            <w:vMerge w:val="restart"/>
            <w:tcBorders>
              <w:left w:val="single" w:sz="4" w:space="0" w:color="000000"/>
              <w:bottom w:val="single" w:sz="4" w:space="0" w:color="000000"/>
              <w:right w:val="single" w:sz="4" w:space="0" w:color="000000"/>
            </w:tcBorders>
            <w:shd w:val="clear" w:color="auto" w:fill="auto"/>
            <w:vAlign w:val="center"/>
          </w:tcPr>
          <w:p w14:paraId="791DAD1D"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429533D3" w14:textId="77777777" w:rsidTr="00803C2B">
        <w:trPr>
          <w:trHeight w:val="315"/>
        </w:trPr>
        <w:tc>
          <w:tcPr>
            <w:tcW w:w="460" w:type="dxa"/>
            <w:vMerge/>
            <w:tcBorders>
              <w:top w:val="single" w:sz="8" w:space="0" w:color="000000"/>
              <w:left w:val="single" w:sz="8" w:space="0" w:color="000000"/>
              <w:bottom w:val="single" w:sz="8" w:space="0" w:color="000000"/>
              <w:right w:val="single" w:sz="8" w:space="0" w:color="000000"/>
            </w:tcBorders>
            <w:vAlign w:val="center"/>
          </w:tcPr>
          <w:p w14:paraId="1789119D"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tcBorders>
              <w:bottom w:val="single" w:sz="4" w:space="0" w:color="000000"/>
              <w:right w:val="single" w:sz="4" w:space="0" w:color="000000"/>
            </w:tcBorders>
            <w:vAlign w:val="center"/>
          </w:tcPr>
          <w:p w14:paraId="00757920" w14:textId="77777777" w:rsidR="001E364E" w:rsidRPr="00803C2B" w:rsidRDefault="001E364E" w:rsidP="00767252">
            <w:pPr>
              <w:widowControl w:val="0"/>
              <w:spacing w:after="0" w:line="276" w:lineRule="auto"/>
              <w:ind w:right="-520"/>
              <w:rPr>
                <w:rFonts w:ascii="Arial" w:eastAsia="Times New Roman" w:hAnsi="Arial" w:cs="Arial"/>
                <w:b/>
                <w:lang w:eastAsia="tr-TR"/>
              </w:rPr>
            </w:pPr>
          </w:p>
        </w:tc>
        <w:tc>
          <w:tcPr>
            <w:tcW w:w="3547" w:type="dxa"/>
            <w:tcBorders>
              <w:right w:val="single" w:sz="4" w:space="0" w:color="000000"/>
            </w:tcBorders>
            <w:shd w:val="clear" w:color="auto" w:fill="auto"/>
            <w:vAlign w:val="center"/>
          </w:tcPr>
          <w:p w14:paraId="35B476E0"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Yıllık geliri 25.000 TL’den çok</w:t>
            </w:r>
          </w:p>
        </w:tc>
        <w:tc>
          <w:tcPr>
            <w:tcW w:w="917" w:type="dxa"/>
            <w:tcBorders>
              <w:bottom w:val="single" w:sz="4" w:space="0" w:color="000000"/>
              <w:right w:val="single" w:sz="4" w:space="0" w:color="000000"/>
            </w:tcBorders>
            <w:shd w:val="clear" w:color="auto" w:fill="auto"/>
            <w:vAlign w:val="center"/>
          </w:tcPr>
          <w:p w14:paraId="67413655"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2</w:t>
            </w:r>
          </w:p>
        </w:tc>
        <w:tc>
          <w:tcPr>
            <w:tcW w:w="924" w:type="dxa"/>
            <w:vMerge/>
            <w:tcBorders>
              <w:left w:val="single" w:sz="4" w:space="0" w:color="000000"/>
              <w:bottom w:val="single" w:sz="4" w:space="0" w:color="000000"/>
              <w:right w:val="single" w:sz="4" w:space="0" w:color="000000"/>
            </w:tcBorders>
            <w:vAlign w:val="center"/>
          </w:tcPr>
          <w:p w14:paraId="4BCE40B5"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71EB5C32" w14:textId="77777777" w:rsidTr="00803C2B">
        <w:trPr>
          <w:trHeight w:val="315"/>
        </w:trPr>
        <w:tc>
          <w:tcPr>
            <w:tcW w:w="460" w:type="dxa"/>
            <w:vMerge/>
            <w:tcBorders>
              <w:top w:val="single" w:sz="8" w:space="0" w:color="000000"/>
              <w:left w:val="single" w:sz="8" w:space="0" w:color="000000"/>
              <w:bottom w:val="single" w:sz="8" w:space="0" w:color="000000"/>
              <w:right w:val="single" w:sz="8" w:space="0" w:color="000000"/>
            </w:tcBorders>
            <w:vAlign w:val="center"/>
          </w:tcPr>
          <w:p w14:paraId="70F1F7D9"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val="restart"/>
            <w:tcBorders>
              <w:bottom w:val="single" w:sz="4" w:space="0" w:color="000000"/>
              <w:right w:val="single" w:sz="4" w:space="0" w:color="000000"/>
            </w:tcBorders>
            <w:shd w:val="clear" w:color="auto" w:fill="auto"/>
            <w:vAlign w:val="center"/>
          </w:tcPr>
          <w:p w14:paraId="0DBE23A4"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Köyde İkamet Süresi</w:t>
            </w:r>
          </w:p>
        </w:tc>
        <w:tc>
          <w:tcPr>
            <w:tcW w:w="3547" w:type="dxa"/>
            <w:tcBorders>
              <w:top w:val="single" w:sz="4" w:space="0" w:color="000000"/>
              <w:bottom w:val="single" w:sz="4" w:space="0" w:color="000000"/>
              <w:right w:val="single" w:sz="4" w:space="0" w:color="000000"/>
            </w:tcBorders>
            <w:shd w:val="clear" w:color="auto" w:fill="auto"/>
            <w:vAlign w:val="center"/>
          </w:tcPr>
          <w:p w14:paraId="5269FBF4"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1-5 yıl arası</w:t>
            </w:r>
          </w:p>
        </w:tc>
        <w:tc>
          <w:tcPr>
            <w:tcW w:w="917" w:type="dxa"/>
            <w:tcBorders>
              <w:bottom w:val="single" w:sz="4" w:space="0" w:color="000000"/>
              <w:right w:val="single" w:sz="4" w:space="0" w:color="000000"/>
            </w:tcBorders>
            <w:shd w:val="clear" w:color="auto" w:fill="auto"/>
            <w:vAlign w:val="center"/>
          </w:tcPr>
          <w:p w14:paraId="46F3B461"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2</w:t>
            </w:r>
          </w:p>
        </w:tc>
        <w:tc>
          <w:tcPr>
            <w:tcW w:w="924" w:type="dxa"/>
            <w:vMerge w:val="restart"/>
            <w:tcBorders>
              <w:left w:val="single" w:sz="4" w:space="0" w:color="000000"/>
              <w:bottom w:val="single" w:sz="4" w:space="0" w:color="000000"/>
              <w:right w:val="single" w:sz="4" w:space="0" w:color="000000"/>
            </w:tcBorders>
            <w:shd w:val="clear" w:color="auto" w:fill="auto"/>
            <w:vAlign w:val="center"/>
          </w:tcPr>
          <w:p w14:paraId="0E5BC6EE"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0BB47BC7" w14:textId="77777777" w:rsidTr="00803C2B">
        <w:trPr>
          <w:trHeight w:val="360"/>
        </w:trPr>
        <w:tc>
          <w:tcPr>
            <w:tcW w:w="460" w:type="dxa"/>
            <w:vMerge/>
            <w:tcBorders>
              <w:top w:val="single" w:sz="8" w:space="0" w:color="000000"/>
              <w:left w:val="single" w:sz="8" w:space="0" w:color="000000"/>
              <w:bottom w:val="single" w:sz="8" w:space="0" w:color="000000"/>
              <w:right w:val="single" w:sz="8" w:space="0" w:color="000000"/>
            </w:tcBorders>
            <w:vAlign w:val="center"/>
          </w:tcPr>
          <w:p w14:paraId="6D3CCBCB"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tcBorders>
              <w:bottom w:val="single" w:sz="4" w:space="0" w:color="000000"/>
              <w:right w:val="single" w:sz="4" w:space="0" w:color="000000"/>
            </w:tcBorders>
            <w:vAlign w:val="center"/>
          </w:tcPr>
          <w:p w14:paraId="50631EA9" w14:textId="77777777" w:rsidR="001E364E" w:rsidRPr="00803C2B" w:rsidRDefault="001E364E" w:rsidP="00767252">
            <w:pPr>
              <w:widowControl w:val="0"/>
              <w:spacing w:after="0" w:line="276" w:lineRule="auto"/>
              <w:ind w:right="-520"/>
              <w:rPr>
                <w:rFonts w:ascii="Arial" w:eastAsia="Times New Roman" w:hAnsi="Arial" w:cs="Arial"/>
                <w:b/>
                <w:lang w:eastAsia="tr-TR"/>
              </w:rPr>
            </w:pPr>
          </w:p>
        </w:tc>
        <w:tc>
          <w:tcPr>
            <w:tcW w:w="3547" w:type="dxa"/>
            <w:tcBorders>
              <w:bottom w:val="single" w:sz="4" w:space="0" w:color="000000"/>
              <w:right w:val="single" w:sz="4" w:space="0" w:color="000000"/>
            </w:tcBorders>
            <w:shd w:val="clear" w:color="auto" w:fill="auto"/>
            <w:vAlign w:val="center"/>
          </w:tcPr>
          <w:p w14:paraId="059C133D"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5 yıldan fazla</w:t>
            </w:r>
          </w:p>
        </w:tc>
        <w:tc>
          <w:tcPr>
            <w:tcW w:w="917" w:type="dxa"/>
            <w:tcBorders>
              <w:bottom w:val="single" w:sz="4" w:space="0" w:color="000000"/>
              <w:right w:val="single" w:sz="4" w:space="0" w:color="000000"/>
            </w:tcBorders>
            <w:shd w:val="clear" w:color="auto" w:fill="auto"/>
            <w:vAlign w:val="center"/>
          </w:tcPr>
          <w:p w14:paraId="4F9AB678"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4</w:t>
            </w:r>
          </w:p>
        </w:tc>
        <w:tc>
          <w:tcPr>
            <w:tcW w:w="924" w:type="dxa"/>
            <w:vMerge/>
            <w:tcBorders>
              <w:left w:val="single" w:sz="4" w:space="0" w:color="000000"/>
              <w:bottom w:val="single" w:sz="4" w:space="0" w:color="000000"/>
              <w:right w:val="single" w:sz="4" w:space="0" w:color="000000"/>
            </w:tcBorders>
            <w:vAlign w:val="center"/>
          </w:tcPr>
          <w:p w14:paraId="7D56F2FB"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2199C2DE" w14:textId="77777777" w:rsidTr="00803C2B">
        <w:trPr>
          <w:trHeight w:val="1200"/>
        </w:trPr>
        <w:tc>
          <w:tcPr>
            <w:tcW w:w="460" w:type="dxa"/>
            <w:vMerge/>
            <w:tcBorders>
              <w:top w:val="single" w:sz="8" w:space="0" w:color="000000"/>
              <w:left w:val="single" w:sz="8" w:space="0" w:color="000000"/>
              <w:bottom w:val="single" w:sz="8" w:space="0" w:color="000000"/>
              <w:right w:val="single" w:sz="8" w:space="0" w:color="000000"/>
            </w:tcBorders>
            <w:vAlign w:val="center"/>
          </w:tcPr>
          <w:p w14:paraId="25FD26AF"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val="restart"/>
            <w:tcBorders>
              <w:bottom w:val="single" w:sz="4" w:space="0" w:color="000000"/>
              <w:right w:val="single" w:sz="4" w:space="0" w:color="000000"/>
            </w:tcBorders>
            <w:shd w:val="clear" w:color="auto" w:fill="auto"/>
            <w:vAlign w:val="center"/>
          </w:tcPr>
          <w:p w14:paraId="7BC1D38C"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 xml:space="preserve">Ana Geçim Kaynağı </w:t>
            </w:r>
          </w:p>
        </w:tc>
        <w:tc>
          <w:tcPr>
            <w:tcW w:w="3547" w:type="dxa"/>
            <w:tcBorders>
              <w:bottom w:val="single" w:sz="4" w:space="0" w:color="000000"/>
              <w:right w:val="single" w:sz="4" w:space="0" w:color="000000"/>
            </w:tcBorders>
            <w:shd w:val="clear" w:color="auto" w:fill="auto"/>
            <w:vAlign w:val="center"/>
          </w:tcPr>
          <w:p w14:paraId="55DDA91B"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Tarım ve hayvancılık ile uğraşanlar (Sosyal güvencesi olmayanlar, çiftçi Bağ-Kur'una tabii olanlar ile isteğe bağlı sigortalılık primini ödeyenler)</w:t>
            </w:r>
          </w:p>
        </w:tc>
        <w:tc>
          <w:tcPr>
            <w:tcW w:w="917" w:type="dxa"/>
            <w:tcBorders>
              <w:bottom w:val="single" w:sz="4" w:space="0" w:color="000000"/>
              <w:right w:val="single" w:sz="4" w:space="0" w:color="000000"/>
            </w:tcBorders>
            <w:shd w:val="clear" w:color="auto" w:fill="auto"/>
            <w:vAlign w:val="center"/>
          </w:tcPr>
          <w:p w14:paraId="33AD4567"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5</w:t>
            </w:r>
          </w:p>
        </w:tc>
        <w:tc>
          <w:tcPr>
            <w:tcW w:w="924" w:type="dxa"/>
            <w:vMerge w:val="restart"/>
            <w:tcBorders>
              <w:left w:val="single" w:sz="4" w:space="0" w:color="000000"/>
              <w:bottom w:val="single" w:sz="4" w:space="0" w:color="000000"/>
              <w:right w:val="single" w:sz="4" w:space="0" w:color="000000"/>
            </w:tcBorders>
            <w:shd w:val="clear" w:color="auto" w:fill="auto"/>
            <w:vAlign w:val="center"/>
          </w:tcPr>
          <w:p w14:paraId="194C5D08"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0951F121" w14:textId="77777777" w:rsidTr="00803C2B">
        <w:trPr>
          <w:trHeight w:val="600"/>
        </w:trPr>
        <w:tc>
          <w:tcPr>
            <w:tcW w:w="460" w:type="dxa"/>
            <w:vMerge/>
            <w:tcBorders>
              <w:top w:val="single" w:sz="8" w:space="0" w:color="000000"/>
              <w:left w:val="single" w:sz="8" w:space="0" w:color="000000"/>
              <w:bottom w:val="single" w:sz="8" w:space="0" w:color="000000"/>
              <w:right w:val="single" w:sz="8" w:space="0" w:color="000000"/>
            </w:tcBorders>
            <w:vAlign w:val="center"/>
          </w:tcPr>
          <w:p w14:paraId="22D572A7"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tcBorders>
              <w:bottom w:val="single" w:sz="4" w:space="0" w:color="000000"/>
              <w:right w:val="single" w:sz="4" w:space="0" w:color="000000"/>
            </w:tcBorders>
            <w:vAlign w:val="center"/>
          </w:tcPr>
          <w:p w14:paraId="719C2664" w14:textId="77777777" w:rsidR="001E364E" w:rsidRPr="00803C2B" w:rsidRDefault="001E364E" w:rsidP="00767252">
            <w:pPr>
              <w:widowControl w:val="0"/>
              <w:spacing w:after="0" w:line="276" w:lineRule="auto"/>
              <w:ind w:right="-520"/>
              <w:rPr>
                <w:rFonts w:ascii="Arial" w:eastAsia="Times New Roman" w:hAnsi="Arial" w:cs="Arial"/>
                <w:b/>
                <w:lang w:eastAsia="tr-TR"/>
              </w:rPr>
            </w:pPr>
          </w:p>
        </w:tc>
        <w:tc>
          <w:tcPr>
            <w:tcW w:w="3547" w:type="dxa"/>
            <w:tcBorders>
              <w:bottom w:val="single" w:sz="4" w:space="0" w:color="000000"/>
              <w:right w:val="single" w:sz="4" w:space="0" w:color="000000"/>
            </w:tcBorders>
            <w:shd w:val="clear" w:color="auto" w:fill="auto"/>
            <w:vAlign w:val="center"/>
          </w:tcPr>
          <w:p w14:paraId="0E79AD3D"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Diğer (Emekli, mevsimlik işçi, özel sektörde çalışan işçi vb.)</w:t>
            </w:r>
          </w:p>
        </w:tc>
        <w:tc>
          <w:tcPr>
            <w:tcW w:w="917" w:type="dxa"/>
            <w:tcBorders>
              <w:bottom w:val="single" w:sz="4" w:space="0" w:color="000000"/>
              <w:right w:val="single" w:sz="4" w:space="0" w:color="000000"/>
            </w:tcBorders>
            <w:shd w:val="clear" w:color="auto" w:fill="auto"/>
            <w:vAlign w:val="center"/>
          </w:tcPr>
          <w:p w14:paraId="6CF7A7A4"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2</w:t>
            </w:r>
          </w:p>
        </w:tc>
        <w:tc>
          <w:tcPr>
            <w:tcW w:w="924" w:type="dxa"/>
            <w:vMerge/>
            <w:tcBorders>
              <w:left w:val="single" w:sz="4" w:space="0" w:color="000000"/>
              <w:bottom w:val="single" w:sz="4" w:space="0" w:color="000000"/>
              <w:right w:val="single" w:sz="4" w:space="0" w:color="000000"/>
            </w:tcBorders>
            <w:vAlign w:val="center"/>
          </w:tcPr>
          <w:p w14:paraId="73E73E67"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6B896E69" w14:textId="77777777" w:rsidTr="00803C2B">
        <w:trPr>
          <w:trHeight w:val="315"/>
        </w:trPr>
        <w:tc>
          <w:tcPr>
            <w:tcW w:w="460" w:type="dxa"/>
            <w:vMerge/>
            <w:tcBorders>
              <w:top w:val="single" w:sz="8" w:space="0" w:color="000000"/>
              <w:left w:val="single" w:sz="8" w:space="0" w:color="000000"/>
              <w:bottom w:val="single" w:sz="8" w:space="0" w:color="000000"/>
              <w:right w:val="single" w:sz="8" w:space="0" w:color="000000"/>
            </w:tcBorders>
            <w:vAlign w:val="center"/>
          </w:tcPr>
          <w:p w14:paraId="279C2E45"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val="restart"/>
            <w:tcBorders>
              <w:bottom w:val="single" w:sz="4" w:space="0" w:color="000000"/>
              <w:right w:val="single" w:sz="4" w:space="0" w:color="000000"/>
            </w:tcBorders>
            <w:shd w:val="clear" w:color="auto" w:fill="auto"/>
            <w:vAlign w:val="center"/>
          </w:tcPr>
          <w:p w14:paraId="2DA7D825"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Başka Konuda ORKÖY'den Kredi Kullanımı</w:t>
            </w:r>
          </w:p>
        </w:tc>
        <w:tc>
          <w:tcPr>
            <w:tcW w:w="3547" w:type="dxa"/>
            <w:tcBorders>
              <w:bottom w:val="single" w:sz="4" w:space="0" w:color="000000"/>
              <w:right w:val="single" w:sz="4" w:space="0" w:color="000000"/>
            </w:tcBorders>
            <w:shd w:val="clear" w:color="auto" w:fill="auto"/>
            <w:vAlign w:val="center"/>
          </w:tcPr>
          <w:p w14:paraId="1B1BDD6F"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 xml:space="preserve">Evet </w:t>
            </w:r>
          </w:p>
        </w:tc>
        <w:tc>
          <w:tcPr>
            <w:tcW w:w="917" w:type="dxa"/>
            <w:tcBorders>
              <w:bottom w:val="single" w:sz="4" w:space="0" w:color="000000"/>
              <w:right w:val="single" w:sz="4" w:space="0" w:color="000000"/>
            </w:tcBorders>
            <w:shd w:val="clear" w:color="auto" w:fill="auto"/>
            <w:vAlign w:val="center"/>
          </w:tcPr>
          <w:p w14:paraId="170AA492"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2</w:t>
            </w:r>
          </w:p>
        </w:tc>
        <w:tc>
          <w:tcPr>
            <w:tcW w:w="924" w:type="dxa"/>
            <w:vMerge w:val="restart"/>
            <w:tcBorders>
              <w:left w:val="single" w:sz="4" w:space="0" w:color="000000"/>
              <w:bottom w:val="single" w:sz="4" w:space="0" w:color="000000"/>
              <w:right w:val="single" w:sz="4" w:space="0" w:color="000000"/>
            </w:tcBorders>
            <w:shd w:val="clear" w:color="auto" w:fill="auto"/>
            <w:vAlign w:val="center"/>
          </w:tcPr>
          <w:p w14:paraId="0E584631"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448C9127" w14:textId="77777777" w:rsidTr="00803C2B">
        <w:trPr>
          <w:trHeight w:val="315"/>
        </w:trPr>
        <w:tc>
          <w:tcPr>
            <w:tcW w:w="460" w:type="dxa"/>
            <w:vMerge/>
            <w:tcBorders>
              <w:top w:val="single" w:sz="8" w:space="0" w:color="000000"/>
              <w:left w:val="single" w:sz="8" w:space="0" w:color="000000"/>
              <w:bottom w:val="single" w:sz="8" w:space="0" w:color="000000"/>
              <w:right w:val="single" w:sz="8" w:space="0" w:color="000000"/>
            </w:tcBorders>
            <w:vAlign w:val="center"/>
          </w:tcPr>
          <w:p w14:paraId="125D9D38"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tcBorders>
              <w:bottom w:val="single" w:sz="4" w:space="0" w:color="000000"/>
              <w:right w:val="single" w:sz="4" w:space="0" w:color="000000"/>
            </w:tcBorders>
            <w:vAlign w:val="center"/>
          </w:tcPr>
          <w:p w14:paraId="2C65368D" w14:textId="77777777" w:rsidR="001E364E" w:rsidRPr="00803C2B" w:rsidRDefault="001E364E" w:rsidP="00767252">
            <w:pPr>
              <w:widowControl w:val="0"/>
              <w:spacing w:after="0" w:line="276" w:lineRule="auto"/>
              <w:ind w:right="-520"/>
              <w:rPr>
                <w:rFonts w:ascii="Arial" w:eastAsia="Times New Roman" w:hAnsi="Arial" w:cs="Arial"/>
                <w:b/>
                <w:lang w:eastAsia="tr-TR"/>
              </w:rPr>
            </w:pPr>
          </w:p>
        </w:tc>
        <w:tc>
          <w:tcPr>
            <w:tcW w:w="3547" w:type="dxa"/>
            <w:tcBorders>
              <w:bottom w:val="single" w:sz="4" w:space="0" w:color="000000"/>
              <w:right w:val="single" w:sz="4" w:space="0" w:color="000000"/>
            </w:tcBorders>
            <w:shd w:val="clear" w:color="auto" w:fill="auto"/>
            <w:vAlign w:val="center"/>
          </w:tcPr>
          <w:p w14:paraId="41EA8475"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Hayır</w:t>
            </w:r>
          </w:p>
        </w:tc>
        <w:tc>
          <w:tcPr>
            <w:tcW w:w="917" w:type="dxa"/>
            <w:tcBorders>
              <w:bottom w:val="single" w:sz="4" w:space="0" w:color="000000"/>
              <w:right w:val="single" w:sz="4" w:space="0" w:color="000000"/>
            </w:tcBorders>
            <w:shd w:val="clear" w:color="auto" w:fill="auto"/>
            <w:vAlign w:val="center"/>
          </w:tcPr>
          <w:p w14:paraId="5CE8500C"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5</w:t>
            </w:r>
          </w:p>
        </w:tc>
        <w:tc>
          <w:tcPr>
            <w:tcW w:w="924" w:type="dxa"/>
            <w:vMerge/>
            <w:tcBorders>
              <w:left w:val="single" w:sz="4" w:space="0" w:color="000000"/>
              <w:bottom w:val="single" w:sz="4" w:space="0" w:color="000000"/>
              <w:right w:val="single" w:sz="4" w:space="0" w:color="000000"/>
            </w:tcBorders>
            <w:vAlign w:val="center"/>
          </w:tcPr>
          <w:p w14:paraId="5753CA81"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6FACBE87" w14:textId="77777777" w:rsidTr="00803C2B">
        <w:trPr>
          <w:trHeight w:val="315"/>
        </w:trPr>
        <w:tc>
          <w:tcPr>
            <w:tcW w:w="460" w:type="dxa"/>
            <w:vMerge/>
            <w:tcBorders>
              <w:top w:val="single" w:sz="8" w:space="0" w:color="000000"/>
              <w:left w:val="single" w:sz="8" w:space="0" w:color="000000"/>
              <w:bottom w:val="single" w:sz="8" w:space="0" w:color="000000"/>
              <w:right w:val="single" w:sz="8" w:space="0" w:color="000000"/>
            </w:tcBorders>
            <w:vAlign w:val="center"/>
          </w:tcPr>
          <w:p w14:paraId="5FA95A49"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val="restart"/>
            <w:tcBorders>
              <w:bottom w:val="single" w:sz="4" w:space="0" w:color="000000"/>
              <w:right w:val="single" w:sz="4" w:space="0" w:color="000000"/>
            </w:tcBorders>
            <w:shd w:val="clear" w:color="auto" w:fill="auto"/>
            <w:vAlign w:val="center"/>
          </w:tcPr>
          <w:p w14:paraId="7EF9898B"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Toprak Muhafaza Faaliyetlerine Katılım</w:t>
            </w:r>
          </w:p>
        </w:tc>
        <w:tc>
          <w:tcPr>
            <w:tcW w:w="3547" w:type="dxa"/>
            <w:tcBorders>
              <w:bottom w:val="single" w:sz="4" w:space="0" w:color="000000"/>
              <w:right w:val="single" w:sz="4" w:space="0" w:color="000000"/>
            </w:tcBorders>
            <w:shd w:val="clear" w:color="auto" w:fill="auto"/>
            <w:vAlign w:val="center"/>
          </w:tcPr>
          <w:p w14:paraId="461E9055"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Var</w:t>
            </w:r>
          </w:p>
        </w:tc>
        <w:tc>
          <w:tcPr>
            <w:tcW w:w="917" w:type="dxa"/>
            <w:tcBorders>
              <w:bottom w:val="single" w:sz="4" w:space="0" w:color="000000"/>
              <w:right w:val="single" w:sz="4" w:space="0" w:color="000000"/>
            </w:tcBorders>
            <w:shd w:val="clear" w:color="auto" w:fill="auto"/>
            <w:vAlign w:val="center"/>
          </w:tcPr>
          <w:p w14:paraId="1D93EA04"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4</w:t>
            </w:r>
          </w:p>
        </w:tc>
        <w:tc>
          <w:tcPr>
            <w:tcW w:w="924" w:type="dxa"/>
            <w:vMerge w:val="restart"/>
            <w:tcBorders>
              <w:left w:val="single" w:sz="4" w:space="0" w:color="000000"/>
              <w:bottom w:val="single" w:sz="4" w:space="0" w:color="000000"/>
              <w:right w:val="single" w:sz="4" w:space="0" w:color="000000"/>
            </w:tcBorders>
            <w:shd w:val="clear" w:color="auto" w:fill="auto"/>
            <w:vAlign w:val="center"/>
          </w:tcPr>
          <w:p w14:paraId="4E856CD3"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00A99D40" w14:textId="77777777" w:rsidTr="00803C2B">
        <w:trPr>
          <w:trHeight w:val="315"/>
        </w:trPr>
        <w:tc>
          <w:tcPr>
            <w:tcW w:w="460" w:type="dxa"/>
            <w:vMerge/>
            <w:tcBorders>
              <w:top w:val="single" w:sz="8" w:space="0" w:color="000000"/>
              <w:left w:val="single" w:sz="8" w:space="0" w:color="000000"/>
              <w:bottom w:val="single" w:sz="8" w:space="0" w:color="000000"/>
              <w:right w:val="single" w:sz="8" w:space="0" w:color="000000"/>
            </w:tcBorders>
            <w:vAlign w:val="center"/>
          </w:tcPr>
          <w:p w14:paraId="5116461D"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tcBorders>
              <w:bottom w:val="single" w:sz="4" w:space="0" w:color="000000"/>
              <w:right w:val="single" w:sz="4" w:space="0" w:color="000000"/>
            </w:tcBorders>
            <w:vAlign w:val="center"/>
          </w:tcPr>
          <w:p w14:paraId="5E8CB727" w14:textId="77777777" w:rsidR="001E364E" w:rsidRPr="00803C2B" w:rsidRDefault="001E364E" w:rsidP="00767252">
            <w:pPr>
              <w:widowControl w:val="0"/>
              <w:spacing w:after="0" w:line="276" w:lineRule="auto"/>
              <w:ind w:right="-520"/>
              <w:rPr>
                <w:rFonts w:ascii="Arial" w:eastAsia="Times New Roman" w:hAnsi="Arial" w:cs="Arial"/>
                <w:b/>
                <w:lang w:eastAsia="tr-TR"/>
              </w:rPr>
            </w:pPr>
          </w:p>
        </w:tc>
        <w:tc>
          <w:tcPr>
            <w:tcW w:w="3547" w:type="dxa"/>
            <w:tcBorders>
              <w:bottom w:val="single" w:sz="4" w:space="0" w:color="000000"/>
              <w:right w:val="single" w:sz="4" w:space="0" w:color="000000"/>
            </w:tcBorders>
            <w:shd w:val="clear" w:color="auto" w:fill="auto"/>
            <w:vAlign w:val="center"/>
          </w:tcPr>
          <w:p w14:paraId="575B2D3B"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Yok</w:t>
            </w:r>
          </w:p>
        </w:tc>
        <w:tc>
          <w:tcPr>
            <w:tcW w:w="917" w:type="dxa"/>
            <w:tcBorders>
              <w:bottom w:val="single" w:sz="4" w:space="0" w:color="000000"/>
              <w:right w:val="single" w:sz="4" w:space="0" w:color="000000"/>
            </w:tcBorders>
            <w:shd w:val="clear" w:color="auto" w:fill="auto"/>
            <w:vAlign w:val="center"/>
          </w:tcPr>
          <w:p w14:paraId="5FE31702"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2</w:t>
            </w:r>
          </w:p>
        </w:tc>
        <w:tc>
          <w:tcPr>
            <w:tcW w:w="924" w:type="dxa"/>
            <w:vMerge/>
            <w:tcBorders>
              <w:left w:val="single" w:sz="4" w:space="0" w:color="000000"/>
              <w:bottom w:val="single" w:sz="4" w:space="0" w:color="000000"/>
              <w:right w:val="single" w:sz="4" w:space="0" w:color="000000"/>
            </w:tcBorders>
            <w:vAlign w:val="center"/>
          </w:tcPr>
          <w:p w14:paraId="25F69B1E"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69F30861" w14:textId="77777777" w:rsidTr="00803C2B">
        <w:trPr>
          <w:trHeight w:val="300"/>
        </w:trPr>
        <w:tc>
          <w:tcPr>
            <w:tcW w:w="460" w:type="dxa"/>
            <w:vMerge/>
            <w:tcBorders>
              <w:top w:val="single" w:sz="8" w:space="0" w:color="000000"/>
              <w:left w:val="single" w:sz="8" w:space="0" w:color="000000"/>
              <w:bottom w:val="single" w:sz="8" w:space="0" w:color="000000"/>
              <w:right w:val="single" w:sz="8" w:space="0" w:color="000000"/>
            </w:tcBorders>
            <w:vAlign w:val="center"/>
          </w:tcPr>
          <w:p w14:paraId="06026171"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right w:val="single" w:sz="4" w:space="0" w:color="000000"/>
            </w:tcBorders>
            <w:shd w:val="clear" w:color="auto" w:fill="auto"/>
            <w:vAlign w:val="center"/>
          </w:tcPr>
          <w:p w14:paraId="2460E094"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Şehit Ailesi, Gazi ve Engelli</w:t>
            </w:r>
          </w:p>
        </w:tc>
        <w:tc>
          <w:tcPr>
            <w:tcW w:w="3547" w:type="dxa"/>
            <w:tcBorders>
              <w:left w:val="single" w:sz="4" w:space="0" w:color="000000"/>
              <w:bottom w:val="single" w:sz="8" w:space="0" w:color="000000"/>
              <w:right w:val="single" w:sz="4" w:space="0" w:color="000000"/>
            </w:tcBorders>
            <w:shd w:val="clear" w:color="auto" w:fill="auto"/>
            <w:vAlign w:val="center"/>
          </w:tcPr>
          <w:p w14:paraId="33945967"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Evet</w:t>
            </w:r>
          </w:p>
        </w:tc>
        <w:tc>
          <w:tcPr>
            <w:tcW w:w="917" w:type="dxa"/>
            <w:tcBorders>
              <w:left w:val="single" w:sz="4" w:space="0" w:color="000000"/>
              <w:right w:val="single" w:sz="4" w:space="0" w:color="000000"/>
            </w:tcBorders>
            <w:shd w:val="clear" w:color="auto" w:fill="auto"/>
            <w:vAlign w:val="center"/>
          </w:tcPr>
          <w:p w14:paraId="5D36917B"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5</w:t>
            </w:r>
          </w:p>
        </w:tc>
        <w:tc>
          <w:tcPr>
            <w:tcW w:w="924" w:type="dxa"/>
            <w:tcBorders>
              <w:right w:val="single" w:sz="4" w:space="0" w:color="000000"/>
            </w:tcBorders>
            <w:shd w:val="clear" w:color="auto" w:fill="auto"/>
            <w:vAlign w:val="center"/>
          </w:tcPr>
          <w:p w14:paraId="117801B4"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p w14:paraId="43E6024C"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2E748F67" w14:textId="77777777" w:rsidTr="00803C2B">
        <w:trPr>
          <w:trHeight w:val="330"/>
        </w:trPr>
        <w:tc>
          <w:tcPr>
            <w:tcW w:w="460" w:type="dxa"/>
            <w:shd w:val="clear" w:color="auto" w:fill="auto"/>
            <w:vAlign w:val="bottom"/>
          </w:tcPr>
          <w:p w14:paraId="2B956B39"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7493" w:type="dxa"/>
            <w:gridSpan w:val="2"/>
            <w:tcBorders>
              <w:top w:val="single" w:sz="8" w:space="0" w:color="000000"/>
              <w:left w:val="single" w:sz="8" w:space="0" w:color="000000"/>
              <w:bottom w:val="single" w:sz="8" w:space="0" w:color="000000"/>
              <w:right w:val="single" w:sz="4" w:space="0" w:color="000000"/>
            </w:tcBorders>
            <w:shd w:val="clear" w:color="auto" w:fill="auto"/>
            <w:vAlign w:val="center"/>
          </w:tcPr>
          <w:p w14:paraId="1E3F3876" w14:textId="77777777" w:rsidR="001E364E" w:rsidRPr="00803C2B" w:rsidRDefault="001E364E" w:rsidP="00767252">
            <w:pPr>
              <w:widowControl w:val="0"/>
              <w:spacing w:after="0" w:line="276" w:lineRule="auto"/>
              <w:ind w:right="-520"/>
              <w:jc w:val="center"/>
              <w:rPr>
                <w:rFonts w:ascii="Arial" w:eastAsia="Times New Roman" w:hAnsi="Arial" w:cs="Arial"/>
                <w:b/>
                <w:lang w:eastAsia="tr-TR"/>
              </w:rPr>
            </w:pPr>
            <w:r w:rsidRPr="00803C2B">
              <w:rPr>
                <w:rFonts w:ascii="Arial" w:eastAsia="Times New Roman" w:hAnsi="Arial" w:cs="Arial"/>
                <w:b/>
                <w:lang w:eastAsia="tr-TR"/>
              </w:rPr>
              <w:t>Ara toplam</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5B6AB" w14:textId="77777777" w:rsidR="001E364E" w:rsidRPr="00803C2B" w:rsidRDefault="001E364E" w:rsidP="00767252">
            <w:pPr>
              <w:widowControl w:val="0"/>
              <w:spacing w:after="0" w:line="276" w:lineRule="auto"/>
              <w:ind w:right="-520"/>
              <w:jc w:val="center"/>
              <w:rPr>
                <w:rFonts w:ascii="Arial" w:eastAsia="Times New Roman" w:hAnsi="Arial" w:cs="Arial"/>
                <w:b/>
                <w:lang w:eastAsia="tr-TR"/>
              </w:rPr>
            </w:pPr>
            <w:r w:rsidRPr="00803C2B">
              <w:rPr>
                <w:rFonts w:ascii="Arial" w:eastAsia="Times New Roman" w:hAnsi="Arial" w:cs="Arial"/>
                <w:b/>
                <w:lang w:eastAsia="tr-TR"/>
              </w:rPr>
              <w:t>50</w:t>
            </w:r>
          </w:p>
        </w:tc>
        <w:tc>
          <w:tcPr>
            <w:tcW w:w="924" w:type="dxa"/>
            <w:tcBorders>
              <w:top w:val="single" w:sz="4" w:space="0" w:color="000000"/>
              <w:bottom w:val="single" w:sz="4" w:space="0" w:color="000000"/>
              <w:right w:val="single" w:sz="4" w:space="0" w:color="000000"/>
            </w:tcBorders>
            <w:shd w:val="clear" w:color="auto" w:fill="auto"/>
            <w:vAlign w:val="center"/>
          </w:tcPr>
          <w:p w14:paraId="2B1DB9FB"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7F23F9D3" w14:textId="77777777" w:rsidTr="00803C2B">
        <w:trPr>
          <w:trHeight w:val="313"/>
        </w:trPr>
        <w:tc>
          <w:tcPr>
            <w:tcW w:w="46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14:paraId="48AE2541" w14:textId="77777777" w:rsidR="001E364E" w:rsidRPr="00803C2B" w:rsidRDefault="001E364E" w:rsidP="00767252">
            <w:pPr>
              <w:widowControl w:val="0"/>
              <w:spacing w:after="0" w:line="276" w:lineRule="auto"/>
              <w:ind w:right="-520"/>
              <w:jc w:val="center"/>
              <w:rPr>
                <w:rFonts w:ascii="Arial" w:eastAsia="Times New Roman" w:hAnsi="Arial" w:cs="Arial"/>
                <w:b/>
                <w:lang w:eastAsia="tr-TR"/>
              </w:rPr>
            </w:pPr>
            <w:r w:rsidRPr="00803C2B">
              <w:rPr>
                <w:rFonts w:ascii="Arial" w:eastAsia="Times New Roman" w:hAnsi="Arial" w:cs="Arial"/>
                <w:b/>
                <w:lang w:eastAsia="tr-TR"/>
              </w:rPr>
              <w:t>Proje konusuna göre uygulanacak kriterler</w:t>
            </w:r>
          </w:p>
        </w:tc>
        <w:tc>
          <w:tcPr>
            <w:tcW w:w="3946" w:type="dxa"/>
            <w:tcBorders>
              <w:bottom w:val="single" w:sz="4" w:space="0" w:color="000000"/>
              <w:right w:val="single" w:sz="4" w:space="0" w:color="000000"/>
            </w:tcBorders>
            <w:shd w:val="clear" w:color="auto" w:fill="auto"/>
            <w:vAlign w:val="center"/>
          </w:tcPr>
          <w:p w14:paraId="5BD8095A"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Şebeke Suyunun Yeterliliği (Gün Isı Projesi)</w:t>
            </w:r>
          </w:p>
        </w:tc>
        <w:tc>
          <w:tcPr>
            <w:tcW w:w="3547" w:type="dxa"/>
            <w:tcBorders>
              <w:bottom w:val="single" w:sz="4" w:space="0" w:color="000000"/>
              <w:right w:val="single" w:sz="4" w:space="0" w:color="000000"/>
            </w:tcBorders>
            <w:shd w:val="clear" w:color="auto" w:fill="auto"/>
            <w:vAlign w:val="center"/>
          </w:tcPr>
          <w:p w14:paraId="09EB9A44"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Evet</w:t>
            </w:r>
          </w:p>
        </w:tc>
        <w:tc>
          <w:tcPr>
            <w:tcW w:w="917" w:type="dxa"/>
            <w:tcBorders>
              <w:bottom w:val="single" w:sz="4" w:space="0" w:color="000000"/>
              <w:right w:val="single" w:sz="4" w:space="0" w:color="000000"/>
            </w:tcBorders>
            <w:shd w:val="clear" w:color="auto" w:fill="auto"/>
            <w:vAlign w:val="center"/>
          </w:tcPr>
          <w:p w14:paraId="2E89CAA4"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2</w:t>
            </w:r>
          </w:p>
        </w:tc>
        <w:tc>
          <w:tcPr>
            <w:tcW w:w="924" w:type="dxa"/>
            <w:tcBorders>
              <w:bottom w:val="single" w:sz="4" w:space="0" w:color="000000"/>
              <w:right w:val="single" w:sz="4" w:space="0" w:color="000000"/>
            </w:tcBorders>
            <w:shd w:val="clear" w:color="auto" w:fill="auto"/>
            <w:vAlign w:val="center"/>
          </w:tcPr>
          <w:p w14:paraId="772FC84C"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2E9424C4" w14:textId="77777777" w:rsidTr="00803C2B">
        <w:trPr>
          <w:trHeight w:val="262"/>
        </w:trPr>
        <w:tc>
          <w:tcPr>
            <w:tcW w:w="460" w:type="dxa"/>
            <w:vMerge/>
            <w:tcBorders>
              <w:top w:val="single" w:sz="8" w:space="0" w:color="000000"/>
              <w:left w:val="single" w:sz="8" w:space="0" w:color="000000"/>
              <w:bottom w:val="single" w:sz="8" w:space="0" w:color="000000"/>
              <w:right w:val="single" w:sz="8" w:space="0" w:color="000000"/>
            </w:tcBorders>
            <w:vAlign w:val="center"/>
          </w:tcPr>
          <w:p w14:paraId="22341B5A"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val="restart"/>
            <w:tcBorders>
              <w:bottom w:val="single" w:sz="4" w:space="0" w:color="000000"/>
              <w:right w:val="single" w:sz="4" w:space="0" w:color="000000"/>
            </w:tcBorders>
            <w:shd w:val="clear" w:color="auto" w:fill="auto"/>
            <w:vAlign w:val="center"/>
          </w:tcPr>
          <w:p w14:paraId="4409FD5F"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Arı Varlığı (Arıcılık Projesi)</w:t>
            </w:r>
          </w:p>
        </w:tc>
        <w:tc>
          <w:tcPr>
            <w:tcW w:w="3547" w:type="dxa"/>
            <w:tcBorders>
              <w:bottom w:val="single" w:sz="4" w:space="0" w:color="000000"/>
              <w:right w:val="single" w:sz="4" w:space="0" w:color="000000"/>
            </w:tcBorders>
            <w:shd w:val="clear" w:color="auto" w:fill="auto"/>
            <w:vAlign w:val="center"/>
          </w:tcPr>
          <w:p w14:paraId="4E4A0FC2"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20 kovandan az</w:t>
            </w:r>
          </w:p>
        </w:tc>
        <w:tc>
          <w:tcPr>
            <w:tcW w:w="917" w:type="dxa"/>
            <w:tcBorders>
              <w:bottom w:val="single" w:sz="4" w:space="0" w:color="000000"/>
              <w:right w:val="single" w:sz="4" w:space="0" w:color="000000"/>
            </w:tcBorders>
            <w:shd w:val="clear" w:color="auto" w:fill="auto"/>
            <w:vAlign w:val="center"/>
          </w:tcPr>
          <w:p w14:paraId="0A4B750C"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3</w:t>
            </w:r>
          </w:p>
        </w:tc>
        <w:tc>
          <w:tcPr>
            <w:tcW w:w="924" w:type="dxa"/>
            <w:vMerge w:val="restart"/>
            <w:tcBorders>
              <w:left w:val="single" w:sz="4" w:space="0" w:color="000000"/>
              <w:bottom w:val="single" w:sz="4" w:space="0" w:color="000000"/>
              <w:right w:val="single" w:sz="4" w:space="0" w:color="000000"/>
            </w:tcBorders>
            <w:shd w:val="clear" w:color="auto" w:fill="auto"/>
            <w:vAlign w:val="center"/>
          </w:tcPr>
          <w:p w14:paraId="0BD61299"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0B435FBD" w14:textId="77777777" w:rsidTr="00803C2B">
        <w:trPr>
          <w:trHeight w:val="272"/>
        </w:trPr>
        <w:tc>
          <w:tcPr>
            <w:tcW w:w="460" w:type="dxa"/>
            <w:vMerge/>
            <w:tcBorders>
              <w:top w:val="single" w:sz="8" w:space="0" w:color="000000"/>
              <w:left w:val="single" w:sz="8" w:space="0" w:color="000000"/>
              <w:bottom w:val="single" w:sz="8" w:space="0" w:color="000000"/>
              <w:right w:val="single" w:sz="8" w:space="0" w:color="000000"/>
            </w:tcBorders>
            <w:vAlign w:val="center"/>
          </w:tcPr>
          <w:p w14:paraId="04533AFD"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tcBorders>
              <w:bottom w:val="single" w:sz="4" w:space="0" w:color="000000"/>
              <w:right w:val="single" w:sz="4" w:space="0" w:color="000000"/>
            </w:tcBorders>
            <w:vAlign w:val="center"/>
          </w:tcPr>
          <w:p w14:paraId="080AAFD7" w14:textId="77777777" w:rsidR="001E364E" w:rsidRPr="00803C2B" w:rsidRDefault="001E364E" w:rsidP="00767252">
            <w:pPr>
              <w:widowControl w:val="0"/>
              <w:spacing w:after="0" w:line="276" w:lineRule="auto"/>
              <w:ind w:right="-520"/>
              <w:rPr>
                <w:rFonts w:ascii="Arial" w:eastAsia="Times New Roman" w:hAnsi="Arial" w:cs="Arial"/>
                <w:b/>
                <w:lang w:eastAsia="tr-TR"/>
              </w:rPr>
            </w:pPr>
          </w:p>
        </w:tc>
        <w:tc>
          <w:tcPr>
            <w:tcW w:w="3547" w:type="dxa"/>
            <w:tcBorders>
              <w:bottom w:val="single" w:sz="4" w:space="0" w:color="000000"/>
              <w:right w:val="single" w:sz="4" w:space="0" w:color="000000"/>
            </w:tcBorders>
            <w:shd w:val="clear" w:color="auto" w:fill="auto"/>
            <w:vAlign w:val="center"/>
          </w:tcPr>
          <w:p w14:paraId="1D0879DD"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20-40 kovan arasında</w:t>
            </w:r>
          </w:p>
        </w:tc>
        <w:tc>
          <w:tcPr>
            <w:tcW w:w="917" w:type="dxa"/>
            <w:tcBorders>
              <w:bottom w:val="single" w:sz="4" w:space="0" w:color="000000"/>
              <w:right w:val="single" w:sz="4" w:space="0" w:color="000000"/>
            </w:tcBorders>
            <w:shd w:val="clear" w:color="auto" w:fill="auto"/>
            <w:vAlign w:val="center"/>
          </w:tcPr>
          <w:p w14:paraId="6937D3F2"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5</w:t>
            </w:r>
          </w:p>
        </w:tc>
        <w:tc>
          <w:tcPr>
            <w:tcW w:w="924" w:type="dxa"/>
            <w:vMerge/>
            <w:tcBorders>
              <w:left w:val="single" w:sz="4" w:space="0" w:color="000000"/>
              <w:bottom w:val="single" w:sz="4" w:space="0" w:color="000000"/>
              <w:right w:val="single" w:sz="4" w:space="0" w:color="000000"/>
            </w:tcBorders>
            <w:vAlign w:val="center"/>
          </w:tcPr>
          <w:p w14:paraId="1DCAE1C1"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207C497B" w14:textId="77777777" w:rsidTr="00803C2B">
        <w:trPr>
          <w:trHeight w:val="194"/>
        </w:trPr>
        <w:tc>
          <w:tcPr>
            <w:tcW w:w="460" w:type="dxa"/>
            <w:vMerge/>
            <w:tcBorders>
              <w:top w:val="single" w:sz="8" w:space="0" w:color="000000"/>
              <w:left w:val="single" w:sz="8" w:space="0" w:color="000000"/>
              <w:bottom w:val="single" w:sz="8" w:space="0" w:color="000000"/>
              <w:right w:val="single" w:sz="8" w:space="0" w:color="000000"/>
            </w:tcBorders>
            <w:vAlign w:val="center"/>
          </w:tcPr>
          <w:p w14:paraId="32BC9919"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vMerge/>
            <w:tcBorders>
              <w:bottom w:val="single" w:sz="4" w:space="0" w:color="000000"/>
              <w:right w:val="single" w:sz="4" w:space="0" w:color="000000"/>
            </w:tcBorders>
            <w:vAlign w:val="center"/>
          </w:tcPr>
          <w:p w14:paraId="084A19D8" w14:textId="77777777" w:rsidR="001E364E" w:rsidRPr="00803C2B" w:rsidRDefault="001E364E" w:rsidP="00767252">
            <w:pPr>
              <w:widowControl w:val="0"/>
              <w:spacing w:after="0" w:line="276" w:lineRule="auto"/>
              <w:ind w:right="-520"/>
              <w:rPr>
                <w:rFonts w:ascii="Arial" w:eastAsia="Times New Roman" w:hAnsi="Arial" w:cs="Arial"/>
                <w:b/>
                <w:lang w:eastAsia="tr-TR"/>
              </w:rPr>
            </w:pPr>
          </w:p>
        </w:tc>
        <w:tc>
          <w:tcPr>
            <w:tcW w:w="3547" w:type="dxa"/>
            <w:tcBorders>
              <w:bottom w:val="single" w:sz="4" w:space="0" w:color="auto"/>
              <w:right w:val="single" w:sz="4" w:space="0" w:color="000000"/>
            </w:tcBorders>
            <w:shd w:val="clear" w:color="auto" w:fill="auto"/>
            <w:vAlign w:val="center"/>
          </w:tcPr>
          <w:p w14:paraId="1DCE2B11"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40 kovandan fazla</w:t>
            </w:r>
          </w:p>
        </w:tc>
        <w:tc>
          <w:tcPr>
            <w:tcW w:w="917" w:type="dxa"/>
            <w:tcBorders>
              <w:bottom w:val="single" w:sz="4" w:space="0" w:color="auto"/>
              <w:right w:val="single" w:sz="4" w:space="0" w:color="000000"/>
            </w:tcBorders>
            <w:shd w:val="clear" w:color="auto" w:fill="auto"/>
            <w:vAlign w:val="center"/>
          </w:tcPr>
          <w:p w14:paraId="0956FC7A"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1</w:t>
            </w:r>
          </w:p>
        </w:tc>
        <w:tc>
          <w:tcPr>
            <w:tcW w:w="924" w:type="dxa"/>
            <w:vMerge/>
            <w:tcBorders>
              <w:left w:val="single" w:sz="4" w:space="0" w:color="000000"/>
              <w:bottom w:val="single" w:sz="4" w:space="0" w:color="000000"/>
              <w:right w:val="single" w:sz="4" w:space="0" w:color="000000"/>
            </w:tcBorders>
            <w:vAlign w:val="center"/>
          </w:tcPr>
          <w:p w14:paraId="69208ADE"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1B05F6FD" w14:textId="77777777" w:rsidTr="00803C2B">
        <w:trPr>
          <w:trHeight w:val="386"/>
        </w:trPr>
        <w:tc>
          <w:tcPr>
            <w:tcW w:w="460" w:type="dxa"/>
            <w:vMerge/>
            <w:tcBorders>
              <w:top w:val="single" w:sz="8" w:space="0" w:color="000000"/>
              <w:left w:val="single" w:sz="8" w:space="0" w:color="000000"/>
              <w:bottom w:val="single" w:sz="8" w:space="0" w:color="000000"/>
              <w:right w:val="single" w:sz="8" w:space="0" w:color="000000"/>
            </w:tcBorders>
            <w:vAlign w:val="center"/>
          </w:tcPr>
          <w:p w14:paraId="5B1BBD90"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bottom w:val="single" w:sz="4" w:space="0" w:color="000000"/>
              <w:right w:val="single" w:sz="4" w:space="0" w:color="auto"/>
            </w:tcBorders>
            <w:shd w:val="clear" w:color="auto" w:fill="auto"/>
            <w:vAlign w:val="center"/>
          </w:tcPr>
          <w:p w14:paraId="52441AE6"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Deneyim (Ekonomik amaçlı projeler )</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19C8BE60"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Var</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453C3407"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10</w:t>
            </w:r>
          </w:p>
        </w:tc>
        <w:tc>
          <w:tcPr>
            <w:tcW w:w="924" w:type="dxa"/>
            <w:tcBorders>
              <w:left w:val="single" w:sz="4" w:space="0" w:color="auto"/>
              <w:bottom w:val="single" w:sz="4" w:space="0" w:color="000000"/>
              <w:right w:val="single" w:sz="4" w:space="0" w:color="000000"/>
            </w:tcBorders>
            <w:shd w:val="clear" w:color="auto" w:fill="auto"/>
            <w:vAlign w:val="center"/>
          </w:tcPr>
          <w:p w14:paraId="31A4D180"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04BA3125" w14:textId="77777777" w:rsidTr="00803C2B">
        <w:trPr>
          <w:trHeight w:val="202"/>
        </w:trPr>
        <w:tc>
          <w:tcPr>
            <w:tcW w:w="460" w:type="dxa"/>
            <w:vMerge/>
            <w:tcBorders>
              <w:top w:val="single" w:sz="8" w:space="0" w:color="000000"/>
              <w:left w:val="single" w:sz="8" w:space="0" w:color="000000"/>
              <w:bottom w:val="single" w:sz="8" w:space="0" w:color="000000"/>
              <w:right w:val="single" w:sz="8" w:space="0" w:color="000000"/>
            </w:tcBorders>
            <w:vAlign w:val="center"/>
          </w:tcPr>
          <w:p w14:paraId="4EE1196E"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bottom w:val="single" w:sz="4" w:space="0" w:color="000000"/>
              <w:right w:val="single" w:sz="4" w:space="0" w:color="auto"/>
            </w:tcBorders>
            <w:shd w:val="clear" w:color="auto" w:fill="auto"/>
            <w:vAlign w:val="center"/>
          </w:tcPr>
          <w:p w14:paraId="2C9982C7"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Arazi Mülkiyeti (Bitkisel ve hayvansal  üretim)</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183AE2C3"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Kendisinin</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261A1DD8"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4</w:t>
            </w:r>
          </w:p>
        </w:tc>
        <w:tc>
          <w:tcPr>
            <w:tcW w:w="924" w:type="dxa"/>
            <w:tcBorders>
              <w:left w:val="single" w:sz="4" w:space="0" w:color="auto"/>
              <w:bottom w:val="single" w:sz="4" w:space="0" w:color="000000"/>
              <w:right w:val="single" w:sz="4" w:space="0" w:color="000000"/>
            </w:tcBorders>
            <w:shd w:val="clear" w:color="auto" w:fill="auto"/>
            <w:vAlign w:val="center"/>
          </w:tcPr>
          <w:p w14:paraId="52F7BA7D"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40244216" w14:textId="77777777" w:rsidTr="00803C2B">
        <w:trPr>
          <w:trHeight w:val="304"/>
        </w:trPr>
        <w:tc>
          <w:tcPr>
            <w:tcW w:w="460" w:type="dxa"/>
            <w:vMerge/>
            <w:tcBorders>
              <w:top w:val="single" w:sz="8" w:space="0" w:color="000000"/>
              <w:left w:val="single" w:sz="8" w:space="0" w:color="000000"/>
              <w:bottom w:val="single" w:sz="8" w:space="0" w:color="000000"/>
              <w:right w:val="single" w:sz="8" w:space="0" w:color="000000"/>
            </w:tcBorders>
            <w:vAlign w:val="center"/>
          </w:tcPr>
          <w:p w14:paraId="75FC02D9"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bottom w:val="single" w:sz="4" w:space="0" w:color="000000"/>
              <w:right w:val="single" w:sz="4" w:space="0" w:color="000000"/>
            </w:tcBorders>
            <w:shd w:val="clear" w:color="auto" w:fill="auto"/>
            <w:vAlign w:val="center"/>
          </w:tcPr>
          <w:p w14:paraId="600637B1"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Damla Sulamaya Uygun  Su kaynağı (Bitkisel üretim)</w:t>
            </w:r>
          </w:p>
        </w:tc>
        <w:tc>
          <w:tcPr>
            <w:tcW w:w="3547" w:type="dxa"/>
            <w:tcBorders>
              <w:top w:val="single" w:sz="4" w:space="0" w:color="auto"/>
              <w:bottom w:val="single" w:sz="4" w:space="0" w:color="000000"/>
              <w:right w:val="single" w:sz="4" w:space="0" w:color="000000"/>
            </w:tcBorders>
            <w:shd w:val="clear" w:color="auto" w:fill="auto"/>
            <w:vAlign w:val="center"/>
          </w:tcPr>
          <w:p w14:paraId="69935AB0"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Var</w:t>
            </w:r>
          </w:p>
        </w:tc>
        <w:tc>
          <w:tcPr>
            <w:tcW w:w="917" w:type="dxa"/>
            <w:tcBorders>
              <w:top w:val="single" w:sz="4" w:space="0" w:color="auto"/>
              <w:bottom w:val="single" w:sz="4" w:space="0" w:color="000000"/>
              <w:right w:val="single" w:sz="4" w:space="0" w:color="000000"/>
            </w:tcBorders>
            <w:shd w:val="clear" w:color="auto" w:fill="auto"/>
            <w:vAlign w:val="center"/>
          </w:tcPr>
          <w:p w14:paraId="550B0686"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5</w:t>
            </w:r>
          </w:p>
        </w:tc>
        <w:tc>
          <w:tcPr>
            <w:tcW w:w="924" w:type="dxa"/>
            <w:tcBorders>
              <w:bottom w:val="single" w:sz="4" w:space="0" w:color="000000"/>
              <w:right w:val="single" w:sz="4" w:space="0" w:color="000000"/>
            </w:tcBorders>
            <w:shd w:val="clear" w:color="auto" w:fill="auto"/>
            <w:vAlign w:val="center"/>
          </w:tcPr>
          <w:p w14:paraId="230634CC"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2B946A67" w14:textId="77777777" w:rsidTr="00803C2B">
        <w:trPr>
          <w:trHeight w:val="350"/>
        </w:trPr>
        <w:tc>
          <w:tcPr>
            <w:tcW w:w="460" w:type="dxa"/>
            <w:vMerge/>
            <w:tcBorders>
              <w:top w:val="single" w:sz="8" w:space="0" w:color="000000"/>
              <w:left w:val="single" w:sz="8" w:space="0" w:color="000000"/>
              <w:bottom w:val="single" w:sz="8" w:space="0" w:color="000000"/>
              <w:right w:val="single" w:sz="8" w:space="0" w:color="000000"/>
            </w:tcBorders>
            <w:vAlign w:val="center"/>
          </w:tcPr>
          <w:p w14:paraId="4A0826E0"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tcBorders>
              <w:bottom w:val="single" w:sz="4" w:space="0" w:color="000000"/>
              <w:right w:val="single" w:sz="4" w:space="0" w:color="000000"/>
            </w:tcBorders>
            <w:shd w:val="clear" w:color="auto" w:fill="auto"/>
            <w:vAlign w:val="center"/>
          </w:tcPr>
          <w:p w14:paraId="35C833E5" w14:textId="77777777" w:rsidR="001E364E" w:rsidRPr="00803C2B" w:rsidRDefault="001E364E" w:rsidP="00767252">
            <w:pPr>
              <w:widowControl w:val="0"/>
              <w:spacing w:after="0" w:line="276" w:lineRule="auto"/>
              <w:ind w:right="-520"/>
              <w:rPr>
                <w:rFonts w:ascii="Arial" w:eastAsia="Times New Roman" w:hAnsi="Arial" w:cs="Arial"/>
                <w:b/>
                <w:lang w:eastAsia="tr-TR"/>
              </w:rPr>
            </w:pPr>
            <w:r w:rsidRPr="00803C2B">
              <w:rPr>
                <w:rFonts w:ascii="Arial" w:eastAsia="Times New Roman" w:hAnsi="Arial" w:cs="Arial"/>
                <w:b/>
                <w:lang w:eastAsia="tr-TR"/>
              </w:rPr>
              <w:t>Yeterli İşgücü Varlığı (ekonomik amaçlı projeler)</w:t>
            </w:r>
          </w:p>
        </w:tc>
        <w:tc>
          <w:tcPr>
            <w:tcW w:w="3547" w:type="dxa"/>
            <w:tcBorders>
              <w:bottom w:val="single" w:sz="4" w:space="0" w:color="000000"/>
              <w:right w:val="single" w:sz="4" w:space="0" w:color="000000"/>
            </w:tcBorders>
            <w:shd w:val="clear" w:color="auto" w:fill="auto"/>
            <w:vAlign w:val="center"/>
          </w:tcPr>
          <w:p w14:paraId="5C7BADD5"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Var</w:t>
            </w:r>
          </w:p>
        </w:tc>
        <w:tc>
          <w:tcPr>
            <w:tcW w:w="917" w:type="dxa"/>
            <w:tcBorders>
              <w:bottom w:val="single" w:sz="4" w:space="0" w:color="000000"/>
              <w:right w:val="single" w:sz="4" w:space="0" w:color="000000"/>
            </w:tcBorders>
            <w:shd w:val="clear" w:color="auto" w:fill="auto"/>
            <w:vAlign w:val="center"/>
          </w:tcPr>
          <w:p w14:paraId="0FC8B5D3"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5</w:t>
            </w:r>
          </w:p>
        </w:tc>
        <w:tc>
          <w:tcPr>
            <w:tcW w:w="924" w:type="dxa"/>
            <w:tcBorders>
              <w:bottom w:val="single" w:sz="4" w:space="0" w:color="000000"/>
              <w:right w:val="single" w:sz="4" w:space="0" w:color="000000"/>
            </w:tcBorders>
            <w:shd w:val="clear" w:color="auto" w:fill="auto"/>
            <w:vAlign w:val="center"/>
          </w:tcPr>
          <w:p w14:paraId="21F41348"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w:t>
            </w:r>
          </w:p>
        </w:tc>
      </w:tr>
      <w:tr w:rsidR="001E364E" w:rsidRPr="0052561C" w14:paraId="5B0F0A8F" w14:textId="77777777" w:rsidTr="00803C2B">
        <w:trPr>
          <w:trHeight w:val="390"/>
        </w:trPr>
        <w:tc>
          <w:tcPr>
            <w:tcW w:w="460" w:type="dxa"/>
            <w:shd w:val="clear" w:color="auto" w:fill="auto"/>
            <w:vAlign w:val="bottom"/>
          </w:tcPr>
          <w:p w14:paraId="77C2C290"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7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AF03A7"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 xml:space="preserve">TOPLAM </w:t>
            </w:r>
          </w:p>
        </w:tc>
        <w:tc>
          <w:tcPr>
            <w:tcW w:w="917" w:type="dxa"/>
            <w:tcBorders>
              <w:bottom w:val="single" w:sz="4" w:space="0" w:color="000000"/>
              <w:right w:val="single" w:sz="4" w:space="0" w:color="000000"/>
            </w:tcBorders>
            <w:shd w:val="clear" w:color="auto" w:fill="auto"/>
            <w:vAlign w:val="center"/>
          </w:tcPr>
          <w:p w14:paraId="262BE287"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35</w:t>
            </w:r>
          </w:p>
        </w:tc>
        <w:tc>
          <w:tcPr>
            <w:tcW w:w="924" w:type="dxa"/>
            <w:tcBorders>
              <w:bottom w:val="single" w:sz="4" w:space="0" w:color="000000"/>
              <w:right w:val="single" w:sz="4" w:space="0" w:color="000000"/>
            </w:tcBorders>
            <w:shd w:val="clear" w:color="auto" w:fill="auto"/>
            <w:vAlign w:val="center"/>
          </w:tcPr>
          <w:p w14:paraId="7C9E2C1B" w14:textId="77777777" w:rsidR="001E364E" w:rsidRPr="00803C2B" w:rsidRDefault="001E364E" w:rsidP="00767252">
            <w:pPr>
              <w:widowControl w:val="0"/>
              <w:spacing w:after="0" w:line="276" w:lineRule="auto"/>
              <w:ind w:right="-520"/>
              <w:rPr>
                <w:rFonts w:ascii="Arial" w:eastAsia="Times New Roman" w:hAnsi="Arial" w:cs="Arial"/>
                <w:b/>
                <w:bCs/>
                <w:lang w:eastAsia="tr-TR"/>
              </w:rPr>
            </w:pPr>
            <w:r w:rsidRPr="00803C2B">
              <w:rPr>
                <w:rFonts w:ascii="Arial" w:eastAsia="Times New Roman" w:hAnsi="Arial" w:cs="Arial"/>
                <w:b/>
                <w:bCs/>
                <w:lang w:eastAsia="tr-TR"/>
              </w:rPr>
              <w:t> </w:t>
            </w:r>
          </w:p>
        </w:tc>
      </w:tr>
      <w:tr w:rsidR="001E364E" w:rsidRPr="0052561C" w14:paraId="7589C86F" w14:textId="77777777" w:rsidTr="00803C2B">
        <w:trPr>
          <w:trHeight w:val="390"/>
        </w:trPr>
        <w:tc>
          <w:tcPr>
            <w:tcW w:w="460" w:type="dxa"/>
            <w:shd w:val="clear" w:color="auto" w:fill="auto"/>
            <w:vAlign w:val="bottom"/>
          </w:tcPr>
          <w:p w14:paraId="6B14E870"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center"/>
          </w:tcPr>
          <w:p w14:paraId="1C25FE63"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 </w:t>
            </w:r>
          </w:p>
        </w:tc>
        <w:tc>
          <w:tcPr>
            <w:tcW w:w="3547" w:type="dxa"/>
            <w:shd w:val="clear" w:color="auto" w:fill="auto"/>
            <w:vAlign w:val="center"/>
          </w:tcPr>
          <w:p w14:paraId="789CCC71"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 </w:t>
            </w:r>
          </w:p>
        </w:tc>
        <w:tc>
          <w:tcPr>
            <w:tcW w:w="917" w:type="dxa"/>
            <w:shd w:val="clear" w:color="auto" w:fill="auto"/>
            <w:vAlign w:val="center"/>
          </w:tcPr>
          <w:p w14:paraId="325BF8E6"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 </w:t>
            </w:r>
          </w:p>
        </w:tc>
        <w:tc>
          <w:tcPr>
            <w:tcW w:w="924" w:type="dxa"/>
            <w:shd w:val="clear" w:color="auto" w:fill="auto"/>
            <w:vAlign w:val="center"/>
          </w:tcPr>
          <w:p w14:paraId="0D684E20"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 </w:t>
            </w:r>
          </w:p>
        </w:tc>
      </w:tr>
      <w:tr w:rsidR="001E364E" w:rsidRPr="0052561C" w14:paraId="7F6AA2B5" w14:textId="77777777" w:rsidTr="001E364E">
        <w:trPr>
          <w:trHeight w:val="630"/>
        </w:trPr>
        <w:tc>
          <w:tcPr>
            <w:tcW w:w="460" w:type="dxa"/>
            <w:shd w:val="clear" w:color="auto" w:fill="auto"/>
            <w:vAlign w:val="bottom"/>
          </w:tcPr>
          <w:p w14:paraId="41DB4DF9"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center"/>
          </w:tcPr>
          <w:p w14:paraId="68E913B7"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r w:rsidRPr="00803C2B">
              <w:rPr>
                <w:rFonts w:ascii="Arial" w:eastAsia="Times New Roman" w:hAnsi="Arial" w:cs="Arial"/>
                <w:b/>
                <w:bCs/>
                <w:lang w:eastAsia="tr-TR"/>
              </w:rPr>
              <w:t>Not-1:</w:t>
            </w:r>
            <w:r w:rsidRPr="00803C2B">
              <w:rPr>
                <w:rFonts w:ascii="Arial" w:eastAsia="Times New Roman" w:hAnsi="Arial" w:cs="Arial"/>
                <w:lang w:eastAsia="tr-TR"/>
              </w:rPr>
              <w:t xml:space="preserve">  Projelerinden Aynı hanede oturan aileden anne, baba veya bekar olan reşit çocuklardan sadece bir kişi faydalanır. </w:t>
            </w:r>
            <w:r w:rsidRPr="00803C2B">
              <w:rPr>
                <w:rFonts w:ascii="Arial" w:hAnsi="Arial" w:cs="Arial"/>
              </w:rPr>
              <w:t xml:space="preserve">Eşinden </w:t>
            </w:r>
            <w:r w:rsidRPr="00803C2B">
              <w:rPr>
                <w:rFonts w:ascii="Arial" w:eastAsia="Times New Roman" w:hAnsi="Arial" w:cs="Arial"/>
                <w:lang w:eastAsia="tr-TR"/>
              </w:rPr>
              <w:t>ayrılmış veya eşi vefat etmiş çocuklarıyla birlikte yaşayan kişiye de destek verilebilir.</w:t>
            </w:r>
          </w:p>
          <w:p w14:paraId="154B28D8" w14:textId="20C60CE3" w:rsidR="006473D5" w:rsidRPr="00803C2B" w:rsidRDefault="006473D5" w:rsidP="00767252">
            <w:pPr>
              <w:widowControl w:val="0"/>
              <w:spacing w:after="0" w:line="276" w:lineRule="auto"/>
              <w:ind w:right="-520"/>
              <w:jc w:val="both"/>
              <w:rPr>
                <w:rFonts w:ascii="Arial" w:eastAsia="Times New Roman" w:hAnsi="Arial" w:cs="Arial"/>
                <w:lang w:eastAsia="tr-TR"/>
              </w:rPr>
            </w:pPr>
          </w:p>
        </w:tc>
      </w:tr>
      <w:tr w:rsidR="001E364E" w:rsidRPr="0052561C" w14:paraId="57E0D4EB" w14:textId="77777777" w:rsidTr="001E364E">
        <w:trPr>
          <w:trHeight w:val="345"/>
        </w:trPr>
        <w:tc>
          <w:tcPr>
            <w:tcW w:w="460" w:type="dxa"/>
            <w:shd w:val="clear" w:color="auto" w:fill="auto"/>
            <w:vAlign w:val="bottom"/>
          </w:tcPr>
          <w:p w14:paraId="38F0FB75"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center"/>
          </w:tcPr>
          <w:p w14:paraId="7719A033"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b/>
                <w:bCs/>
                <w:lang w:eastAsia="tr-TR"/>
              </w:rPr>
              <w:t xml:space="preserve">Not-2: </w:t>
            </w:r>
            <w:r w:rsidRPr="00803C2B">
              <w:rPr>
                <w:rFonts w:ascii="Arial" w:eastAsia="Times New Roman" w:hAnsi="Arial" w:cs="Arial"/>
                <w:lang w:eastAsia="tr-TR"/>
              </w:rPr>
              <w:t xml:space="preserve"> Projelerinden kamuda daimi işçi, memur ve esnaf olanlar faydalanamaz. </w:t>
            </w:r>
          </w:p>
          <w:p w14:paraId="0FEB7B2B" w14:textId="3D36B70F" w:rsidR="006473D5" w:rsidRPr="00803C2B" w:rsidRDefault="006473D5" w:rsidP="00767252">
            <w:pPr>
              <w:widowControl w:val="0"/>
              <w:spacing w:after="0" w:line="276" w:lineRule="auto"/>
              <w:ind w:right="-520"/>
              <w:rPr>
                <w:rFonts w:ascii="Arial" w:eastAsia="Times New Roman" w:hAnsi="Arial" w:cs="Arial"/>
                <w:lang w:eastAsia="tr-TR"/>
              </w:rPr>
            </w:pPr>
          </w:p>
        </w:tc>
      </w:tr>
      <w:tr w:rsidR="001E364E" w:rsidRPr="0052561C" w14:paraId="54275A51" w14:textId="77777777" w:rsidTr="001E364E">
        <w:trPr>
          <w:trHeight w:val="360"/>
        </w:trPr>
        <w:tc>
          <w:tcPr>
            <w:tcW w:w="460" w:type="dxa"/>
            <w:shd w:val="clear" w:color="auto" w:fill="auto"/>
            <w:vAlign w:val="bottom"/>
          </w:tcPr>
          <w:p w14:paraId="67553354"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center"/>
          </w:tcPr>
          <w:p w14:paraId="3B8688B8" w14:textId="77777777" w:rsidR="001E364E" w:rsidRPr="00803C2B" w:rsidRDefault="001E364E" w:rsidP="00767252">
            <w:pPr>
              <w:widowControl w:val="0"/>
              <w:spacing w:after="0" w:line="276" w:lineRule="auto"/>
              <w:ind w:right="-520"/>
              <w:jc w:val="both"/>
              <w:rPr>
                <w:rFonts w:ascii="Arial" w:eastAsia="Times New Roman" w:hAnsi="Arial" w:cs="Arial"/>
                <w:bCs/>
                <w:lang w:eastAsia="tr-TR"/>
              </w:rPr>
            </w:pPr>
            <w:r w:rsidRPr="00803C2B">
              <w:rPr>
                <w:rFonts w:ascii="Arial" w:eastAsia="Times New Roman" w:hAnsi="Arial" w:cs="Arial"/>
                <w:b/>
                <w:bCs/>
                <w:lang w:eastAsia="tr-TR"/>
              </w:rPr>
              <w:t>Not-3</w:t>
            </w:r>
            <w:r w:rsidRPr="00803C2B">
              <w:rPr>
                <w:rFonts w:ascii="Arial" w:eastAsia="Times New Roman" w:hAnsi="Arial" w:cs="Arial"/>
                <w:bCs/>
                <w:lang w:eastAsia="tr-TR"/>
              </w:rPr>
              <w:t>: Haklarında idari ve icra takibatı bulunan kişiler  Projelerden faydalanamaz.</w:t>
            </w:r>
          </w:p>
          <w:p w14:paraId="4A9F164D" w14:textId="788904B5" w:rsidR="006473D5" w:rsidRPr="00803C2B" w:rsidRDefault="006473D5" w:rsidP="00767252">
            <w:pPr>
              <w:widowControl w:val="0"/>
              <w:spacing w:after="0" w:line="276" w:lineRule="auto"/>
              <w:ind w:right="-520"/>
              <w:jc w:val="both"/>
              <w:rPr>
                <w:rFonts w:ascii="Arial" w:eastAsia="Times New Roman" w:hAnsi="Arial" w:cs="Arial"/>
                <w:bCs/>
                <w:lang w:eastAsia="tr-TR"/>
              </w:rPr>
            </w:pPr>
          </w:p>
        </w:tc>
      </w:tr>
      <w:tr w:rsidR="001E364E" w:rsidRPr="0052561C" w14:paraId="53FD5063" w14:textId="77777777" w:rsidTr="001E364E">
        <w:trPr>
          <w:trHeight w:val="930"/>
        </w:trPr>
        <w:tc>
          <w:tcPr>
            <w:tcW w:w="460" w:type="dxa"/>
            <w:shd w:val="clear" w:color="auto" w:fill="auto"/>
            <w:vAlign w:val="bottom"/>
          </w:tcPr>
          <w:p w14:paraId="04C0C72C"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center"/>
          </w:tcPr>
          <w:p w14:paraId="71800CFD"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r w:rsidRPr="00803C2B">
              <w:rPr>
                <w:rFonts w:ascii="Arial" w:eastAsia="Times New Roman" w:hAnsi="Arial" w:cs="Arial"/>
                <w:b/>
                <w:bCs/>
                <w:lang w:eastAsia="tr-TR"/>
              </w:rPr>
              <w:t>Not-4:</w:t>
            </w:r>
            <w:r w:rsidRPr="00803C2B">
              <w:rPr>
                <w:rFonts w:ascii="Arial" w:eastAsia="Times New Roman" w:hAnsi="Arial" w:cs="Arial"/>
                <w:lang w:eastAsia="tr-TR"/>
              </w:rPr>
              <w:t xml:space="preserve"> Uygulanacak projeye köyde yeterli talep çıkmaması durumunda; önceki yıllarda desteklerden faydalananlar ve nitelikleri uygun olanlar arasından İdare tarafından uygun görülmesi halinde,  "Tutanak" düzenlemek suretiyle 2. bir projeden faydalandırılabilirler. </w:t>
            </w:r>
          </w:p>
          <w:p w14:paraId="72A58C1E" w14:textId="2AF4196C" w:rsidR="006473D5" w:rsidRPr="00803C2B" w:rsidRDefault="006473D5" w:rsidP="00767252">
            <w:pPr>
              <w:widowControl w:val="0"/>
              <w:spacing w:after="0" w:line="276" w:lineRule="auto"/>
              <w:ind w:right="-520"/>
              <w:jc w:val="both"/>
              <w:rPr>
                <w:rFonts w:ascii="Arial" w:eastAsia="Times New Roman" w:hAnsi="Arial" w:cs="Arial"/>
                <w:lang w:eastAsia="tr-TR"/>
              </w:rPr>
            </w:pPr>
          </w:p>
        </w:tc>
      </w:tr>
      <w:tr w:rsidR="001E364E" w:rsidRPr="0052561C" w14:paraId="6019861C" w14:textId="77777777" w:rsidTr="001E364E">
        <w:trPr>
          <w:trHeight w:val="1002"/>
        </w:trPr>
        <w:tc>
          <w:tcPr>
            <w:tcW w:w="460" w:type="dxa"/>
            <w:shd w:val="clear" w:color="auto" w:fill="auto"/>
            <w:vAlign w:val="bottom"/>
          </w:tcPr>
          <w:p w14:paraId="3801B89D"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center"/>
          </w:tcPr>
          <w:p w14:paraId="2CB66D7C"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r w:rsidRPr="00803C2B">
              <w:rPr>
                <w:rFonts w:ascii="Arial" w:eastAsia="Times New Roman" w:hAnsi="Arial" w:cs="Arial"/>
                <w:b/>
                <w:bCs/>
                <w:lang w:eastAsia="tr-TR"/>
              </w:rPr>
              <w:t>Not-5:</w:t>
            </w:r>
            <w:r w:rsidRPr="00803C2B">
              <w:rPr>
                <w:rFonts w:ascii="Arial" w:eastAsia="Times New Roman" w:hAnsi="Arial" w:cs="Arial"/>
                <w:lang w:eastAsia="tr-TR"/>
              </w:rPr>
              <w:t xml:space="preserve"> Önceki yıllarda bu proje kapsamında Arıcılık (Boş Kovan veya Arılı Kovan +  Elektroşoklu Çit Sistemi), Yeni Sera ve Mantolama+Katı Yakıtlı Kat  Kaloriferi Sistemi desteklerinden faydalananlar, ikinci kez bu desteklerin herhangi birinden faydalanamaz. </w:t>
            </w:r>
          </w:p>
          <w:p w14:paraId="35141FED" w14:textId="06A2C043" w:rsidR="006473D5" w:rsidRPr="00803C2B" w:rsidRDefault="006473D5" w:rsidP="00767252">
            <w:pPr>
              <w:widowControl w:val="0"/>
              <w:spacing w:after="0" w:line="276" w:lineRule="auto"/>
              <w:ind w:right="-520"/>
              <w:jc w:val="both"/>
              <w:rPr>
                <w:rFonts w:ascii="Arial" w:eastAsia="Times New Roman" w:hAnsi="Arial" w:cs="Arial"/>
                <w:lang w:eastAsia="tr-TR"/>
              </w:rPr>
            </w:pPr>
          </w:p>
        </w:tc>
      </w:tr>
      <w:tr w:rsidR="001E364E" w:rsidRPr="0052561C" w14:paraId="0580B7B3" w14:textId="77777777" w:rsidTr="001E364E">
        <w:trPr>
          <w:trHeight w:val="585"/>
        </w:trPr>
        <w:tc>
          <w:tcPr>
            <w:tcW w:w="460" w:type="dxa"/>
            <w:shd w:val="clear" w:color="auto" w:fill="auto"/>
            <w:vAlign w:val="bottom"/>
          </w:tcPr>
          <w:p w14:paraId="4E3AD728"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center"/>
          </w:tcPr>
          <w:p w14:paraId="78F28EE6"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r w:rsidRPr="00803C2B">
              <w:rPr>
                <w:rFonts w:ascii="Arial" w:eastAsia="Times New Roman" w:hAnsi="Arial" w:cs="Arial"/>
                <w:b/>
                <w:bCs/>
                <w:lang w:eastAsia="tr-TR"/>
              </w:rPr>
              <w:t>Not-6:</w:t>
            </w:r>
            <w:r w:rsidRPr="00803C2B">
              <w:rPr>
                <w:rFonts w:ascii="Arial" w:eastAsia="Times New Roman" w:hAnsi="Arial" w:cs="Arial"/>
                <w:lang w:eastAsia="tr-TR"/>
              </w:rPr>
              <w:t xml:space="preserve"> Dam Örtülüğü Projesi, kaplama yapılacak çatının yüzey alanı 150 m²'ye kadar olan konutlarda uygulanır. Çatı alanı 150 m² den büyük konutlarda meydana gelecek ek maliyet faydalanıcı tarafından karşılanır.</w:t>
            </w:r>
          </w:p>
          <w:p w14:paraId="425D0474" w14:textId="32B8DC92" w:rsidR="006473D5" w:rsidRPr="00803C2B" w:rsidRDefault="006473D5" w:rsidP="00767252">
            <w:pPr>
              <w:widowControl w:val="0"/>
              <w:spacing w:after="0" w:line="276" w:lineRule="auto"/>
              <w:ind w:right="-520"/>
              <w:jc w:val="both"/>
              <w:rPr>
                <w:rFonts w:ascii="Arial" w:eastAsia="Times New Roman" w:hAnsi="Arial" w:cs="Arial"/>
                <w:lang w:eastAsia="tr-TR"/>
              </w:rPr>
            </w:pPr>
          </w:p>
        </w:tc>
      </w:tr>
      <w:tr w:rsidR="001E364E" w:rsidRPr="0052561C" w14:paraId="1EC20864" w14:textId="77777777" w:rsidTr="001E364E">
        <w:trPr>
          <w:trHeight w:val="600"/>
        </w:trPr>
        <w:tc>
          <w:tcPr>
            <w:tcW w:w="460" w:type="dxa"/>
            <w:shd w:val="clear" w:color="auto" w:fill="auto"/>
            <w:vAlign w:val="bottom"/>
          </w:tcPr>
          <w:p w14:paraId="36141489"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center"/>
          </w:tcPr>
          <w:p w14:paraId="4CB6D1BC"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r w:rsidRPr="00803C2B">
              <w:rPr>
                <w:rFonts w:ascii="Arial" w:eastAsia="Times New Roman" w:hAnsi="Arial" w:cs="Arial"/>
                <w:b/>
                <w:bCs/>
                <w:lang w:eastAsia="tr-TR"/>
              </w:rPr>
              <w:t>Not-7:</w:t>
            </w:r>
            <w:r w:rsidRPr="00803C2B">
              <w:rPr>
                <w:rFonts w:ascii="Arial" w:eastAsia="Times New Roman" w:hAnsi="Arial" w:cs="Arial"/>
                <w:lang w:eastAsia="tr-TR"/>
              </w:rPr>
              <w:t xml:space="preserve"> Projeye hak sahibi olacak kişilerin tespitleri sırasında, köyde uygulanacak olan projelerden bir kişi tekbir projeye başvuru yapabilir 2. bir projeye başvuru yapamaz.   </w:t>
            </w:r>
          </w:p>
          <w:p w14:paraId="3B64A2B0" w14:textId="755EB0F0" w:rsidR="006473D5" w:rsidRPr="00803C2B" w:rsidRDefault="006473D5" w:rsidP="00767252">
            <w:pPr>
              <w:widowControl w:val="0"/>
              <w:spacing w:after="0" w:line="276" w:lineRule="auto"/>
              <w:ind w:right="-520"/>
              <w:jc w:val="both"/>
              <w:rPr>
                <w:rFonts w:ascii="Arial" w:eastAsia="Times New Roman" w:hAnsi="Arial" w:cs="Arial"/>
                <w:lang w:eastAsia="tr-TR"/>
              </w:rPr>
            </w:pPr>
          </w:p>
        </w:tc>
      </w:tr>
      <w:tr w:rsidR="001E364E" w:rsidRPr="0052561C" w14:paraId="679BA513" w14:textId="77777777" w:rsidTr="001E364E">
        <w:trPr>
          <w:trHeight w:val="1099"/>
        </w:trPr>
        <w:tc>
          <w:tcPr>
            <w:tcW w:w="460" w:type="dxa"/>
            <w:shd w:val="clear" w:color="auto" w:fill="auto"/>
            <w:vAlign w:val="bottom"/>
          </w:tcPr>
          <w:p w14:paraId="14C89EA0"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center"/>
          </w:tcPr>
          <w:p w14:paraId="6F7A1FBD"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r w:rsidRPr="00803C2B">
              <w:rPr>
                <w:rFonts w:ascii="Arial" w:eastAsia="Times New Roman" w:hAnsi="Arial" w:cs="Arial"/>
                <w:b/>
                <w:bCs/>
                <w:lang w:eastAsia="tr-TR"/>
              </w:rPr>
              <w:t>Not-8:</w:t>
            </w:r>
            <w:r w:rsidRPr="00803C2B">
              <w:rPr>
                <w:rFonts w:ascii="Arial" w:eastAsia="Times New Roman" w:hAnsi="Arial" w:cs="Arial"/>
                <w:lang w:eastAsia="tr-TR"/>
              </w:rPr>
              <w:t xml:space="preserve"> Tespitler esnasında yapılan puanlama; hak sahibinin sözlü beyanı ile düzenlendiğinden, yapılan puanlama geçicidir. Daha sonra yapılacak olan araştırma neticesinde faydalanıcının puanı kesinleşecektir.</w:t>
            </w:r>
          </w:p>
          <w:p w14:paraId="3B2077AB"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p>
        </w:tc>
      </w:tr>
      <w:tr w:rsidR="001E364E" w:rsidRPr="0052561C" w14:paraId="6BB15364" w14:textId="77777777" w:rsidTr="00803C2B">
        <w:trPr>
          <w:trHeight w:hRule="exact" w:val="300"/>
        </w:trPr>
        <w:tc>
          <w:tcPr>
            <w:tcW w:w="460" w:type="dxa"/>
            <w:shd w:val="clear" w:color="auto" w:fill="auto"/>
            <w:vAlign w:val="bottom"/>
          </w:tcPr>
          <w:p w14:paraId="5918AE74"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center"/>
          </w:tcPr>
          <w:p w14:paraId="22E98F34"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p>
        </w:tc>
        <w:tc>
          <w:tcPr>
            <w:tcW w:w="3547" w:type="dxa"/>
            <w:shd w:val="clear" w:color="auto" w:fill="auto"/>
            <w:vAlign w:val="center"/>
          </w:tcPr>
          <w:p w14:paraId="7527896A"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p>
        </w:tc>
        <w:tc>
          <w:tcPr>
            <w:tcW w:w="917" w:type="dxa"/>
            <w:shd w:val="clear" w:color="auto" w:fill="auto"/>
            <w:vAlign w:val="center"/>
          </w:tcPr>
          <w:p w14:paraId="08CFAB4F"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p>
        </w:tc>
        <w:tc>
          <w:tcPr>
            <w:tcW w:w="924" w:type="dxa"/>
            <w:shd w:val="clear" w:color="auto" w:fill="auto"/>
            <w:vAlign w:val="center"/>
          </w:tcPr>
          <w:p w14:paraId="21EBBCA9" w14:textId="77777777" w:rsidR="001E364E" w:rsidRPr="00803C2B" w:rsidRDefault="001E364E" w:rsidP="00767252">
            <w:pPr>
              <w:widowControl w:val="0"/>
              <w:spacing w:after="0" w:line="276" w:lineRule="auto"/>
              <w:ind w:right="-520"/>
              <w:jc w:val="both"/>
              <w:rPr>
                <w:rFonts w:ascii="Arial" w:eastAsia="Times New Roman" w:hAnsi="Arial" w:cs="Arial"/>
                <w:lang w:eastAsia="tr-TR"/>
              </w:rPr>
            </w:pPr>
          </w:p>
        </w:tc>
      </w:tr>
      <w:tr w:rsidR="001E364E" w:rsidRPr="0052561C" w14:paraId="5248233F" w14:textId="77777777" w:rsidTr="001E364E">
        <w:trPr>
          <w:trHeight w:val="315"/>
        </w:trPr>
        <w:tc>
          <w:tcPr>
            <w:tcW w:w="460" w:type="dxa"/>
            <w:shd w:val="clear" w:color="auto" w:fill="auto"/>
            <w:vAlign w:val="bottom"/>
          </w:tcPr>
          <w:p w14:paraId="0CD925C8"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bottom"/>
          </w:tcPr>
          <w:p w14:paraId="018B2647" w14:textId="77777777" w:rsidR="001E364E" w:rsidRPr="00803C2B" w:rsidRDefault="001E364E" w:rsidP="00767252">
            <w:pPr>
              <w:widowControl w:val="0"/>
              <w:spacing w:after="0" w:line="276" w:lineRule="auto"/>
              <w:ind w:right="-520"/>
              <w:jc w:val="center"/>
              <w:rPr>
                <w:rFonts w:ascii="Arial" w:eastAsia="Times New Roman" w:hAnsi="Arial" w:cs="Arial"/>
                <w:b/>
                <w:bCs/>
                <w:lang w:eastAsia="tr-TR"/>
              </w:rPr>
            </w:pPr>
            <w:r w:rsidRPr="00803C2B">
              <w:rPr>
                <w:rFonts w:ascii="Arial" w:eastAsia="Times New Roman" w:hAnsi="Arial" w:cs="Arial"/>
                <w:b/>
                <w:bCs/>
                <w:lang w:eastAsia="tr-TR"/>
              </w:rPr>
              <w:t>DÜZENLEYENLER</w:t>
            </w:r>
          </w:p>
        </w:tc>
      </w:tr>
      <w:tr w:rsidR="001E364E" w:rsidRPr="0052561C" w14:paraId="6B3E34AF" w14:textId="77777777" w:rsidTr="001E364E">
        <w:trPr>
          <w:trHeight w:val="315"/>
        </w:trPr>
        <w:tc>
          <w:tcPr>
            <w:tcW w:w="460" w:type="dxa"/>
            <w:shd w:val="clear" w:color="auto" w:fill="auto"/>
            <w:vAlign w:val="bottom"/>
          </w:tcPr>
          <w:p w14:paraId="347CFD3B"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334" w:type="dxa"/>
            <w:gridSpan w:val="4"/>
            <w:shd w:val="clear" w:color="auto" w:fill="auto"/>
            <w:vAlign w:val="bottom"/>
          </w:tcPr>
          <w:p w14:paraId="3A0BA177"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 /….. /202.</w:t>
            </w:r>
          </w:p>
        </w:tc>
      </w:tr>
      <w:tr w:rsidR="001E364E" w:rsidRPr="0052561C" w14:paraId="37011F23" w14:textId="77777777" w:rsidTr="00803C2B">
        <w:trPr>
          <w:trHeight w:hRule="exact" w:val="315"/>
        </w:trPr>
        <w:tc>
          <w:tcPr>
            <w:tcW w:w="460" w:type="dxa"/>
            <w:shd w:val="clear" w:color="auto" w:fill="auto"/>
            <w:vAlign w:val="bottom"/>
          </w:tcPr>
          <w:p w14:paraId="4C781157"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bottom"/>
          </w:tcPr>
          <w:p w14:paraId="353E0282"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c>
          <w:tcPr>
            <w:tcW w:w="3547" w:type="dxa"/>
            <w:shd w:val="clear" w:color="auto" w:fill="auto"/>
            <w:vAlign w:val="bottom"/>
          </w:tcPr>
          <w:p w14:paraId="26F30F24"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c>
          <w:tcPr>
            <w:tcW w:w="917" w:type="dxa"/>
            <w:shd w:val="clear" w:color="auto" w:fill="auto"/>
            <w:vAlign w:val="bottom"/>
          </w:tcPr>
          <w:p w14:paraId="5598B0B8"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c>
          <w:tcPr>
            <w:tcW w:w="924" w:type="dxa"/>
            <w:shd w:val="clear" w:color="auto" w:fill="auto"/>
            <w:vAlign w:val="bottom"/>
          </w:tcPr>
          <w:p w14:paraId="5DC0581C"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r>
      <w:tr w:rsidR="001E364E" w:rsidRPr="0052561C" w14:paraId="63159473" w14:textId="77777777" w:rsidTr="00803C2B">
        <w:trPr>
          <w:trHeight w:hRule="exact" w:val="315"/>
        </w:trPr>
        <w:tc>
          <w:tcPr>
            <w:tcW w:w="460" w:type="dxa"/>
            <w:shd w:val="clear" w:color="auto" w:fill="auto"/>
            <w:vAlign w:val="bottom"/>
          </w:tcPr>
          <w:p w14:paraId="411449F2"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bottom"/>
          </w:tcPr>
          <w:p w14:paraId="4265A6A6"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547" w:type="dxa"/>
            <w:shd w:val="clear" w:color="auto" w:fill="auto"/>
            <w:vAlign w:val="bottom"/>
          </w:tcPr>
          <w:p w14:paraId="50B7110F"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17" w:type="dxa"/>
            <w:shd w:val="clear" w:color="auto" w:fill="auto"/>
            <w:vAlign w:val="bottom"/>
          </w:tcPr>
          <w:p w14:paraId="1A1655BA"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24" w:type="dxa"/>
            <w:shd w:val="clear" w:color="auto" w:fill="auto"/>
            <w:vAlign w:val="bottom"/>
          </w:tcPr>
          <w:p w14:paraId="65E37BE9"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21D65351" w14:textId="77777777" w:rsidTr="00803C2B">
        <w:trPr>
          <w:trHeight w:val="315"/>
        </w:trPr>
        <w:tc>
          <w:tcPr>
            <w:tcW w:w="460" w:type="dxa"/>
            <w:shd w:val="clear" w:color="auto" w:fill="auto"/>
            <w:vAlign w:val="bottom"/>
          </w:tcPr>
          <w:p w14:paraId="4DECF4D1"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bottom"/>
          </w:tcPr>
          <w:p w14:paraId="1678C521"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w:t>
            </w:r>
          </w:p>
        </w:tc>
        <w:tc>
          <w:tcPr>
            <w:tcW w:w="3547" w:type="dxa"/>
            <w:shd w:val="clear" w:color="auto" w:fill="auto"/>
            <w:vAlign w:val="bottom"/>
          </w:tcPr>
          <w:p w14:paraId="322F363E"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w:t>
            </w:r>
          </w:p>
        </w:tc>
        <w:tc>
          <w:tcPr>
            <w:tcW w:w="917" w:type="dxa"/>
            <w:shd w:val="clear" w:color="auto" w:fill="auto"/>
            <w:vAlign w:val="bottom"/>
          </w:tcPr>
          <w:p w14:paraId="5840A54A"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24" w:type="dxa"/>
            <w:shd w:val="clear" w:color="auto" w:fill="auto"/>
            <w:vAlign w:val="bottom"/>
          </w:tcPr>
          <w:p w14:paraId="4311EDA3"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r>
      <w:tr w:rsidR="001E364E" w:rsidRPr="0052561C" w14:paraId="7B4C2F5A" w14:textId="77777777" w:rsidTr="00803C2B">
        <w:trPr>
          <w:trHeight w:val="315"/>
        </w:trPr>
        <w:tc>
          <w:tcPr>
            <w:tcW w:w="460" w:type="dxa"/>
            <w:shd w:val="clear" w:color="auto" w:fill="auto"/>
            <w:vAlign w:val="bottom"/>
          </w:tcPr>
          <w:p w14:paraId="364720BE"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bottom"/>
          </w:tcPr>
          <w:p w14:paraId="61BFFC74"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Orm. İşl. Md. Yard.</w:t>
            </w:r>
          </w:p>
        </w:tc>
        <w:tc>
          <w:tcPr>
            <w:tcW w:w="3547" w:type="dxa"/>
            <w:shd w:val="clear" w:color="auto" w:fill="auto"/>
            <w:vAlign w:val="bottom"/>
          </w:tcPr>
          <w:p w14:paraId="1D44C968"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r w:rsidRPr="00803C2B">
              <w:rPr>
                <w:rFonts w:ascii="Arial" w:eastAsia="Times New Roman" w:hAnsi="Arial" w:cs="Arial"/>
                <w:lang w:eastAsia="tr-TR"/>
              </w:rPr>
              <w:t>Orman İşletme Şefi</w:t>
            </w:r>
          </w:p>
        </w:tc>
        <w:tc>
          <w:tcPr>
            <w:tcW w:w="917" w:type="dxa"/>
            <w:shd w:val="clear" w:color="auto" w:fill="auto"/>
            <w:vAlign w:val="bottom"/>
          </w:tcPr>
          <w:p w14:paraId="72EF5765"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24" w:type="dxa"/>
            <w:shd w:val="clear" w:color="auto" w:fill="auto"/>
            <w:vAlign w:val="bottom"/>
          </w:tcPr>
          <w:p w14:paraId="62F8BBDE"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r>
      <w:tr w:rsidR="001E364E" w:rsidRPr="0052561C" w14:paraId="7F19E656" w14:textId="77777777" w:rsidTr="00803C2B">
        <w:trPr>
          <w:trHeight w:hRule="exact" w:val="315"/>
        </w:trPr>
        <w:tc>
          <w:tcPr>
            <w:tcW w:w="460" w:type="dxa"/>
            <w:shd w:val="clear" w:color="auto" w:fill="auto"/>
            <w:vAlign w:val="bottom"/>
          </w:tcPr>
          <w:p w14:paraId="34C18BA1"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bottom"/>
          </w:tcPr>
          <w:p w14:paraId="001663C1"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c>
          <w:tcPr>
            <w:tcW w:w="3547" w:type="dxa"/>
            <w:shd w:val="clear" w:color="auto" w:fill="auto"/>
            <w:vAlign w:val="bottom"/>
          </w:tcPr>
          <w:p w14:paraId="75FD826E"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c>
          <w:tcPr>
            <w:tcW w:w="917" w:type="dxa"/>
            <w:shd w:val="clear" w:color="auto" w:fill="auto"/>
            <w:vAlign w:val="bottom"/>
          </w:tcPr>
          <w:p w14:paraId="1981B352"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24" w:type="dxa"/>
            <w:shd w:val="clear" w:color="auto" w:fill="auto"/>
            <w:vAlign w:val="bottom"/>
          </w:tcPr>
          <w:p w14:paraId="1FC90D8F"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65F71CD1" w14:textId="77777777" w:rsidTr="00803C2B">
        <w:trPr>
          <w:trHeight w:hRule="exact" w:val="315"/>
        </w:trPr>
        <w:tc>
          <w:tcPr>
            <w:tcW w:w="460" w:type="dxa"/>
            <w:shd w:val="clear" w:color="auto" w:fill="auto"/>
            <w:vAlign w:val="bottom"/>
          </w:tcPr>
          <w:p w14:paraId="1FA664B6"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bottom"/>
          </w:tcPr>
          <w:p w14:paraId="4D724A25"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c>
          <w:tcPr>
            <w:tcW w:w="3547" w:type="dxa"/>
            <w:shd w:val="clear" w:color="auto" w:fill="auto"/>
            <w:vAlign w:val="bottom"/>
          </w:tcPr>
          <w:p w14:paraId="349357D7"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17" w:type="dxa"/>
            <w:shd w:val="clear" w:color="auto" w:fill="auto"/>
            <w:vAlign w:val="bottom"/>
          </w:tcPr>
          <w:p w14:paraId="139DAA40"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24" w:type="dxa"/>
            <w:shd w:val="clear" w:color="auto" w:fill="auto"/>
            <w:vAlign w:val="bottom"/>
          </w:tcPr>
          <w:p w14:paraId="2299163E" w14:textId="77777777" w:rsidR="001E364E" w:rsidRPr="00803C2B" w:rsidRDefault="001E364E" w:rsidP="00767252">
            <w:pPr>
              <w:widowControl w:val="0"/>
              <w:spacing w:after="0" w:line="276" w:lineRule="auto"/>
              <w:ind w:right="-520"/>
              <w:rPr>
                <w:rFonts w:ascii="Arial" w:eastAsia="Times New Roman" w:hAnsi="Arial" w:cs="Arial"/>
                <w:lang w:eastAsia="tr-TR"/>
              </w:rPr>
            </w:pPr>
          </w:p>
        </w:tc>
      </w:tr>
      <w:tr w:rsidR="001E364E" w:rsidRPr="0052561C" w14:paraId="2BBF3BAE" w14:textId="77777777" w:rsidTr="00803C2B">
        <w:trPr>
          <w:trHeight w:hRule="exact" w:val="315"/>
        </w:trPr>
        <w:tc>
          <w:tcPr>
            <w:tcW w:w="460" w:type="dxa"/>
            <w:shd w:val="clear" w:color="auto" w:fill="auto"/>
            <w:vAlign w:val="bottom"/>
          </w:tcPr>
          <w:p w14:paraId="54196507"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bottom"/>
          </w:tcPr>
          <w:p w14:paraId="6D4594FB"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c>
          <w:tcPr>
            <w:tcW w:w="3547" w:type="dxa"/>
            <w:shd w:val="clear" w:color="auto" w:fill="auto"/>
            <w:vAlign w:val="bottom"/>
          </w:tcPr>
          <w:p w14:paraId="2171606A"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17" w:type="dxa"/>
            <w:shd w:val="clear" w:color="auto" w:fill="auto"/>
            <w:vAlign w:val="bottom"/>
          </w:tcPr>
          <w:p w14:paraId="158C8678"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24" w:type="dxa"/>
            <w:shd w:val="clear" w:color="auto" w:fill="auto"/>
            <w:vAlign w:val="bottom"/>
          </w:tcPr>
          <w:p w14:paraId="4B0F79C4"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r>
      <w:tr w:rsidR="001E364E" w:rsidRPr="0052561C" w14:paraId="775F136E" w14:textId="77777777" w:rsidTr="00803C2B">
        <w:trPr>
          <w:trHeight w:val="315"/>
        </w:trPr>
        <w:tc>
          <w:tcPr>
            <w:tcW w:w="460" w:type="dxa"/>
            <w:shd w:val="clear" w:color="auto" w:fill="auto"/>
            <w:vAlign w:val="bottom"/>
          </w:tcPr>
          <w:p w14:paraId="62615621"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3946" w:type="dxa"/>
            <w:shd w:val="clear" w:color="auto" w:fill="auto"/>
            <w:vAlign w:val="bottom"/>
          </w:tcPr>
          <w:p w14:paraId="4B321A9C"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 xml:space="preserve">                   Hak Sahibi</w:t>
            </w:r>
          </w:p>
        </w:tc>
        <w:tc>
          <w:tcPr>
            <w:tcW w:w="3547" w:type="dxa"/>
            <w:shd w:val="clear" w:color="auto" w:fill="auto"/>
            <w:vAlign w:val="bottom"/>
          </w:tcPr>
          <w:p w14:paraId="5C33BEB8" w14:textId="77777777" w:rsidR="001E364E" w:rsidRPr="00803C2B" w:rsidRDefault="001E364E" w:rsidP="00767252">
            <w:pPr>
              <w:widowControl w:val="0"/>
              <w:spacing w:after="0" w:line="276" w:lineRule="auto"/>
              <w:ind w:right="-520"/>
              <w:rPr>
                <w:rFonts w:ascii="Arial" w:eastAsia="Times New Roman" w:hAnsi="Arial" w:cs="Arial"/>
                <w:lang w:eastAsia="tr-TR"/>
              </w:rPr>
            </w:pPr>
            <w:r w:rsidRPr="00803C2B">
              <w:rPr>
                <w:rFonts w:ascii="Arial" w:eastAsia="Times New Roman" w:hAnsi="Arial" w:cs="Arial"/>
                <w:lang w:eastAsia="tr-TR"/>
              </w:rPr>
              <w:t xml:space="preserve">                     Köy Muhtarı</w:t>
            </w:r>
          </w:p>
        </w:tc>
        <w:tc>
          <w:tcPr>
            <w:tcW w:w="917" w:type="dxa"/>
            <w:shd w:val="clear" w:color="auto" w:fill="auto"/>
            <w:vAlign w:val="bottom"/>
          </w:tcPr>
          <w:p w14:paraId="48286FD6" w14:textId="77777777" w:rsidR="001E364E" w:rsidRPr="00803C2B" w:rsidRDefault="001E364E" w:rsidP="00767252">
            <w:pPr>
              <w:widowControl w:val="0"/>
              <w:spacing w:after="0" w:line="276" w:lineRule="auto"/>
              <w:ind w:right="-520"/>
              <w:rPr>
                <w:rFonts w:ascii="Arial" w:eastAsia="Times New Roman" w:hAnsi="Arial" w:cs="Arial"/>
                <w:lang w:eastAsia="tr-TR"/>
              </w:rPr>
            </w:pPr>
          </w:p>
        </w:tc>
        <w:tc>
          <w:tcPr>
            <w:tcW w:w="924" w:type="dxa"/>
            <w:shd w:val="clear" w:color="auto" w:fill="auto"/>
            <w:vAlign w:val="bottom"/>
          </w:tcPr>
          <w:p w14:paraId="52573A29" w14:textId="77777777" w:rsidR="001E364E" w:rsidRPr="00803C2B" w:rsidRDefault="001E364E" w:rsidP="00767252">
            <w:pPr>
              <w:widowControl w:val="0"/>
              <w:spacing w:after="0" w:line="276" w:lineRule="auto"/>
              <w:ind w:right="-520"/>
              <w:jc w:val="center"/>
              <w:rPr>
                <w:rFonts w:ascii="Arial" w:eastAsia="Times New Roman" w:hAnsi="Arial" w:cs="Arial"/>
                <w:lang w:eastAsia="tr-TR"/>
              </w:rPr>
            </w:pPr>
          </w:p>
        </w:tc>
      </w:tr>
    </w:tbl>
    <w:p w14:paraId="15794951" w14:textId="77777777" w:rsidR="001E364E" w:rsidRPr="00803C2B" w:rsidRDefault="001E364E" w:rsidP="00767252">
      <w:pPr>
        <w:spacing w:line="276" w:lineRule="auto"/>
        <w:ind w:right="-520"/>
        <w:jc w:val="both"/>
        <w:rPr>
          <w:rFonts w:ascii="Arial" w:hAnsi="Arial" w:cs="Arial"/>
        </w:rPr>
      </w:pPr>
    </w:p>
    <w:p w14:paraId="3557B940" w14:textId="7C03D6F0" w:rsidR="001E364E" w:rsidRPr="00803C2B" w:rsidRDefault="001E364E" w:rsidP="00767252">
      <w:pPr>
        <w:spacing w:line="276" w:lineRule="auto"/>
        <w:ind w:right="-520"/>
        <w:jc w:val="both"/>
        <w:rPr>
          <w:rFonts w:ascii="Arial" w:hAnsi="Arial" w:cs="Arial"/>
        </w:rPr>
      </w:pPr>
      <w:r w:rsidRPr="00803C2B">
        <w:rPr>
          <w:rFonts w:ascii="Arial" w:hAnsi="Arial" w:cs="Arial"/>
        </w:rPr>
        <w:tab/>
      </w:r>
    </w:p>
    <w:p w14:paraId="016A8C18" w14:textId="0F9AEF12" w:rsidR="001E364E" w:rsidRPr="00803C2B" w:rsidRDefault="00C7394D" w:rsidP="00767252">
      <w:pPr>
        <w:pStyle w:val="Balk3"/>
        <w:ind w:right="-520"/>
        <w:rPr>
          <w:rFonts w:ascii="Arial" w:hAnsi="Arial" w:cs="Arial"/>
          <w:b/>
          <w:color w:val="auto"/>
          <w:sz w:val="22"/>
          <w:szCs w:val="22"/>
        </w:rPr>
      </w:pPr>
      <w:bookmarkStart w:id="79" w:name="_Toc106961409"/>
      <w:r w:rsidRPr="00803C2B">
        <w:rPr>
          <w:rFonts w:ascii="Arial" w:hAnsi="Arial" w:cs="Arial"/>
          <w:b/>
          <w:color w:val="auto"/>
          <w:sz w:val="22"/>
          <w:szCs w:val="22"/>
        </w:rPr>
        <w:t>2</w:t>
      </w:r>
      <w:r w:rsidR="001E364E" w:rsidRPr="00803C2B">
        <w:rPr>
          <w:rFonts w:ascii="Arial" w:hAnsi="Arial" w:cs="Arial"/>
          <w:b/>
          <w:color w:val="auto"/>
          <w:sz w:val="22"/>
          <w:szCs w:val="22"/>
        </w:rPr>
        <w:t>.5. SATIN ALMA USULU</w:t>
      </w:r>
      <w:bookmarkEnd w:id="79"/>
    </w:p>
    <w:p w14:paraId="45D22C34" w14:textId="77777777" w:rsidR="00DB429E" w:rsidRPr="00803C2B" w:rsidRDefault="00DB429E" w:rsidP="00767252">
      <w:pPr>
        <w:ind w:right="-520"/>
        <w:rPr>
          <w:rFonts w:ascii="Arial" w:hAnsi="Arial" w:cs="Arial"/>
          <w:lang w:eastAsia="tr-TR"/>
        </w:rPr>
      </w:pPr>
    </w:p>
    <w:p w14:paraId="6F8D35E7" w14:textId="597EB98B"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Proje kapsamında, illerde hibe içeren alt projeler Orman ve Köy İlişkileri Dairesi Başkanlığından uygunluk görüşü alınarak ilgili idare tarafından ihale usulüyle alınacak/yapılacaktır. </w:t>
      </w:r>
    </w:p>
    <w:p w14:paraId="6DA0E25C" w14:textId="77777777" w:rsidR="006473D5" w:rsidRPr="00803C2B" w:rsidRDefault="006473D5" w:rsidP="00767252">
      <w:pPr>
        <w:pStyle w:val="ListeParagraf"/>
        <w:spacing w:line="276" w:lineRule="auto"/>
        <w:ind w:right="-520"/>
        <w:jc w:val="both"/>
        <w:rPr>
          <w:rFonts w:ascii="Arial" w:hAnsi="Arial" w:cs="Arial"/>
        </w:rPr>
      </w:pPr>
    </w:p>
    <w:p w14:paraId="1759E02C" w14:textId="2679C9F8"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 ORKÖY Faaliyetleri ile ilgili her türlü yapım, mal, alımları ile ilgili ihaleler ve satın almalar, ilgili Orman Bölge Müdürlüğü (OBM PUB) ve İlgili Orman işletme Müdürlükleri tarafından yapılacaktır.</w:t>
      </w:r>
    </w:p>
    <w:p w14:paraId="2945F41B" w14:textId="77777777" w:rsidR="006473D5" w:rsidRPr="00803C2B" w:rsidRDefault="006473D5" w:rsidP="00767252">
      <w:pPr>
        <w:pStyle w:val="ListeParagraf"/>
        <w:spacing w:line="276" w:lineRule="auto"/>
        <w:ind w:right="-520"/>
        <w:jc w:val="both"/>
        <w:rPr>
          <w:rFonts w:ascii="Arial" w:hAnsi="Arial" w:cs="Arial"/>
        </w:rPr>
      </w:pPr>
    </w:p>
    <w:p w14:paraId="6DF9C3BC" w14:textId="4BEF51A0"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 Bolaman ve Çekerek Havzası Projeleri kapsamındaki yapım, mal, hizmet ve danışmanlık hizmet alımlarının temininde; </w:t>
      </w:r>
      <w:r w:rsidRPr="00803C2B">
        <w:rPr>
          <w:rFonts w:ascii="Arial" w:eastAsia="Times New Roman" w:hAnsi="Arial" w:cs="Arial"/>
          <w:lang w:eastAsia="en-GB"/>
        </w:rPr>
        <w:t xml:space="preserve">IPF Borçluları için Dünya Bankası Satın Alma Düzenlemeleri (Kasim 2020) (“Satın Alma Düzenlemeleri”) </w:t>
      </w:r>
      <w:r w:rsidRPr="00803C2B">
        <w:rPr>
          <w:rFonts w:ascii="Arial" w:hAnsi="Arial" w:cs="Arial"/>
        </w:rPr>
        <w:t xml:space="preserve">usulleri kullanılacak ve projenin satın alma doküman ve kılavuzlarında yer alan prosedür ve kurallara uyulacaktır. </w:t>
      </w:r>
    </w:p>
    <w:p w14:paraId="371B3CEB" w14:textId="77777777" w:rsidR="006473D5" w:rsidRPr="00803C2B" w:rsidRDefault="006473D5" w:rsidP="00767252">
      <w:pPr>
        <w:pStyle w:val="ListeParagraf"/>
        <w:spacing w:line="276" w:lineRule="auto"/>
        <w:ind w:right="-520"/>
        <w:jc w:val="both"/>
        <w:rPr>
          <w:rFonts w:ascii="Arial" w:hAnsi="Arial" w:cs="Arial"/>
        </w:rPr>
      </w:pPr>
    </w:p>
    <w:p w14:paraId="21D6F5A4" w14:textId="45376167"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 xml:space="preserve">İhalenin hazırlık aşamasından iş teslimi de dahil olmak üzere geçen sürede; Proje Bölgesel Uygulama Birimi Başkanı (BPUB) konumundaki ve Bölge Müdürü, Bölgesel Proje Koordinatörü Bölge Müdürü Yardımcısı ile Gerçekleştirme Görevlisi olarak faaliyet gösterecek ilgili İşletme Müdürü/Fidanlık Müdürü, İşletme Şefleri aracılığı ile gerçekleştirilecektir. İhale ve alım süreçleri Dünya Bankası ihale alım usulleri ve ödeme usulleri POM içeriğinde ve bu klavuzdaki TRGM kısmında detaylı olarak izah edilmiştir. Alımı yapılan mal/ yapım işi, muayene kabul usullerine uygun olarak kabulü yapılarak yararlanıcılara tutanak ile teslim edilecektir. </w:t>
      </w:r>
    </w:p>
    <w:p w14:paraId="78A096E3" w14:textId="77777777" w:rsidR="006473D5" w:rsidRPr="00803C2B" w:rsidRDefault="006473D5" w:rsidP="00767252">
      <w:pPr>
        <w:pStyle w:val="ListeParagraf"/>
        <w:spacing w:line="276" w:lineRule="auto"/>
        <w:ind w:right="-520"/>
        <w:jc w:val="both"/>
        <w:rPr>
          <w:rFonts w:ascii="Arial" w:hAnsi="Arial" w:cs="Arial"/>
        </w:rPr>
      </w:pPr>
    </w:p>
    <w:p w14:paraId="4E9A4F3F" w14:textId="015734FD" w:rsidR="001E364E" w:rsidRPr="00803C2B" w:rsidRDefault="001E364E" w:rsidP="00767252">
      <w:pPr>
        <w:pStyle w:val="ListeParagraf"/>
        <w:numPr>
          <w:ilvl w:val="0"/>
          <w:numId w:val="35"/>
        </w:numPr>
        <w:spacing w:line="276" w:lineRule="auto"/>
        <w:ind w:right="-520"/>
        <w:jc w:val="both"/>
        <w:rPr>
          <w:rFonts w:ascii="Arial" w:hAnsi="Arial" w:cs="Arial"/>
        </w:rPr>
      </w:pPr>
      <w:r w:rsidRPr="00803C2B">
        <w:rPr>
          <w:rFonts w:ascii="Arial" w:hAnsi="Arial" w:cs="Arial"/>
        </w:rPr>
        <w:t>Mal teslimi/İş bitiminde kesilen ve idarenin ödeyeceği orandaki kadar fatura tutarı ve KDV bedelinin ödenmesi için Bölge Müdürlüğünce hazırlanan ve imzalanan ödeme emri belgeleri, taaahüt dosyası ve Ek-3 formları ile birlikte Genel Müdürlük PKB’</w:t>
      </w:r>
      <w:r w:rsidR="00FA5A6B">
        <w:rPr>
          <w:rFonts w:ascii="Arial" w:hAnsi="Arial" w:cs="Arial"/>
        </w:rPr>
        <w:t>y</w:t>
      </w:r>
      <w:r w:rsidRPr="00803C2B">
        <w:rPr>
          <w:rFonts w:ascii="Arial" w:hAnsi="Arial" w:cs="Arial"/>
        </w:rPr>
        <w:t>e ve Merkez Saymanlığına gönderilecektir. Yararlanıcının emanet hesapta bekleyen katkı payından ödeme ise; faydalanıcının katkı yüzdesi oranında kesilecek fatura tutarının ilgili yükleniciye ödenmesi amacıyla ilgili bankaya yazı yazılacaktır. İşin adı, mal/ işi yapan yüklenici ve yararlanıcının adı belirtilerek belirtilen fatura tutarının yararlanıcı adına yükleniciye ödenmesi ve dekontunun idareye gönderilmesi istenecektir. Ödeme emri belgeleri ile birlikte dekont muhafaza edilecektir. İhale sonucunda kırım olması durumunda artan bedel yararlanıcıya iade edilecektir.</w:t>
      </w:r>
    </w:p>
    <w:p w14:paraId="3C882250" w14:textId="77777777" w:rsidR="006473D5" w:rsidRPr="00803C2B" w:rsidRDefault="006473D5" w:rsidP="00767252">
      <w:pPr>
        <w:pStyle w:val="ListeParagraf"/>
        <w:spacing w:line="276" w:lineRule="auto"/>
        <w:ind w:right="-520"/>
        <w:jc w:val="both"/>
        <w:rPr>
          <w:rFonts w:ascii="Arial" w:hAnsi="Arial" w:cs="Arial"/>
        </w:rPr>
      </w:pPr>
    </w:p>
    <w:p w14:paraId="10DF0658" w14:textId="42A689FB" w:rsidR="001E364E" w:rsidRPr="00803C2B" w:rsidRDefault="00C7394D" w:rsidP="00767252">
      <w:pPr>
        <w:pStyle w:val="Balk3"/>
        <w:ind w:right="-520"/>
        <w:rPr>
          <w:rFonts w:ascii="Arial" w:hAnsi="Arial" w:cs="Arial"/>
          <w:b/>
          <w:color w:val="auto"/>
          <w:sz w:val="22"/>
          <w:szCs w:val="22"/>
        </w:rPr>
      </w:pPr>
      <w:bookmarkStart w:id="80" w:name="_Toc106961410"/>
      <w:r w:rsidRPr="00803C2B">
        <w:rPr>
          <w:rFonts w:ascii="Arial" w:hAnsi="Arial" w:cs="Arial"/>
          <w:b/>
          <w:color w:val="auto"/>
          <w:sz w:val="22"/>
          <w:szCs w:val="22"/>
        </w:rPr>
        <w:t>2</w:t>
      </w:r>
      <w:r w:rsidR="001E364E" w:rsidRPr="00803C2B">
        <w:rPr>
          <w:rFonts w:ascii="Arial" w:hAnsi="Arial" w:cs="Arial"/>
          <w:b/>
          <w:color w:val="auto"/>
          <w:sz w:val="22"/>
          <w:szCs w:val="22"/>
        </w:rPr>
        <w:t>.6. YARARLANICININ SORUMLULUKLARI</w:t>
      </w:r>
      <w:bookmarkEnd w:id="80"/>
    </w:p>
    <w:p w14:paraId="0A082E8A" w14:textId="77777777" w:rsidR="00DB429E" w:rsidRPr="00803C2B" w:rsidRDefault="00DB429E" w:rsidP="00767252">
      <w:pPr>
        <w:ind w:right="-520"/>
        <w:rPr>
          <w:rFonts w:ascii="Arial" w:hAnsi="Arial" w:cs="Arial"/>
          <w:lang w:eastAsia="tr-TR"/>
        </w:rPr>
      </w:pPr>
    </w:p>
    <w:p w14:paraId="57032B5E" w14:textId="6F5102D5" w:rsidR="001E364E" w:rsidRPr="00803C2B" w:rsidRDefault="006473D5" w:rsidP="00767252">
      <w:pPr>
        <w:pStyle w:val="ListeParagraf"/>
        <w:numPr>
          <w:ilvl w:val="0"/>
          <w:numId w:val="36"/>
        </w:numPr>
        <w:spacing w:line="276" w:lineRule="auto"/>
        <w:ind w:right="-520"/>
        <w:jc w:val="both"/>
        <w:rPr>
          <w:rFonts w:ascii="Arial" w:hAnsi="Arial" w:cs="Arial"/>
        </w:rPr>
      </w:pPr>
      <w:r w:rsidRPr="00803C2B">
        <w:rPr>
          <w:rFonts w:ascii="Arial" w:hAnsi="Arial" w:cs="Arial"/>
        </w:rPr>
        <w:t xml:space="preserve">Uygunacak hibe alt projeleri yararlanıcı tespitinden sonra </w:t>
      </w:r>
      <w:r w:rsidR="001E364E" w:rsidRPr="00803C2B">
        <w:rPr>
          <w:rFonts w:ascii="Arial" w:hAnsi="Arial" w:cs="Arial"/>
        </w:rPr>
        <w:t>Yararlanıcı ile İdare Arasında Orman ve Köy İlişkileri Dairesi Başkanlığı Ferdi Kredi Destekleri Mevzuatı çerçevesinde “FAYDALANICI SÖZLEŞMESİ” imzalanacak olup, söz konusu sözleşme projeler Orman ve Köy İlişkileri Dairesi Başkanlığı tarafından ilgili Mevzuat çerçevesinde hazırlanarak tespit çalışmaları sürecinde faydalanıcılara imzalatılacaktır.</w:t>
      </w:r>
    </w:p>
    <w:p w14:paraId="5FAA1CC9" w14:textId="77777777" w:rsidR="006473D5" w:rsidRPr="00803C2B" w:rsidRDefault="006473D5" w:rsidP="00767252">
      <w:pPr>
        <w:pStyle w:val="ListeParagraf"/>
        <w:spacing w:line="276" w:lineRule="auto"/>
        <w:ind w:right="-520"/>
        <w:jc w:val="both"/>
        <w:rPr>
          <w:rFonts w:ascii="Arial" w:hAnsi="Arial" w:cs="Arial"/>
        </w:rPr>
      </w:pPr>
    </w:p>
    <w:p w14:paraId="2FA3A757" w14:textId="6760A457" w:rsidR="001E364E" w:rsidRPr="00803C2B" w:rsidRDefault="001E364E" w:rsidP="00767252">
      <w:pPr>
        <w:pStyle w:val="ListeParagraf"/>
        <w:numPr>
          <w:ilvl w:val="0"/>
          <w:numId w:val="36"/>
        </w:numPr>
        <w:spacing w:line="276" w:lineRule="auto"/>
        <w:ind w:right="-520"/>
        <w:jc w:val="both"/>
        <w:rPr>
          <w:rFonts w:ascii="Arial" w:hAnsi="Arial" w:cs="Arial"/>
        </w:rPr>
      </w:pPr>
      <w:r w:rsidRPr="00803C2B">
        <w:rPr>
          <w:rFonts w:ascii="Arial" w:hAnsi="Arial" w:cs="Arial"/>
        </w:rPr>
        <w:t xml:space="preserve">Faydalanıcı, proje konusu faaliyet kapsamında edindiği girdileri proje amaç ve hedefleri doğrultusunda ve sürdürülebilir bir şekilde kullanmak ve yıllık denetimlerde idare yetkililerine göstermekle yükümlüdür. </w:t>
      </w:r>
    </w:p>
    <w:p w14:paraId="018D8AB5" w14:textId="77777777" w:rsidR="006473D5" w:rsidRPr="00803C2B" w:rsidRDefault="006473D5" w:rsidP="00767252">
      <w:pPr>
        <w:pStyle w:val="ListeParagraf"/>
        <w:spacing w:line="276" w:lineRule="auto"/>
        <w:ind w:right="-520"/>
        <w:jc w:val="both"/>
        <w:rPr>
          <w:rFonts w:ascii="Arial" w:hAnsi="Arial" w:cs="Arial"/>
        </w:rPr>
      </w:pPr>
    </w:p>
    <w:p w14:paraId="3457878D" w14:textId="21090F2B" w:rsidR="001E364E" w:rsidRPr="00803C2B" w:rsidRDefault="001E364E" w:rsidP="00767252">
      <w:pPr>
        <w:pStyle w:val="ListeParagraf"/>
        <w:numPr>
          <w:ilvl w:val="0"/>
          <w:numId w:val="36"/>
        </w:numPr>
        <w:spacing w:line="276" w:lineRule="auto"/>
        <w:ind w:right="-520"/>
        <w:jc w:val="both"/>
        <w:rPr>
          <w:rFonts w:ascii="Arial" w:hAnsi="Arial" w:cs="Arial"/>
        </w:rPr>
      </w:pPr>
      <w:r w:rsidRPr="00803C2B">
        <w:rPr>
          <w:rFonts w:ascii="Arial" w:hAnsi="Arial" w:cs="Arial"/>
        </w:rPr>
        <w:t xml:space="preserve">Faydalanıcıların; hayvanların yavrulayıp çoğalması ve bunların satılması, hayvanlardan elde edilen ürünlerin satılması ile gelir temin etmesi hedeflenmiştir. Fakat verilen hayvan adedi altına düşülmemesi esastır. </w:t>
      </w:r>
    </w:p>
    <w:p w14:paraId="7397B8D6" w14:textId="77777777" w:rsidR="006473D5" w:rsidRPr="00803C2B" w:rsidRDefault="006473D5" w:rsidP="00767252">
      <w:pPr>
        <w:pStyle w:val="ListeParagraf"/>
        <w:spacing w:line="276" w:lineRule="auto"/>
        <w:ind w:right="-520"/>
        <w:jc w:val="both"/>
        <w:rPr>
          <w:rFonts w:ascii="Arial" w:hAnsi="Arial" w:cs="Arial"/>
        </w:rPr>
      </w:pPr>
    </w:p>
    <w:p w14:paraId="1CF808FD" w14:textId="57C19CB1" w:rsidR="001E364E" w:rsidRPr="00803C2B" w:rsidRDefault="001E364E" w:rsidP="00767252">
      <w:pPr>
        <w:pStyle w:val="ListeParagraf"/>
        <w:numPr>
          <w:ilvl w:val="0"/>
          <w:numId w:val="36"/>
        </w:numPr>
        <w:spacing w:line="276" w:lineRule="auto"/>
        <w:ind w:right="-520"/>
        <w:jc w:val="both"/>
        <w:rPr>
          <w:rFonts w:ascii="Arial" w:hAnsi="Arial" w:cs="Arial"/>
        </w:rPr>
      </w:pPr>
      <w:r w:rsidRPr="00803C2B">
        <w:rPr>
          <w:rFonts w:ascii="Arial" w:hAnsi="Arial" w:cs="Arial"/>
        </w:rPr>
        <w:t>Hibe destekleri ilgili</w:t>
      </w:r>
      <w:r w:rsidR="00F01F53" w:rsidRPr="00803C2B">
        <w:rPr>
          <w:rFonts w:ascii="Arial" w:hAnsi="Arial" w:cs="Arial"/>
        </w:rPr>
        <w:t xml:space="preserve"> “Orman Köylülerinin Desteklenmesine ait tamim no:7022” deki Ferdi Kredi Ödeme planınında  yeralan </w:t>
      </w:r>
      <w:r w:rsidR="004A6C7E" w:rsidRPr="00803C2B">
        <w:rPr>
          <w:rFonts w:ascii="Arial" w:hAnsi="Arial" w:cs="Arial"/>
        </w:rPr>
        <w:t xml:space="preserve">ilgili  </w:t>
      </w:r>
      <w:r w:rsidR="00F01F53" w:rsidRPr="00803C2B">
        <w:rPr>
          <w:rFonts w:ascii="Arial" w:hAnsi="Arial" w:cs="Arial"/>
        </w:rPr>
        <w:t>Tip projenin vade süresince   takip edilecek</w:t>
      </w:r>
      <w:r w:rsidR="004A6C7E" w:rsidRPr="00803C2B">
        <w:rPr>
          <w:rFonts w:ascii="Arial" w:hAnsi="Arial" w:cs="Arial"/>
        </w:rPr>
        <w:t xml:space="preserve">tir. </w:t>
      </w:r>
      <w:r w:rsidRPr="00803C2B">
        <w:rPr>
          <w:rFonts w:ascii="Arial" w:hAnsi="Arial" w:cs="Arial"/>
        </w:rPr>
        <w:t xml:space="preserve"> </w:t>
      </w:r>
      <w:r w:rsidR="004A6C7E" w:rsidRPr="00803C2B">
        <w:rPr>
          <w:rFonts w:ascii="Arial" w:hAnsi="Arial" w:cs="Arial"/>
        </w:rPr>
        <w:t>T</w:t>
      </w:r>
      <w:r w:rsidRPr="00803C2B">
        <w:rPr>
          <w:rFonts w:ascii="Arial" w:hAnsi="Arial" w:cs="Arial"/>
        </w:rPr>
        <w:t>akip ve kontroller sonucunda taahhüt ihlalleri tespit edilmesi durumunda projeler Orman ve Köy İlişkileri Dairesi Başkanlığı desteklerine ilişkin bu kılavuzda belirtilen Yönetmelik, Tamim, esas ve usullere göre işlem yapılacaktır. Verilen süre sonunda taahhüt ihlalini gidermeyenler hakkında, verilen hibe miktarının, projeler Orman ve Köy İlişkileri Dairesi Başkanlığı ferdi kredi uygulamalarına ilişkin güncel mevzuatlarda belirtilen taahhüt ihlallerinde uygulanan kanuni faiziyle birlikte geriye alınması için yasal işlem başlatılacaktır.</w:t>
      </w:r>
    </w:p>
    <w:p w14:paraId="443DCC3B" w14:textId="77777777" w:rsidR="006473D5" w:rsidRPr="00803C2B" w:rsidRDefault="006473D5" w:rsidP="00767252">
      <w:pPr>
        <w:pStyle w:val="ListeParagraf"/>
        <w:spacing w:line="276" w:lineRule="auto"/>
        <w:ind w:right="-520"/>
        <w:jc w:val="both"/>
        <w:rPr>
          <w:rFonts w:ascii="Arial" w:hAnsi="Arial" w:cs="Arial"/>
        </w:rPr>
      </w:pPr>
    </w:p>
    <w:p w14:paraId="727D8070" w14:textId="39A52804" w:rsidR="001E364E" w:rsidRPr="00803C2B" w:rsidRDefault="001E364E" w:rsidP="00767252">
      <w:pPr>
        <w:pStyle w:val="ListeParagraf"/>
        <w:numPr>
          <w:ilvl w:val="0"/>
          <w:numId w:val="36"/>
        </w:numPr>
        <w:spacing w:line="276" w:lineRule="auto"/>
        <w:ind w:right="-520"/>
        <w:jc w:val="both"/>
        <w:rPr>
          <w:rFonts w:ascii="Arial" w:hAnsi="Arial" w:cs="Arial"/>
        </w:rPr>
      </w:pPr>
      <w:r w:rsidRPr="00803C2B">
        <w:rPr>
          <w:rFonts w:ascii="Arial" w:hAnsi="Arial" w:cs="Arial"/>
        </w:rPr>
        <w:t xml:space="preserve">Bu kılavuzda belirtilmeyen hususlar için “Orman Köylülerinin Kalkınmalarının Desteklenmesi Faaliyetlerine İlişkin Yönetmelik” ve “Orman Köylülerinin Desteklenmesine Ait Tamim, NO:7022” geçerlidir. Aşağıda </w:t>
      </w:r>
      <w:r w:rsidR="00B31971" w:rsidRPr="00803C2B">
        <w:rPr>
          <w:rFonts w:ascii="Arial" w:hAnsi="Arial" w:cs="Arial"/>
        </w:rPr>
        <w:t>TULİP</w:t>
      </w:r>
      <w:r w:rsidRPr="00803C2B">
        <w:rPr>
          <w:rFonts w:ascii="Arial" w:hAnsi="Arial" w:cs="Arial"/>
        </w:rPr>
        <w:t xml:space="preserve"> Projesi Hibe Desteği Sözleşmesi taslağı verilmiştir.</w:t>
      </w:r>
    </w:p>
    <w:p w14:paraId="09E18352" w14:textId="77777777" w:rsidR="001E364E" w:rsidRPr="00803C2B" w:rsidRDefault="001E364E" w:rsidP="00767252">
      <w:pPr>
        <w:spacing w:before="50" w:line="276" w:lineRule="auto"/>
        <w:ind w:left="19" w:right="-520"/>
        <w:jc w:val="center"/>
        <w:rPr>
          <w:rFonts w:ascii="Arial" w:hAnsi="Arial" w:cs="Arial"/>
          <w:b/>
        </w:rPr>
      </w:pPr>
    </w:p>
    <w:p w14:paraId="2B77A593" w14:textId="1D35865E" w:rsidR="001E364E" w:rsidRPr="00803C2B" w:rsidRDefault="00C7394D" w:rsidP="00767252">
      <w:pPr>
        <w:pStyle w:val="Balk3"/>
        <w:ind w:right="-520"/>
        <w:rPr>
          <w:rFonts w:ascii="Arial" w:hAnsi="Arial" w:cs="Arial"/>
          <w:b/>
          <w:color w:val="auto"/>
          <w:sz w:val="22"/>
          <w:szCs w:val="22"/>
        </w:rPr>
      </w:pPr>
      <w:bookmarkStart w:id="81" w:name="_Toc106961411"/>
      <w:r w:rsidRPr="00803C2B">
        <w:rPr>
          <w:rFonts w:ascii="Arial" w:hAnsi="Arial" w:cs="Arial"/>
          <w:b/>
          <w:color w:val="auto"/>
          <w:sz w:val="22"/>
          <w:szCs w:val="22"/>
        </w:rPr>
        <w:t>2.7</w:t>
      </w:r>
      <w:r w:rsidR="001E364E" w:rsidRPr="00803C2B">
        <w:rPr>
          <w:rFonts w:ascii="Arial" w:hAnsi="Arial" w:cs="Arial"/>
          <w:b/>
          <w:color w:val="auto"/>
          <w:sz w:val="22"/>
          <w:szCs w:val="22"/>
        </w:rPr>
        <w:t>. HİBE SÖZLEŞMESİ</w:t>
      </w:r>
      <w:bookmarkEnd w:id="81"/>
    </w:p>
    <w:p w14:paraId="2817C881" w14:textId="2945D57A" w:rsidR="001E364E" w:rsidRPr="00803C2B" w:rsidRDefault="001E364E" w:rsidP="00767252">
      <w:pPr>
        <w:spacing w:before="50" w:line="276" w:lineRule="auto"/>
        <w:ind w:left="19" w:right="-520"/>
        <w:jc w:val="both"/>
        <w:rPr>
          <w:rFonts w:ascii="Arial" w:hAnsi="Arial" w:cs="Arial"/>
          <w:b/>
        </w:rPr>
      </w:pPr>
    </w:p>
    <w:p w14:paraId="771B6675" w14:textId="078FD66F" w:rsidR="00861F9B" w:rsidRPr="00803C2B" w:rsidRDefault="00861F9B" w:rsidP="00767252">
      <w:pPr>
        <w:spacing w:before="50" w:line="276" w:lineRule="auto"/>
        <w:ind w:left="19" w:right="-520"/>
        <w:jc w:val="both"/>
        <w:rPr>
          <w:rFonts w:ascii="Arial" w:hAnsi="Arial" w:cs="Arial"/>
        </w:rPr>
      </w:pPr>
      <w:r w:rsidRPr="00803C2B">
        <w:rPr>
          <w:rFonts w:ascii="Arial" w:hAnsi="Arial" w:cs="Arial"/>
        </w:rPr>
        <w:t>Uygu</w:t>
      </w:r>
      <w:r w:rsidR="006F1491" w:rsidRPr="00803C2B">
        <w:rPr>
          <w:rFonts w:ascii="Arial" w:hAnsi="Arial" w:cs="Arial"/>
        </w:rPr>
        <w:t>la</w:t>
      </w:r>
      <w:r w:rsidRPr="00803C2B">
        <w:rPr>
          <w:rFonts w:ascii="Arial" w:hAnsi="Arial" w:cs="Arial"/>
        </w:rPr>
        <w:t xml:space="preserve">nacak hibe alt projeleri yararlanıcı tespitinden sonra Yararlanıcı ile İdare Arasında </w:t>
      </w:r>
      <w:r w:rsidR="006F1491" w:rsidRPr="00803C2B">
        <w:rPr>
          <w:rFonts w:ascii="Arial" w:hAnsi="Arial" w:cs="Arial"/>
        </w:rPr>
        <w:t xml:space="preserve">imzalanacak olan </w:t>
      </w:r>
      <w:r w:rsidRPr="00803C2B">
        <w:rPr>
          <w:rFonts w:ascii="Arial" w:hAnsi="Arial" w:cs="Arial"/>
        </w:rPr>
        <w:t>Orman ve Köy İlişkileri Dairesi Başkanlığı Ferdi Kredi Destekleri Mevzuatı çerçevesinde “FAYDALANICI SÖZLEŞMESİ” taslağı aşağıdaki gibidir:</w:t>
      </w:r>
    </w:p>
    <w:p w14:paraId="5EF6F543" w14:textId="77777777" w:rsidR="00C7394D" w:rsidRPr="00803C2B" w:rsidRDefault="00C7394D" w:rsidP="00767252">
      <w:pPr>
        <w:spacing w:before="50" w:line="276" w:lineRule="auto"/>
        <w:ind w:left="19" w:right="-520"/>
        <w:jc w:val="center"/>
        <w:rPr>
          <w:rFonts w:ascii="Arial" w:hAnsi="Arial" w:cs="Arial"/>
          <w:b/>
        </w:rPr>
      </w:pPr>
    </w:p>
    <w:p w14:paraId="3373B702" w14:textId="29709453" w:rsidR="001E364E" w:rsidRPr="00803C2B" w:rsidRDefault="001E364E" w:rsidP="00767252">
      <w:pPr>
        <w:spacing w:before="50" w:line="276" w:lineRule="auto"/>
        <w:ind w:left="19" w:right="-520"/>
        <w:jc w:val="center"/>
        <w:rPr>
          <w:rFonts w:ascii="Arial" w:hAnsi="Arial" w:cs="Arial"/>
          <w:b/>
        </w:rPr>
      </w:pPr>
      <w:r w:rsidRPr="00803C2B">
        <w:rPr>
          <w:rFonts w:ascii="Arial" w:hAnsi="Arial" w:cs="Arial"/>
          <w:b/>
        </w:rPr>
        <w:t>TULİP PROJESİ HİBE DESTEĞİ SÖZLEŞMESİ</w:t>
      </w:r>
    </w:p>
    <w:p w14:paraId="79409FC4" w14:textId="77777777" w:rsidR="001E364E" w:rsidRPr="00803C2B" w:rsidRDefault="001E364E" w:rsidP="00767252">
      <w:pPr>
        <w:ind w:right="-520"/>
        <w:rPr>
          <w:rFonts w:ascii="Arial" w:hAnsi="Arial" w:cs="Arial"/>
        </w:rPr>
      </w:pPr>
      <w:r w:rsidRPr="00803C2B">
        <w:rPr>
          <w:rFonts w:ascii="Arial" w:hAnsi="Arial" w:cs="Arial"/>
        </w:rPr>
        <w:t>İdaremiz ile aşağıda adı soyadı ve adresleri yazılı olan yararlanıcılar arasında, müştereken belirlenen şartlarla hibe sözleşmesi akdedilmiştir.</w:t>
      </w:r>
    </w:p>
    <w:p w14:paraId="3F3E0C74" w14:textId="77777777" w:rsidR="001E364E" w:rsidRPr="00803C2B" w:rsidRDefault="001E364E" w:rsidP="00767252">
      <w:pPr>
        <w:spacing w:after="0" w:line="276" w:lineRule="auto"/>
        <w:ind w:right="-520"/>
        <w:jc w:val="both"/>
        <w:rPr>
          <w:rFonts w:ascii="Arial" w:hAnsi="Arial" w:cs="Arial"/>
          <w:b/>
        </w:rPr>
      </w:pPr>
    </w:p>
    <w:p w14:paraId="4A70877F" w14:textId="77777777" w:rsidR="001E364E" w:rsidRPr="00803C2B" w:rsidRDefault="001E364E" w:rsidP="00767252">
      <w:pPr>
        <w:spacing w:after="0" w:line="276" w:lineRule="auto"/>
        <w:ind w:right="-520"/>
        <w:jc w:val="both"/>
        <w:rPr>
          <w:rFonts w:ascii="Arial" w:hAnsi="Arial" w:cs="Arial"/>
          <w:b/>
        </w:rPr>
      </w:pPr>
      <w:r w:rsidRPr="00803C2B">
        <w:rPr>
          <w:rFonts w:ascii="Arial" w:hAnsi="Arial" w:cs="Arial"/>
          <w:b/>
        </w:rPr>
        <w:t>GENEL VE İDARİ HÜKÜMLER</w:t>
      </w:r>
    </w:p>
    <w:p w14:paraId="5A0AE64E" w14:textId="77777777" w:rsidR="001E364E" w:rsidRPr="00803C2B" w:rsidRDefault="001E364E" w:rsidP="00767252">
      <w:pPr>
        <w:spacing w:after="0" w:line="276" w:lineRule="auto"/>
        <w:ind w:right="-520"/>
        <w:jc w:val="both"/>
        <w:rPr>
          <w:rFonts w:ascii="Arial" w:hAnsi="Arial" w:cs="Arial"/>
          <w:b/>
        </w:rPr>
      </w:pPr>
      <w:r w:rsidRPr="00803C2B">
        <w:rPr>
          <w:rFonts w:ascii="Arial" w:hAnsi="Arial" w:cs="Arial"/>
          <w:b/>
        </w:rPr>
        <w:t>MADDE 1 – AMAÇ</w:t>
      </w:r>
    </w:p>
    <w:p w14:paraId="6F323000" w14:textId="77777777" w:rsidR="001E364E" w:rsidRPr="00803C2B" w:rsidRDefault="001E364E" w:rsidP="00767252">
      <w:pPr>
        <w:spacing w:after="0" w:line="276" w:lineRule="auto"/>
        <w:ind w:right="-520"/>
        <w:jc w:val="both"/>
        <w:rPr>
          <w:rFonts w:ascii="Arial" w:hAnsi="Arial" w:cs="Arial"/>
          <w:b/>
        </w:rPr>
      </w:pPr>
    </w:p>
    <w:p w14:paraId="73685EE4" w14:textId="0FFCE2A5" w:rsidR="001E364E" w:rsidRPr="00803C2B" w:rsidRDefault="001E364E" w:rsidP="00767252">
      <w:pPr>
        <w:spacing w:after="0" w:line="276" w:lineRule="auto"/>
        <w:ind w:right="-520"/>
        <w:jc w:val="both"/>
        <w:rPr>
          <w:rFonts w:ascii="Arial" w:eastAsia="Times New Roman" w:hAnsi="Arial" w:cs="Arial"/>
          <w:lang w:eastAsia="tr-TR"/>
        </w:rPr>
      </w:pPr>
      <w:r w:rsidRPr="00803C2B">
        <w:rPr>
          <w:rFonts w:ascii="Arial" w:hAnsi="Arial" w:cs="Arial"/>
        </w:rPr>
        <w:t xml:space="preserve">1.1 Bu hibe sözleşmenin amacı, Tarım ve Orman Bakanlığı.Orman Genel Müdürlüğü (OGM) tarafından, </w:t>
      </w:r>
      <w:r w:rsidRPr="00803C2B">
        <w:rPr>
          <w:rFonts w:ascii="Arial" w:eastAsia="Times New Roman" w:hAnsi="Arial" w:cs="Arial"/>
          <w:lang w:eastAsia="tr-TR"/>
        </w:rPr>
        <w:t>Türkiye Dayanıklı Peyzaj Entegrasyonu Projesi (</w:t>
      </w:r>
      <w:r w:rsidR="00B31971" w:rsidRPr="00803C2B">
        <w:rPr>
          <w:rFonts w:ascii="Arial" w:eastAsia="Times New Roman" w:hAnsi="Arial" w:cs="Arial"/>
          <w:lang w:eastAsia="tr-TR"/>
        </w:rPr>
        <w:t>TULİP</w:t>
      </w:r>
      <w:r w:rsidRPr="00803C2B">
        <w:rPr>
          <w:rFonts w:ascii="Arial" w:eastAsia="Times New Roman" w:hAnsi="Arial" w:cs="Arial"/>
          <w:lang w:eastAsia="tr-TR"/>
        </w:rPr>
        <w:t xml:space="preserve">) </w:t>
      </w:r>
      <w:r w:rsidRPr="00803C2B">
        <w:rPr>
          <w:rFonts w:ascii="Arial" w:hAnsi="Arial" w:cs="Arial"/>
        </w:rPr>
        <w:t>uygulanmasına yönelik proje maliyetinin bir kısmı için Yararlanıcıya</w:t>
      </w:r>
      <w:r w:rsidRPr="00803C2B" w:rsidDel="007B314A">
        <w:rPr>
          <w:rFonts w:ascii="Arial" w:hAnsi="Arial" w:cs="Arial"/>
        </w:rPr>
        <w:t xml:space="preserve"> </w:t>
      </w:r>
      <w:r w:rsidRPr="00803C2B">
        <w:rPr>
          <w:rFonts w:ascii="Arial" w:hAnsi="Arial" w:cs="Arial"/>
        </w:rPr>
        <w:t xml:space="preserve"> hibe yapılmasıdır.</w:t>
      </w:r>
    </w:p>
    <w:p w14:paraId="060D4A71"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1.2 Bu Hibe Sözleşmesi hükümlerine uygun olarak, yararlanıcıya hibe yapılacağını Tarım ve Orman Bakanlığı, Orman Genel Müdürlüğü kabul etmektedir.</w:t>
      </w:r>
    </w:p>
    <w:p w14:paraId="46ED7D09" w14:textId="647323BB" w:rsidR="001E364E" w:rsidRPr="00803C2B" w:rsidRDefault="001E364E" w:rsidP="00767252">
      <w:pPr>
        <w:spacing w:after="0" w:line="276" w:lineRule="auto"/>
        <w:ind w:right="-520"/>
        <w:jc w:val="both"/>
        <w:rPr>
          <w:rFonts w:ascii="Arial" w:hAnsi="Arial" w:cs="Arial"/>
        </w:rPr>
      </w:pPr>
      <w:r w:rsidRPr="00803C2B">
        <w:rPr>
          <w:rFonts w:ascii="Arial" w:hAnsi="Arial" w:cs="Arial"/>
        </w:rPr>
        <w:t xml:space="preserve">1.3 Faydalanıcı, Dünya Bankası ile Hazine ve Maliye Bakanlığı Dış Ekonomik İlişkiler Genel Müdürlüğü arasında 07.10.2021 tarihinde imzalanan, Tarım ve Orman Bakanlığı tarafından yürütülen </w:t>
      </w:r>
      <w:r w:rsidR="00B31971" w:rsidRPr="00803C2B">
        <w:rPr>
          <w:rFonts w:ascii="Arial" w:hAnsi="Arial" w:cs="Arial"/>
        </w:rPr>
        <w:t>TULİP</w:t>
      </w:r>
      <w:r w:rsidRPr="00803C2B">
        <w:rPr>
          <w:rFonts w:ascii="Arial" w:hAnsi="Arial" w:cs="Arial"/>
        </w:rPr>
        <w:t xml:space="preserve"> Uluslararası Finans Anlaşması, Ana Dizayn Raporu ve diğer proje dokümanları gerekliliklerini kabul ettiğini taahhüt eder.</w:t>
      </w:r>
    </w:p>
    <w:p w14:paraId="1FE28DA6" w14:textId="77777777" w:rsidR="001E364E" w:rsidRPr="00803C2B" w:rsidRDefault="001E364E" w:rsidP="00767252">
      <w:pPr>
        <w:spacing w:after="0" w:line="276" w:lineRule="auto"/>
        <w:ind w:right="-520"/>
        <w:jc w:val="both"/>
        <w:rPr>
          <w:rFonts w:ascii="Arial" w:hAnsi="Arial" w:cs="Arial"/>
        </w:rPr>
      </w:pPr>
    </w:p>
    <w:p w14:paraId="5160E8CE" w14:textId="557015EE" w:rsidR="001E364E" w:rsidRPr="00803C2B" w:rsidRDefault="001E364E" w:rsidP="00767252">
      <w:pPr>
        <w:spacing w:after="0" w:line="276" w:lineRule="auto"/>
        <w:ind w:right="-520"/>
        <w:jc w:val="both"/>
        <w:rPr>
          <w:rFonts w:ascii="Arial" w:hAnsi="Arial" w:cs="Arial"/>
          <w:b/>
        </w:rPr>
      </w:pPr>
      <w:r w:rsidRPr="00803C2B">
        <w:rPr>
          <w:rFonts w:ascii="Arial" w:hAnsi="Arial" w:cs="Arial"/>
          <w:b/>
        </w:rPr>
        <w:t>MADDE 2 – SÖZLEŞMENİN YÜRÜRLÜK TARİHİ VE SÜRESİ</w:t>
      </w:r>
    </w:p>
    <w:p w14:paraId="48063BEE" w14:textId="77777777" w:rsidR="00861F9B" w:rsidRPr="00803C2B" w:rsidRDefault="00861F9B" w:rsidP="00767252">
      <w:pPr>
        <w:spacing w:after="0" w:line="276" w:lineRule="auto"/>
        <w:ind w:right="-520"/>
        <w:jc w:val="both"/>
        <w:rPr>
          <w:rFonts w:ascii="Arial" w:hAnsi="Arial" w:cs="Arial"/>
          <w:b/>
        </w:rPr>
      </w:pPr>
    </w:p>
    <w:p w14:paraId="0DCFF5F7"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2.1 Bu hibe sözleşmesi, her iki tarafça imzalandığı tarihten itibaren yürürlüğe girer.</w:t>
      </w:r>
    </w:p>
    <w:p w14:paraId="7E1BB102"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 xml:space="preserve">2.2 Proje’nin yatırım süresinin başlangıç tarihi, hibe sözleşmesinin taraflarca imzalandığı tarih olan …/…/ …… Tarihidir. </w:t>
      </w:r>
    </w:p>
    <w:p w14:paraId="0762A758"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2.4 Bu hibe sözleşmesi, yatırımın tamamlandığı tarihten itibaren hibe konusu projedeki işletme süresi sonuna kadar geçerlidir.</w:t>
      </w:r>
    </w:p>
    <w:p w14:paraId="6EBA9A21" w14:textId="77777777" w:rsidR="001E364E" w:rsidRPr="00803C2B" w:rsidRDefault="001E364E" w:rsidP="00767252">
      <w:pPr>
        <w:spacing w:after="0" w:line="276" w:lineRule="auto"/>
        <w:ind w:right="-520"/>
        <w:jc w:val="both"/>
        <w:rPr>
          <w:rFonts w:ascii="Arial" w:hAnsi="Arial" w:cs="Arial"/>
        </w:rPr>
      </w:pPr>
    </w:p>
    <w:p w14:paraId="07B7E8EA" w14:textId="3ED8A485" w:rsidR="001E364E" w:rsidRPr="00803C2B" w:rsidRDefault="001E364E" w:rsidP="00767252">
      <w:pPr>
        <w:spacing w:after="0" w:line="276" w:lineRule="auto"/>
        <w:ind w:right="-520"/>
        <w:jc w:val="both"/>
        <w:rPr>
          <w:rFonts w:ascii="Arial" w:hAnsi="Arial" w:cs="Arial"/>
          <w:b/>
        </w:rPr>
      </w:pPr>
      <w:r w:rsidRPr="00803C2B">
        <w:rPr>
          <w:rFonts w:ascii="Arial" w:hAnsi="Arial" w:cs="Arial"/>
          <w:b/>
        </w:rPr>
        <w:t>MADDE 3 – PROJENİN FİNANSMANI</w:t>
      </w:r>
    </w:p>
    <w:p w14:paraId="182C489A" w14:textId="77777777" w:rsidR="00861F9B" w:rsidRPr="00803C2B" w:rsidRDefault="00861F9B" w:rsidP="00767252">
      <w:pPr>
        <w:spacing w:after="0" w:line="276" w:lineRule="auto"/>
        <w:ind w:right="-520"/>
        <w:jc w:val="both"/>
        <w:rPr>
          <w:rFonts w:ascii="Arial" w:hAnsi="Arial" w:cs="Arial"/>
          <w:b/>
        </w:rPr>
      </w:pPr>
    </w:p>
    <w:p w14:paraId="356F157A"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3.1 Projenin toplam tutarı,  ............................................. (KDV dahil belirtilecektir) TL’dir.</w:t>
      </w:r>
    </w:p>
    <w:p w14:paraId="0197B334"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 xml:space="preserve">3.2 Tarım ve Orman Bakanlığı Orman Genel Müdürlüğü tarafından sağlanacak hibe miktarının tutarı KDV dahil ….....................TL’dir. </w:t>
      </w:r>
    </w:p>
    <w:p w14:paraId="33C2891D"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3.3 Faydalanıcı tarafından sağlanacak katkı payı miktarının tutarı KDV dahil ….....................TL’dir.</w:t>
      </w:r>
    </w:p>
    <w:p w14:paraId="4912F25B" w14:textId="77777777" w:rsidR="001E364E" w:rsidRPr="00803C2B" w:rsidRDefault="001E364E" w:rsidP="00767252">
      <w:pPr>
        <w:spacing w:after="0" w:line="276" w:lineRule="auto"/>
        <w:ind w:right="-520"/>
        <w:jc w:val="both"/>
        <w:rPr>
          <w:rFonts w:ascii="Arial" w:hAnsi="Arial" w:cs="Arial"/>
        </w:rPr>
      </w:pPr>
    </w:p>
    <w:p w14:paraId="76E863B6" w14:textId="77777777" w:rsidR="001E364E" w:rsidRPr="00803C2B" w:rsidRDefault="001E364E" w:rsidP="00767252">
      <w:pPr>
        <w:spacing w:after="0" w:line="276" w:lineRule="auto"/>
        <w:ind w:right="-520"/>
        <w:jc w:val="both"/>
        <w:rPr>
          <w:rFonts w:ascii="Arial" w:hAnsi="Arial" w:cs="Arial"/>
          <w:b/>
        </w:rPr>
      </w:pPr>
      <w:r w:rsidRPr="00803C2B">
        <w:rPr>
          <w:rFonts w:ascii="Arial" w:hAnsi="Arial" w:cs="Arial"/>
          <w:b/>
        </w:rPr>
        <w:t>MADDE 4 – GENEL YÜKÜMLÜLÜKLER</w:t>
      </w:r>
    </w:p>
    <w:p w14:paraId="4C462CC3" w14:textId="77777777" w:rsidR="001E364E" w:rsidRPr="00803C2B" w:rsidRDefault="001E364E" w:rsidP="00767252">
      <w:pPr>
        <w:widowControl w:val="0"/>
        <w:autoSpaceDE w:val="0"/>
        <w:autoSpaceDN w:val="0"/>
        <w:adjustRightInd w:val="0"/>
        <w:spacing w:before="240" w:after="120" w:line="276" w:lineRule="auto"/>
        <w:ind w:right="-520"/>
        <w:jc w:val="both"/>
        <w:rPr>
          <w:rFonts w:ascii="Arial" w:hAnsi="Arial" w:cs="Arial"/>
        </w:rPr>
      </w:pPr>
      <w:r w:rsidRPr="00803C2B">
        <w:rPr>
          <w:rFonts w:ascii="Arial" w:hAnsi="Arial" w:cs="Arial"/>
        </w:rPr>
        <w:t xml:space="preserve">4.1. Yararlanıcı, </w:t>
      </w:r>
      <w:r w:rsidRPr="00803C2B">
        <w:rPr>
          <w:rFonts w:ascii="Arial" w:eastAsia="Times New Roman" w:hAnsi="Arial" w:cs="Arial"/>
          <w:lang w:eastAsia="en-GB"/>
        </w:rPr>
        <w:t xml:space="preserve">Hibe Sözleşmesi imzalandıktan sonra alt proje için belirlenen Yararlanıcı katkı payı oranında oluşan miktarı nakit olarak ……………Orman Bölge Müdürlüğü (OBM)……………..Orman İşletme Müdürlüğü(OİM) tarafından bankada açılacak …………………………………emanet hesabına yatıracaktır. </w:t>
      </w:r>
    </w:p>
    <w:p w14:paraId="3B300131"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4.2 İdare Yararlanıcı katkı payının belirtilen emanet hesabına yatırılmasından sonra alınacak mal ve hizmet ile yaptırılacak işin ihalesini Dünya Bankası ihale usullerine ve muayene ve kabul usullerine göre gerçekleştirerek  ve kabulünü yaparak Faydalanıcıya teslim edecektir.</w:t>
      </w:r>
    </w:p>
    <w:p w14:paraId="3BAA9229"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4.3 İhale sürecinde teklif fiyatlarının yaklaşık maliyetin altında kalması durumunda Yararlanıcı katkı payından artan kısım emanet hesabından faydalanıcıya ödenecektir.</w:t>
      </w:r>
    </w:p>
    <w:p w14:paraId="19B6152D"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4.4  Uygulanacak proje Orman Genel Müdürlüğü, Orman Köy İlişkileri Dairesi Başkanlığınca (ORKÖY) geliştirilecektir.</w:t>
      </w:r>
    </w:p>
    <w:p w14:paraId="7957107F"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4.5 Faydalanıcı, proje tanımında belirtilen şekilde projesini tam olarak uygulayabilmek ve sürdürülebilir bir şekilde devam ettirebilmek için, gereken tüm mali kaynakları, insan kaynaklarını ve diğer maddi kaynaklarını seferber etmeyi kabul ve taahhüt eder.</w:t>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p>
    <w:p w14:paraId="1C20DE56" w14:textId="317D10E1" w:rsidR="001E364E" w:rsidRPr="00803C2B" w:rsidRDefault="001E364E" w:rsidP="00767252">
      <w:pPr>
        <w:spacing w:after="0" w:line="276" w:lineRule="auto"/>
        <w:ind w:right="-520"/>
        <w:jc w:val="both"/>
        <w:rPr>
          <w:rFonts w:ascii="Arial" w:hAnsi="Arial" w:cs="Arial"/>
        </w:rPr>
      </w:pPr>
      <w:r w:rsidRPr="00803C2B">
        <w:rPr>
          <w:rFonts w:ascii="Arial" w:hAnsi="Arial" w:cs="Arial"/>
        </w:rPr>
        <w:t xml:space="preserve">4.6 Yararlanıcı yatırımı tamamladıktan sonra tesisin girişinde görünecek şekilde </w:t>
      </w:r>
      <w:r w:rsidR="00861F9B" w:rsidRPr="00803C2B">
        <w:rPr>
          <w:rFonts w:ascii="Arial" w:hAnsi="Arial" w:cs="Arial"/>
        </w:rPr>
        <w:t>OGM</w:t>
      </w:r>
      <w:r w:rsidRPr="00803C2B">
        <w:rPr>
          <w:rFonts w:ascii="Arial" w:hAnsi="Arial" w:cs="Arial"/>
        </w:rPr>
        <w:t xml:space="preserve"> tarafından standartları bildirilecek olan </w:t>
      </w:r>
      <w:r w:rsidR="00861F9B" w:rsidRPr="00803C2B">
        <w:rPr>
          <w:rFonts w:ascii="Arial" w:hAnsi="Arial" w:cs="Arial"/>
        </w:rPr>
        <w:t>görünürlük levhasını asacak ve y</w:t>
      </w:r>
      <w:r w:rsidRPr="00803C2B">
        <w:rPr>
          <w:rFonts w:ascii="Arial" w:hAnsi="Arial" w:cs="Arial"/>
        </w:rPr>
        <w:t>aydalanıcı bu levhanın orada muhafazası ile yükümlüdür.</w:t>
      </w:r>
    </w:p>
    <w:p w14:paraId="33FE4902" w14:textId="3BC24DC4" w:rsidR="001E364E" w:rsidRPr="00803C2B" w:rsidRDefault="001E364E" w:rsidP="00767252">
      <w:pPr>
        <w:spacing w:after="0" w:line="276" w:lineRule="auto"/>
        <w:ind w:right="-520"/>
        <w:jc w:val="both"/>
        <w:rPr>
          <w:rFonts w:ascii="Arial" w:hAnsi="Arial" w:cs="Arial"/>
        </w:rPr>
      </w:pPr>
      <w:r w:rsidRPr="00803C2B">
        <w:rPr>
          <w:rFonts w:ascii="Arial" w:hAnsi="Arial" w:cs="Arial"/>
        </w:rPr>
        <w:t>4.7 Projelerin amaçlarına uygun olarak yapılmasından, uygulamaların ihale sözleşmesinde belirtilen usul ve esaslara göre gerçekleştirilmesinin izlenmesinden, OBM, OİM ve kontrol komisyonu sorumludur.  İş tamamlandığında ida</w:t>
      </w:r>
      <w:r w:rsidR="00861F9B" w:rsidRPr="00803C2B">
        <w:rPr>
          <w:rFonts w:ascii="Arial" w:hAnsi="Arial" w:cs="Arial"/>
        </w:rPr>
        <w:t>re tarafından kabulü yapılarak f</w:t>
      </w:r>
      <w:r w:rsidRPr="00803C2B">
        <w:rPr>
          <w:rFonts w:ascii="Arial" w:hAnsi="Arial" w:cs="Arial"/>
        </w:rPr>
        <w:t>aydalanıcıya teslim tesellüm tutanağı ile teslim edilir.</w:t>
      </w:r>
    </w:p>
    <w:p w14:paraId="3D439B4E" w14:textId="302EA95B" w:rsidR="001E364E" w:rsidRPr="00803C2B" w:rsidRDefault="001E364E" w:rsidP="00767252">
      <w:pPr>
        <w:spacing w:after="0" w:line="276" w:lineRule="auto"/>
        <w:ind w:right="-520"/>
        <w:jc w:val="both"/>
        <w:rPr>
          <w:rFonts w:ascii="Arial" w:hAnsi="Arial" w:cs="Arial"/>
        </w:rPr>
      </w:pPr>
      <w:r w:rsidRPr="00803C2B">
        <w:rPr>
          <w:rFonts w:ascii="Arial" w:hAnsi="Arial" w:cs="Arial"/>
        </w:rPr>
        <w:t xml:space="preserve">4.8 Faydalanıcı, idare tarafından ihale sonrası alınan malı/tamamlanan işi teslim aldıktan sonra projeyi kendi sorumluluğu altında ve </w:t>
      </w:r>
      <w:r w:rsidR="00B31971" w:rsidRPr="00803C2B">
        <w:rPr>
          <w:rFonts w:ascii="Arial" w:hAnsi="Arial" w:cs="Arial"/>
        </w:rPr>
        <w:t>TULİP</w:t>
      </w:r>
      <w:r w:rsidRPr="00803C2B">
        <w:rPr>
          <w:rFonts w:ascii="Arial" w:hAnsi="Arial" w:cs="Arial"/>
        </w:rPr>
        <w:t xml:space="preserve"> tanımına uygun şekilde ve belirtilen amaçlar doğrultusunda kullanmayı taahhüt etmektedir.</w:t>
      </w:r>
    </w:p>
    <w:p w14:paraId="65A9E769" w14:textId="0923DB88" w:rsidR="001E364E" w:rsidRPr="00803C2B" w:rsidRDefault="001E364E" w:rsidP="00767252">
      <w:pPr>
        <w:spacing w:after="0" w:line="276" w:lineRule="auto"/>
        <w:ind w:right="-520"/>
        <w:jc w:val="both"/>
        <w:rPr>
          <w:rFonts w:ascii="Arial" w:hAnsi="Arial" w:cs="Arial"/>
        </w:rPr>
      </w:pPr>
      <w:bookmarkStart w:id="82" w:name="_Hlk105092496"/>
      <w:r w:rsidRPr="00803C2B">
        <w:rPr>
          <w:rFonts w:ascii="Arial" w:hAnsi="Arial" w:cs="Arial"/>
        </w:rPr>
        <w:t xml:space="preserve">4.9 </w:t>
      </w:r>
      <w:r w:rsidRPr="00803C2B">
        <w:rPr>
          <w:rFonts w:ascii="Arial" w:eastAsia="Times New Roman" w:hAnsi="Arial" w:cs="Arial"/>
          <w:lang w:eastAsia="en-GB"/>
        </w:rPr>
        <w:t>Yararlanıcı Dünya Bankası tarafından kabul edilen ve projenin tamamlayıcı dokümanı olarak hazırlanan Çevre</w:t>
      </w:r>
      <w:r w:rsidR="00C7146E" w:rsidRPr="00803C2B">
        <w:rPr>
          <w:rFonts w:ascii="Arial" w:eastAsia="Times New Roman" w:hAnsi="Arial" w:cs="Arial"/>
          <w:lang w:eastAsia="en-GB"/>
        </w:rPr>
        <w:t>sel</w:t>
      </w:r>
      <w:r w:rsidRPr="00803C2B">
        <w:rPr>
          <w:rFonts w:ascii="Arial" w:eastAsia="Times New Roman" w:hAnsi="Arial" w:cs="Arial"/>
          <w:lang w:eastAsia="en-GB"/>
        </w:rPr>
        <w:t xml:space="preserve"> ve Sosyal Yönetim Çerçevesinde yer alan Çevre ve Sosyal Standartlara</w:t>
      </w:r>
      <w:r w:rsidR="00120889" w:rsidRPr="00803C2B">
        <w:rPr>
          <w:rFonts w:ascii="Arial" w:eastAsia="Times New Roman" w:hAnsi="Arial" w:cs="Arial"/>
          <w:lang w:eastAsia="en-GB"/>
        </w:rPr>
        <w:t xml:space="preserve"> ve </w:t>
      </w:r>
      <w:r w:rsidR="00120889" w:rsidRPr="00803C2B">
        <w:rPr>
          <w:rFonts w:ascii="Arial" w:hAnsi="Arial" w:cs="Arial"/>
        </w:rPr>
        <w:t>projeye özel çevresel ve sosyal doküman içerisinde yer alan</w:t>
      </w:r>
      <w:r w:rsidRPr="00803C2B">
        <w:rPr>
          <w:rFonts w:ascii="Arial" w:eastAsia="Times New Roman" w:hAnsi="Arial" w:cs="Arial"/>
          <w:lang w:eastAsia="en-GB"/>
        </w:rPr>
        <w:t xml:space="preserve"> </w:t>
      </w:r>
      <w:r w:rsidR="00120889" w:rsidRPr="00803C2B">
        <w:rPr>
          <w:rFonts w:ascii="Arial" w:eastAsia="Times New Roman" w:hAnsi="Arial" w:cs="Arial"/>
          <w:lang w:eastAsia="en-GB"/>
        </w:rPr>
        <w:t xml:space="preserve">taaahütlere, önlemeler </w:t>
      </w:r>
      <w:r w:rsidRPr="00803C2B">
        <w:rPr>
          <w:rFonts w:ascii="Arial" w:eastAsia="Times New Roman" w:hAnsi="Arial" w:cs="Arial"/>
          <w:lang w:eastAsia="en-GB"/>
        </w:rPr>
        <w:t xml:space="preserve">uygun olarak yatırımını tamamlamayı ve işletmeyi taahhüt eder. </w:t>
      </w:r>
      <w:r w:rsidRPr="00803C2B">
        <w:rPr>
          <w:rFonts w:ascii="Arial" w:hAnsi="Arial" w:cs="Arial"/>
        </w:rPr>
        <w:t>Hibe kapsamında hazırlanacak olan projeye özel çevresel ve sosyal doküman içerisinde yer alan önlemlere, taahhütlere vs. uygun olarak tüm projenin yürütülmesi, izlenmesi gerçekleştirilecektir</w:t>
      </w:r>
    </w:p>
    <w:bookmarkEnd w:id="82"/>
    <w:p w14:paraId="6E507C08" w14:textId="77777777" w:rsidR="00861F9B" w:rsidRPr="00803C2B" w:rsidRDefault="00861F9B" w:rsidP="00767252">
      <w:pPr>
        <w:spacing w:after="0" w:line="276" w:lineRule="auto"/>
        <w:ind w:right="-520"/>
        <w:jc w:val="both"/>
        <w:rPr>
          <w:rFonts w:ascii="Arial" w:hAnsi="Arial" w:cs="Arial"/>
        </w:rPr>
      </w:pPr>
    </w:p>
    <w:p w14:paraId="421F8C73" w14:textId="0315946F" w:rsidR="001E364E" w:rsidRPr="00803C2B" w:rsidRDefault="001E364E" w:rsidP="00767252">
      <w:pPr>
        <w:spacing w:after="0" w:line="276" w:lineRule="auto"/>
        <w:ind w:right="-520"/>
        <w:jc w:val="both"/>
        <w:rPr>
          <w:rFonts w:ascii="Arial" w:hAnsi="Arial" w:cs="Arial"/>
          <w:b/>
        </w:rPr>
      </w:pPr>
      <w:r w:rsidRPr="00803C2B">
        <w:rPr>
          <w:rFonts w:ascii="Arial" w:hAnsi="Arial" w:cs="Arial"/>
          <w:b/>
        </w:rPr>
        <w:t>MADDE 5- MALİ MESULİYET</w:t>
      </w:r>
    </w:p>
    <w:p w14:paraId="6DEC15C0" w14:textId="77777777" w:rsidR="00861F9B" w:rsidRPr="00803C2B" w:rsidRDefault="00861F9B" w:rsidP="00767252">
      <w:pPr>
        <w:spacing w:after="0" w:line="276" w:lineRule="auto"/>
        <w:ind w:right="-520"/>
        <w:jc w:val="both"/>
        <w:rPr>
          <w:rFonts w:ascii="Arial" w:hAnsi="Arial" w:cs="Arial"/>
          <w:b/>
        </w:rPr>
      </w:pPr>
    </w:p>
    <w:p w14:paraId="66E1B03A" w14:textId="77777777" w:rsidR="004A6C7E" w:rsidRPr="00803C2B" w:rsidRDefault="001E364E" w:rsidP="00767252">
      <w:pPr>
        <w:spacing w:after="0" w:line="276" w:lineRule="auto"/>
        <w:ind w:right="-520"/>
        <w:jc w:val="both"/>
        <w:rPr>
          <w:rFonts w:ascii="Arial" w:hAnsi="Arial" w:cs="Arial"/>
        </w:rPr>
      </w:pPr>
      <w:r w:rsidRPr="00803C2B">
        <w:rPr>
          <w:rFonts w:ascii="Arial" w:hAnsi="Arial" w:cs="Arial"/>
        </w:rPr>
        <w:t>5.1 Orman Bölge Müdürlüğü, Orman İşletme Müdürlüğü hayvancılık mal alımı ihalelerinde Yükleniciden malın teslimi sırasında bir yıllık sigortasının yapılmasını sağlayacaktır. Bundan sonraki süreçte Yararlanıcı hayvanlarının sigortasını yaptıracaktır. Sigortası yapılarak teslim edilen hayvanlarda oluşabilecek ölüm ve sağlık sorunlarından idare sorumlu değildir. Yüklenici belirtilen sağlık koşu</w:t>
      </w:r>
      <w:r w:rsidR="00861F9B" w:rsidRPr="00803C2B">
        <w:rPr>
          <w:rFonts w:ascii="Arial" w:hAnsi="Arial" w:cs="Arial"/>
        </w:rPr>
        <w:t>llarında sağlıklı gebe hayvanı Y</w:t>
      </w:r>
      <w:r w:rsidRPr="00803C2B">
        <w:rPr>
          <w:rFonts w:ascii="Arial" w:hAnsi="Arial" w:cs="Arial"/>
        </w:rPr>
        <w:t>a</w:t>
      </w:r>
      <w:r w:rsidR="00861F9B" w:rsidRPr="00803C2B">
        <w:rPr>
          <w:rFonts w:ascii="Arial" w:hAnsi="Arial" w:cs="Arial"/>
        </w:rPr>
        <w:t>rar</w:t>
      </w:r>
      <w:r w:rsidRPr="00803C2B">
        <w:rPr>
          <w:rFonts w:ascii="Arial" w:hAnsi="Arial" w:cs="Arial"/>
        </w:rPr>
        <w:t>lanıcıya teslim etmeyi kabul ve taahhüt etmektedir.</w:t>
      </w:r>
      <w:r w:rsidR="004A6C7E" w:rsidRPr="00803C2B">
        <w:rPr>
          <w:rFonts w:ascii="Arial" w:hAnsi="Arial" w:cs="Arial"/>
        </w:rPr>
        <w:t xml:space="preserve"> Süt sığırcılığı ve süt koyunculuğu projelerinde hayvanlar, ihaleyi alan  alınan yüklenici tarafından faydalanıcılara orman köyü/mahallesinde teslim edilecektir.</w:t>
      </w:r>
    </w:p>
    <w:p w14:paraId="4F5BE16E" w14:textId="0524912A" w:rsidR="001E364E" w:rsidRPr="00803C2B" w:rsidRDefault="001E364E" w:rsidP="00767252">
      <w:pPr>
        <w:spacing w:after="0" w:line="276" w:lineRule="auto"/>
        <w:ind w:right="-520"/>
        <w:jc w:val="both"/>
        <w:rPr>
          <w:rFonts w:ascii="Arial" w:hAnsi="Arial" w:cs="Arial"/>
        </w:rPr>
      </w:pPr>
    </w:p>
    <w:p w14:paraId="12E42802" w14:textId="3FA9B138" w:rsidR="001E364E" w:rsidRPr="00803C2B" w:rsidRDefault="001E364E" w:rsidP="00767252">
      <w:pPr>
        <w:pStyle w:val="Default"/>
        <w:spacing w:line="276" w:lineRule="auto"/>
        <w:ind w:right="-520"/>
        <w:jc w:val="both"/>
        <w:rPr>
          <w:rFonts w:ascii="Arial" w:hAnsi="Arial" w:cs="Arial"/>
          <w:color w:val="auto"/>
          <w:sz w:val="22"/>
          <w:szCs w:val="22"/>
        </w:rPr>
      </w:pPr>
      <w:r w:rsidRPr="00803C2B">
        <w:rPr>
          <w:rFonts w:ascii="Arial" w:hAnsi="Arial" w:cs="Arial"/>
          <w:color w:val="auto"/>
          <w:sz w:val="22"/>
          <w:szCs w:val="22"/>
        </w:rPr>
        <w:t xml:space="preserve">5.2 Yararlanıcı, bu proje ile edinilen taşınır ve taşınmaz malların amacına uygun kullanılmaması, Genel Müdürlükten izin alınmaksızın kiraya verilmesi, devredilmesi, satılması ve sözleşmede belirtilen hükümlere uyulmamasının taahhüt ihlâli olduğunu, ihlâlin tespiti halinde aykırı durumların doksan </w:t>
      </w:r>
      <w:r w:rsidR="007D2606" w:rsidRPr="00803C2B">
        <w:rPr>
          <w:rFonts w:ascii="Arial" w:hAnsi="Arial" w:cs="Arial"/>
          <w:color w:val="auto"/>
          <w:sz w:val="22"/>
          <w:szCs w:val="22"/>
        </w:rPr>
        <w:t xml:space="preserve">(90) </w:t>
      </w:r>
      <w:r w:rsidRPr="00803C2B">
        <w:rPr>
          <w:rFonts w:ascii="Arial" w:hAnsi="Arial" w:cs="Arial"/>
          <w:color w:val="auto"/>
          <w:sz w:val="22"/>
          <w:szCs w:val="22"/>
        </w:rPr>
        <w:t xml:space="preserve">gün içinde düzeltilmesinin İdare tarafından isteneceğini, verilen sürenin sonunda uyarılan hususların yerine getirilmediği anlaşıldığında verilen hibenin tebligat tarihinde muaccel hale geleceğini ve tebligat tarihinden itibaren geri alma tarihindeki kanuni faizi ile birlikte geri alınacağını kabul eder. </w:t>
      </w:r>
    </w:p>
    <w:p w14:paraId="7E145AEE" w14:textId="77777777" w:rsidR="00DB429E" w:rsidRPr="00803C2B" w:rsidRDefault="00DB429E" w:rsidP="00767252">
      <w:pPr>
        <w:pStyle w:val="Default"/>
        <w:spacing w:line="276" w:lineRule="auto"/>
        <w:ind w:right="-520"/>
        <w:jc w:val="both"/>
        <w:rPr>
          <w:rFonts w:ascii="Arial" w:hAnsi="Arial" w:cs="Arial"/>
          <w:color w:val="auto"/>
          <w:sz w:val="22"/>
          <w:szCs w:val="22"/>
        </w:rPr>
      </w:pPr>
    </w:p>
    <w:p w14:paraId="55DF8F8B" w14:textId="4EDCDC29" w:rsidR="001E364E" w:rsidRPr="00803C2B" w:rsidRDefault="001E364E" w:rsidP="00767252">
      <w:pPr>
        <w:spacing w:after="0" w:line="276" w:lineRule="auto"/>
        <w:ind w:right="-520"/>
        <w:jc w:val="both"/>
        <w:rPr>
          <w:rFonts w:ascii="Arial" w:hAnsi="Arial" w:cs="Arial"/>
          <w:b/>
        </w:rPr>
      </w:pPr>
      <w:r w:rsidRPr="00803C2B">
        <w:rPr>
          <w:rFonts w:ascii="Arial" w:hAnsi="Arial" w:cs="Arial"/>
          <w:b/>
        </w:rPr>
        <w:t>MADDE 6- PROJE SONUÇLARININ VE EKİPMANIN MÜLKİYETİ VE KULLANIMI</w:t>
      </w:r>
    </w:p>
    <w:p w14:paraId="09F6E62B" w14:textId="77777777" w:rsidR="00861F9B" w:rsidRPr="00803C2B" w:rsidRDefault="00861F9B" w:rsidP="00767252">
      <w:pPr>
        <w:spacing w:after="0" w:line="276" w:lineRule="auto"/>
        <w:ind w:right="-520"/>
        <w:jc w:val="both"/>
        <w:rPr>
          <w:rFonts w:ascii="Arial" w:hAnsi="Arial" w:cs="Arial"/>
          <w:b/>
        </w:rPr>
      </w:pPr>
    </w:p>
    <w:p w14:paraId="7C92B7E3" w14:textId="60C280E1" w:rsidR="001E364E" w:rsidRPr="00803C2B" w:rsidRDefault="001E364E" w:rsidP="00767252">
      <w:pPr>
        <w:spacing w:after="0" w:line="276" w:lineRule="auto"/>
        <w:ind w:right="-520"/>
        <w:jc w:val="both"/>
        <w:rPr>
          <w:rFonts w:ascii="Arial" w:hAnsi="Arial" w:cs="Arial"/>
        </w:rPr>
      </w:pPr>
      <w:r w:rsidRPr="00803C2B">
        <w:rPr>
          <w:rFonts w:ascii="Arial" w:hAnsi="Arial" w:cs="Arial"/>
        </w:rPr>
        <w:t xml:space="preserve">6.1 İdare tarafından Dünya Bankası İhale usullerine göre </w:t>
      </w:r>
      <w:r w:rsidR="00861F9B" w:rsidRPr="00803C2B">
        <w:rPr>
          <w:rFonts w:ascii="Arial" w:hAnsi="Arial" w:cs="Arial"/>
        </w:rPr>
        <w:t>alımı yapılarak teslim alınan  i</w:t>
      </w:r>
      <w:r w:rsidRPr="00803C2B">
        <w:rPr>
          <w:rFonts w:ascii="Arial" w:hAnsi="Arial" w:cs="Arial"/>
        </w:rPr>
        <w:t xml:space="preserve">nşaat, makine-ekipman ve malzemeler ve mallar teslim ve tesellüm tutanağı ile Yararlanıcıya teslim edilir. Ruhsat ve diğer mülkiyet devir belgelerinin kopyaları OBM, OİM tarafından ihale dosyasında ve diğer arşivde raporlamalarda kullanılmak üzere muhafaza edilir. İlgi Teslim edilen mal/ yapım işleri; bu sözleşme süresi boyunca proje doğrultusunda kullanmak koşuluyla faydalanıcıya aittir. </w:t>
      </w:r>
    </w:p>
    <w:p w14:paraId="23A56AFD" w14:textId="1019889B" w:rsidR="001E364E" w:rsidRPr="00803C2B" w:rsidRDefault="001E364E" w:rsidP="00767252">
      <w:pPr>
        <w:spacing w:after="0" w:line="276" w:lineRule="auto"/>
        <w:ind w:right="-520"/>
        <w:jc w:val="both"/>
        <w:rPr>
          <w:rFonts w:ascii="Arial" w:hAnsi="Arial" w:cs="Arial"/>
        </w:rPr>
      </w:pPr>
      <w:r w:rsidRPr="00803C2B">
        <w:rPr>
          <w:rFonts w:ascii="Arial" w:hAnsi="Arial" w:cs="Arial"/>
        </w:rPr>
        <w:t>6.2. Faydalanıcıya teslim edilen mal/ yapım işi; OBM, OİM’ce her yıl mahallinde düzenli olarak kontrol edilmesi, rapora bağlanması ve raporların dosyasında mu</w:t>
      </w:r>
      <w:r w:rsidR="00861F9B" w:rsidRPr="00803C2B">
        <w:rPr>
          <w:rFonts w:ascii="Arial" w:hAnsi="Arial" w:cs="Arial"/>
        </w:rPr>
        <w:t>hafaza edilmesi sağlanacaktır. Y</w:t>
      </w:r>
      <w:r w:rsidRPr="00803C2B">
        <w:rPr>
          <w:rFonts w:ascii="Arial" w:hAnsi="Arial" w:cs="Arial"/>
        </w:rPr>
        <w:t>a</w:t>
      </w:r>
      <w:r w:rsidR="00861F9B" w:rsidRPr="00803C2B">
        <w:rPr>
          <w:rFonts w:ascii="Arial" w:hAnsi="Arial" w:cs="Arial"/>
        </w:rPr>
        <w:t>r</w:t>
      </w:r>
      <w:r w:rsidRPr="00803C2B">
        <w:rPr>
          <w:rFonts w:ascii="Arial" w:hAnsi="Arial" w:cs="Arial"/>
        </w:rPr>
        <w:t>a</w:t>
      </w:r>
      <w:r w:rsidR="00861F9B" w:rsidRPr="00803C2B">
        <w:rPr>
          <w:rFonts w:ascii="Arial" w:hAnsi="Arial" w:cs="Arial"/>
        </w:rPr>
        <w:t>r</w:t>
      </w:r>
      <w:r w:rsidRPr="00803C2B">
        <w:rPr>
          <w:rFonts w:ascii="Arial" w:hAnsi="Arial" w:cs="Arial"/>
        </w:rPr>
        <w:t>lanıcı bu hususta idareye gerekli yardımı sağlamakla yükümlüdür.</w:t>
      </w:r>
    </w:p>
    <w:p w14:paraId="1C063890"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 xml:space="preserve">6.3 Bu hibe sözleşmesi kapsamında sağlanmış makine, ekipman ve tesisin yeri ancak mücbir sebep ve/veya kamu kurum ve kuruluş kaynaklı kamulaştırma, imar plan değişikliği, yasal mevzuat değişikliği olması durumunda OBM’nün onayı ile değiştirilebilir. </w:t>
      </w:r>
    </w:p>
    <w:p w14:paraId="3EF40BC7" w14:textId="77777777" w:rsidR="00861F9B" w:rsidRPr="00803C2B" w:rsidRDefault="00861F9B" w:rsidP="00767252">
      <w:pPr>
        <w:spacing w:after="0" w:line="276" w:lineRule="auto"/>
        <w:ind w:right="-520"/>
        <w:jc w:val="both"/>
        <w:rPr>
          <w:rFonts w:ascii="Arial" w:hAnsi="Arial" w:cs="Arial"/>
          <w:b/>
        </w:rPr>
      </w:pPr>
    </w:p>
    <w:p w14:paraId="721743DD" w14:textId="06DAAD86" w:rsidR="001E364E" w:rsidRPr="00803C2B" w:rsidRDefault="001E364E" w:rsidP="00767252">
      <w:pPr>
        <w:spacing w:after="0" w:line="276" w:lineRule="auto"/>
        <w:ind w:right="-520"/>
        <w:jc w:val="both"/>
        <w:rPr>
          <w:rFonts w:ascii="Arial" w:hAnsi="Arial" w:cs="Arial"/>
          <w:b/>
        </w:rPr>
      </w:pPr>
      <w:r w:rsidRPr="00803C2B">
        <w:rPr>
          <w:rFonts w:ascii="Arial" w:hAnsi="Arial" w:cs="Arial"/>
          <w:b/>
        </w:rPr>
        <w:t>MADDE7- SÖZLEŞME DEĞİŞİKLİKLERİ</w:t>
      </w:r>
    </w:p>
    <w:p w14:paraId="0E3FA641" w14:textId="77777777" w:rsidR="00861F9B" w:rsidRPr="00803C2B" w:rsidRDefault="00861F9B" w:rsidP="00767252">
      <w:pPr>
        <w:spacing w:after="0" w:line="276" w:lineRule="auto"/>
        <w:ind w:right="-520"/>
        <w:jc w:val="both"/>
        <w:rPr>
          <w:rFonts w:ascii="Arial" w:hAnsi="Arial" w:cs="Arial"/>
          <w:b/>
        </w:rPr>
      </w:pPr>
    </w:p>
    <w:p w14:paraId="019374AB"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7.1 Hibe sözleşmesi veya eklerinde yapılacak herhangi bir değişiklik, bir ek metin şeklinde yazılı olarak yapılır ve tarafların karşılıklı yazılı mutabakatı ve OBM, OİM onayı ile gerçekleşir.</w:t>
      </w:r>
    </w:p>
    <w:p w14:paraId="10EF6F82" w14:textId="09988716" w:rsidR="001E364E" w:rsidRPr="00803C2B" w:rsidRDefault="001E364E" w:rsidP="00767252">
      <w:pPr>
        <w:spacing w:after="0" w:line="276" w:lineRule="auto"/>
        <w:ind w:right="-520"/>
        <w:jc w:val="both"/>
        <w:rPr>
          <w:rFonts w:ascii="Arial" w:hAnsi="Arial" w:cs="Arial"/>
        </w:rPr>
      </w:pPr>
      <w:r w:rsidRPr="00803C2B">
        <w:rPr>
          <w:rFonts w:ascii="Arial" w:hAnsi="Arial" w:cs="Arial"/>
        </w:rPr>
        <w:t>7.2 Bir sözleşme değişikliği ek metni, hibe kararının sorgulanmasını gerektiren veya hibe talebi ile başvuranlara eşit muamele yapılması hususuna aykırı düşen bir sözleşme değişikliği tesis etme amacına veya etkisine haiz olamaz. Madde 3.2 ve 3.3’</w:t>
      </w:r>
      <w:r w:rsidR="00FA5A6B">
        <w:rPr>
          <w:rFonts w:ascii="Arial" w:hAnsi="Arial" w:cs="Arial"/>
        </w:rPr>
        <w:t>t</w:t>
      </w:r>
      <w:r w:rsidRPr="00803C2B">
        <w:rPr>
          <w:rFonts w:ascii="Arial" w:hAnsi="Arial" w:cs="Arial"/>
        </w:rPr>
        <w:t>e belirtilen azami hibe miktarı artırılamaz.</w:t>
      </w:r>
    </w:p>
    <w:p w14:paraId="08E80B82" w14:textId="77777777" w:rsidR="00861F9B" w:rsidRPr="00803C2B" w:rsidRDefault="00861F9B" w:rsidP="00767252">
      <w:pPr>
        <w:spacing w:after="0" w:line="276" w:lineRule="auto"/>
        <w:ind w:right="-520"/>
        <w:jc w:val="both"/>
        <w:rPr>
          <w:rFonts w:ascii="Arial" w:hAnsi="Arial" w:cs="Arial"/>
          <w:b/>
        </w:rPr>
      </w:pPr>
    </w:p>
    <w:p w14:paraId="1F97C851" w14:textId="7BAFF08F" w:rsidR="001E364E" w:rsidRPr="00803C2B" w:rsidRDefault="001E364E" w:rsidP="00767252">
      <w:pPr>
        <w:spacing w:after="0" w:line="276" w:lineRule="auto"/>
        <w:ind w:right="-520"/>
        <w:jc w:val="both"/>
        <w:rPr>
          <w:rFonts w:ascii="Arial" w:hAnsi="Arial" w:cs="Arial"/>
          <w:b/>
        </w:rPr>
      </w:pPr>
      <w:r w:rsidRPr="00803C2B">
        <w:rPr>
          <w:rFonts w:ascii="Arial" w:hAnsi="Arial" w:cs="Arial"/>
          <w:b/>
        </w:rPr>
        <w:t>MADDE 8- DEVİR</w:t>
      </w:r>
    </w:p>
    <w:p w14:paraId="27AC88CC" w14:textId="77777777" w:rsidR="00861F9B" w:rsidRPr="00803C2B" w:rsidRDefault="00861F9B" w:rsidP="00767252">
      <w:pPr>
        <w:spacing w:after="0" w:line="276" w:lineRule="auto"/>
        <w:ind w:right="-520"/>
        <w:jc w:val="both"/>
        <w:rPr>
          <w:rFonts w:ascii="Arial" w:hAnsi="Arial" w:cs="Arial"/>
          <w:b/>
        </w:rPr>
      </w:pPr>
    </w:p>
    <w:p w14:paraId="1CEC7FE1"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 xml:space="preserve">8.1 Hibe sözleşmesi hiç bir şekilde üçüncü taraflara devredilemez.  </w:t>
      </w:r>
    </w:p>
    <w:p w14:paraId="37F293E9" w14:textId="77777777" w:rsidR="001E364E" w:rsidRPr="00803C2B" w:rsidRDefault="001E364E" w:rsidP="00767252">
      <w:pPr>
        <w:spacing w:after="0" w:line="276" w:lineRule="auto"/>
        <w:ind w:right="-520"/>
        <w:jc w:val="both"/>
        <w:rPr>
          <w:rFonts w:ascii="Arial" w:hAnsi="Arial" w:cs="Arial"/>
        </w:rPr>
      </w:pPr>
      <w:r w:rsidRPr="00803C2B">
        <w:rPr>
          <w:rFonts w:ascii="Arial" w:hAnsi="Arial" w:cs="Arial"/>
        </w:rPr>
        <w:t>8.2 Hibe sözleşmesi sonucu sağlanan makine ekipman ve tesisin işletmesi üçüncü taraflara devredilemez.</w:t>
      </w:r>
    </w:p>
    <w:p w14:paraId="70211BD2" w14:textId="77777777" w:rsidR="001E364E" w:rsidRPr="00803C2B" w:rsidRDefault="001E364E" w:rsidP="00767252">
      <w:pPr>
        <w:spacing w:after="0" w:line="276" w:lineRule="auto"/>
        <w:ind w:right="-520"/>
        <w:jc w:val="both"/>
        <w:rPr>
          <w:rFonts w:ascii="Arial" w:hAnsi="Arial" w:cs="Arial"/>
        </w:rPr>
      </w:pPr>
    </w:p>
    <w:p w14:paraId="413540C0" w14:textId="14A88C09" w:rsidR="001E364E" w:rsidRPr="00803C2B" w:rsidRDefault="001E364E" w:rsidP="00767252">
      <w:pPr>
        <w:spacing w:after="0" w:line="276" w:lineRule="auto"/>
        <w:ind w:right="-520"/>
        <w:jc w:val="both"/>
        <w:rPr>
          <w:rFonts w:ascii="Arial" w:hAnsi="Arial" w:cs="Arial"/>
          <w:b/>
        </w:rPr>
      </w:pPr>
      <w:r w:rsidRPr="00803C2B">
        <w:rPr>
          <w:rFonts w:ascii="Arial" w:hAnsi="Arial" w:cs="Arial"/>
          <w:b/>
        </w:rPr>
        <w:t>MADDE 9- SÖZLEŞMENİN FESHİ VE TASFİYESİ</w:t>
      </w:r>
    </w:p>
    <w:p w14:paraId="2110EED1" w14:textId="77777777" w:rsidR="00861F9B" w:rsidRPr="00803C2B" w:rsidRDefault="00861F9B" w:rsidP="00767252">
      <w:pPr>
        <w:spacing w:after="0" w:line="276" w:lineRule="auto"/>
        <w:ind w:right="-520"/>
        <w:jc w:val="both"/>
        <w:rPr>
          <w:rFonts w:ascii="Arial" w:hAnsi="Arial" w:cs="Arial"/>
          <w:b/>
        </w:rPr>
      </w:pPr>
    </w:p>
    <w:p w14:paraId="3301CA29" w14:textId="1175B5B1" w:rsidR="001E364E" w:rsidRPr="00803C2B" w:rsidRDefault="001E364E" w:rsidP="00767252">
      <w:pPr>
        <w:spacing w:after="0" w:line="276" w:lineRule="auto"/>
        <w:ind w:right="-520"/>
        <w:jc w:val="both"/>
        <w:rPr>
          <w:rFonts w:ascii="Arial" w:hAnsi="Arial" w:cs="Arial"/>
        </w:rPr>
      </w:pPr>
      <w:r w:rsidRPr="00803C2B">
        <w:rPr>
          <w:rFonts w:ascii="Arial" w:hAnsi="Arial" w:cs="Arial"/>
        </w:rPr>
        <w:t>9.1. Proje uygulamalarının Yararlanıcı tarafından hibe sözleşmesi hükümlerine uygun olarak yürütülmediğinin tespiti halinde, bu durum tutanağa bağlanır.  OİM tarafından tutanak tarihinden itibaren on gün içerisinde proje sahiplerine; projenin hibe sözleşmesi hükümlerine uygun olarak yürütülmesi konusunda bir ihtar yazısı yazılarak, istenen sürede mal ve malzemenin tekrar teslim ve tesellümdeki adetlerince bulundurulması, sera vb. tesislerde gerekli üretimlerin çalışmalarının yapılması istenir.  Yazının karşı tarafa tebliğ tarihini izleyen 90 gün içerisinde ikazın yerine getirip getirmediği tespit edilir. Yerine getirmediği tespit edildiği takdirde, Orman İşletme Müdürlüğünce  verilen hibe miktarının yasal faiziyle geriye alınması için hukuki işlemler başlatılır.</w:t>
      </w:r>
    </w:p>
    <w:p w14:paraId="6BC7F90D" w14:textId="77777777" w:rsidR="00861F9B" w:rsidRPr="00803C2B" w:rsidRDefault="00861F9B" w:rsidP="00767252">
      <w:pPr>
        <w:spacing w:after="0" w:line="276" w:lineRule="auto"/>
        <w:ind w:right="-520"/>
        <w:jc w:val="both"/>
        <w:rPr>
          <w:rFonts w:ascii="Arial" w:hAnsi="Arial" w:cs="Arial"/>
        </w:rPr>
      </w:pPr>
    </w:p>
    <w:p w14:paraId="3CC8594B" w14:textId="77777777" w:rsidR="004A6C7E" w:rsidRPr="00803C2B" w:rsidRDefault="001E364E" w:rsidP="00767252">
      <w:pPr>
        <w:spacing w:after="0" w:line="276" w:lineRule="auto"/>
        <w:ind w:right="-520"/>
        <w:jc w:val="both"/>
        <w:rPr>
          <w:rFonts w:ascii="Arial" w:hAnsi="Arial" w:cs="Arial"/>
        </w:rPr>
      </w:pPr>
      <w:r w:rsidRPr="00803C2B">
        <w:rPr>
          <w:rFonts w:ascii="Arial" w:hAnsi="Arial" w:cs="Arial"/>
        </w:rPr>
        <w:t>9.2 Hibe Sözleşmesi vasıtasıyla sağlanan hibeyi kullanmak için, sahte veya içeriği itibariyle gerçek dışı belge düzenlenmesi ve kullanılması,  yanlış veya eksik beyanlarda bulunması ya da gerçeği yansıtmayan raporlar sunduğu tespit edildiği takdirde hibe sözleşmesi feshedilir.</w:t>
      </w:r>
    </w:p>
    <w:p w14:paraId="66B55A83" w14:textId="51A18717" w:rsidR="001E364E" w:rsidRPr="00803C2B" w:rsidRDefault="001E364E" w:rsidP="00767252">
      <w:pPr>
        <w:spacing w:after="0" w:line="276" w:lineRule="auto"/>
        <w:ind w:right="-520"/>
        <w:jc w:val="both"/>
        <w:rPr>
          <w:rFonts w:ascii="Arial" w:hAnsi="Arial" w:cs="Arial"/>
        </w:rPr>
      </w:pPr>
      <w:r w:rsidRPr="00803C2B">
        <w:rPr>
          <w:rFonts w:ascii="Arial" w:hAnsi="Arial" w:cs="Arial"/>
        </w:rPr>
        <w:t xml:space="preserve"> </w:t>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r>
      <w:r w:rsidRPr="00803C2B">
        <w:rPr>
          <w:rFonts w:ascii="Arial" w:hAnsi="Arial" w:cs="Arial"/>
          <w:lang w:bidi="en-US"/>
        </w:rPr>
        <w:tab/>
        <w:t xml:space="preserve">                                          </w:t>
      </w:r>
    </w:p>
    <w:p w14:paraId="565E48B4" w14:textId="77777777" w:rsidR="001E364E" w:rsidRPr="00803C2B" w:rsidRDefault="001E364E" w:rsidP="00767252">
      <w:pPr>
        <w:spacing w:line="276" w:lineRule="auto"/>
        <w:ind w:left="100" w:right="-520"/>
        <w:rPr>
          <w:rFonts w:ascii="Arial" w:hAnsi="Arial" w:cs="Arial"/>
          <w:b/>
        </w:rPr>
      </w:pPr>
    </w:p>
    <w:p w14:paraId="7A17F78E" w14:textId="7C643706" w:rsidR="001E364E" w:rsidRPr="00803C2B" w:rsidRDefault="001E364E" w:rsidP="00767252">
      <w:pPr>
        <w:spacing w:line="276" w:lineRule="auto"/>
        <w:ind w:left="100" w:right="-520"/>
        <w:rPr>
          <w:rFonts w:ascii="Arial" w:hAnsi="Arial" w:cs="Arial"/>
          <w:b/>
        </w:rPr>
      </w:pPr>
      <w:r w:rsidRPr="00803C2B">
        <w:rPr>
          <w:rFonts w:ascii="Arial" w:hAnsi="Arial" w:cs="Arial"/>
          <w:b/>
        </w:rPr>
        <w:t>MADDE 10- UYUŞMAZLIKLARIN HALLİ</w:t>
      </w:r>
    </w:p>
    <w:p w14:paraId="0480FE72" w14:textId="77777777" w:rsidR="001E364E" w:rsidRPr="00803C2B" w:rsidRDefault="001E364E" w:rsidP="00767252">
      <w:pPr>
        <w:pStyle w:val="GvdeMetni"/>
        <w:spacing w:line="276" w:lineRule="auto"/>
        <w:ind w:right="-520" w:firstLine="300"/>
        <w:rPr>
          <w:rFonts w:ascii="Arial" w:hAnsi="Arial" w:cs="Arial"/>
          <w:sz w:val="22"/>
          <w:szCs w:val="22"/>
        </w:rPr>
      </w:pPr>
      <w:r w:rsidRPr="00803C2B">
        <w:rPr>
          <w:rFonts w:ascii="Arial" w:hAnsi="Arial" w:cs="Arial"/>
          <w:sz w:val="22"/>
          <w:szCs w:val="22"/>
        </w:rPr>
        <w:t>Taraflar, işbu sözleşmeden doğacak her türlü anlaşmazlıkta tarafların bulunduğu yere en yakın yerin mahkeme ve icra dairelerinin yetkili olduğunu kabul ve beyan eder…../…./…..</w:t>
      </w:r>
    </w:p>
    <w:p w14:paraId="28F3C1B0" w14:textId="17757442" w:rsidR="001E364E" w:rsidRDefault="001E364E" w:rsidP="00767252">
      <w:pPr>
        <w:spacing w:after="0" w:line="240" w:lineRule="auto"/>
        <w:ind w:left="180" w:right="-520" w:hanging="180"/>
        <w:jc w:val="both"/>
        <w:rPr>
          <w:rFonts w:ascii="Arial" w:hAnsi="Arial" w:cs="Arial"/>
          <w:lang w:bidi="en-US"/>
        </w:rPr>
      </w:pPr>
    </w:p>
    <w:p w14:paraId="0FF9BC6E" w14:textId="7ABE8121" w:rsidR="0089348F" w:rsidRDefault="0089348F" w:rsidP="00767252">
      <w:pPr>
        <w:spacing w:after="0" w:line="240" w:lineRule="auto"/>
        <w:ind w:left="180" w:right="-520" w:hanging="180"/>
        <w:jc w:val="both"/>
        <w:rPr>
          <w:rFonts w:ascii="Arial" w:hAnsi="Arial" w:cs="Arial"/>
          <w:lang w:bidi="en-US"/>
        </w:rPr>
      </w:pPr>
    </w:p>
    <w:p w14:paraId="796CBF87" w14:textId="5BFC97A6" w:rsidR="0089348F" w:rsidRDefault="0089348F" w:rsidP="00767252">
      <w:pPr>
        <w:spacing w:after="0" w:line="240" w:lineRule="auto"/>
        <w:ind w:left="180" w:right="-520" w:hanging="180"/>
        <w:jc w:val="both"/>
        <w:rPr>
          <w:rFonts w:ascii="Arial" w:hAnsi="Arial" w:cs="Arial"/>
          <w:lang w:bidi="en-US"/>
        </w:rPr>
      </w:pPr>
    </w:p>
    <w:p w14:paraId="0452B405" w14:textId="77777777" w:rsidR="0089348F" w:rsidRPr="00803C2B" w:rsidRDefault="0089348F" w:rsidP="00767252">
      <w:pPr>
        <w:spacing w:after="0" w:line="240" w:lineRule="auto"/>
        <w:ind w:left="180" w:right="-520" w:hanging="180"/>
        <w:jc w:val="both"/>
        <w:rPr>
          <w:rFonts w:ascii="Arial" w:hAnsi="Arial" w:cs="Arial"/>
          <w:lang w:bidi="en-US"/>
        </w:rPr>
      </w:pPr>
    </w:p>
    <w:p w14:paraId="2A5A57AD" w14:textId="77777777" w:rsidR="001E364E" w:rsidRPr="00803C2B" w:rsidRDefault="001E364E" w:rsidP="00767252">
      <w:pPr>
        <w:ind w:right="-520"/>
        <w:rPr>
          <w:rFonts w:ascii="Arial" w:hAnsi="Arial" w:cs="Arial"/>
          <w:b/>
        </w:rPr>
      </w:pPr>
      <w:r w:rsidRPr="00803C2B">
        <w:rPr>
          <w:rFonts w:ascii="Arial" w:hAnsi="Arial" w:cs="Arial"/>
          <w:b/>
        </w:rPr>
        <w:t>EKLER</w:t>
      </w:r>
    </w:p>
    <w:p w14:paraId="66E26069" w14:textId="77777777" w:rsidR="001E364E" w:rsidRPr="00803C2B" w:rsidRDefault="001E364E" w:rsidP="00767252">
      <w:pPr>
        <w:pStyle w:val="ListeParagraf"/>
        <w:widowControl w:val="0"/>
        <w:numPr>
          <w:ilvl w:val="0"/>
          <w:numId w:val="19"/>
        </w:numPr>
        <w:tabs>
          <w:tab w:val="left" w:pos="301"/>
        </w:tabs>
        <w:suppressAutoHyphens w:val="0"/>
        <w:autoSpaceDE w:val="0"/>
        <w:autoSpaceDN w:val="0"/>
        <w:spacing w:before="135" w:after="0" w:line="240" w:lineRule="auto"/>
        <w:ind w:right="-520"/>
        <w:contextualSpacing w:val="0"/>
        <w:rPr>
          <w:rFonts w:ascii="Arial" w:hAnsi="Arial" w:cs="Arial"/>
          <w:b/>
        </w:rPr>
      </w:pPr>
      <w:r w:rsidRPr="00803C2B">
        <w:rPr>
          <w:rFonts w:ascii="Arial" w:hAnsi="Arial" w:cs="Arial"/>
          <w:b/>
        </w:rPr>
        <w:t>Yararlanıcı Ait Kimlik</w:t>
      </w:r>
      <w:r w:rsidRPr="00803C2B">
        <w:rPr>
          <w:rFonts w:ascii="Arial" w:hAnsi="Arial" w:cs="Arial"/>
          <w:b/>
          <w:spacing w:val="-2"/>
        </w:rPr>
        <w:t xml:space="preserve"> </w:t>
      </w:r>
      <w:r w:rsidRPr="00803C2B">
        <w:rPr>
          <w:rFonts w:ascii="Arial" w:hAnsi="Arial" w:cs="Arial"/>
          <w:b/>
        </w:rPr>
        <w:t>Fotokopisi</w:t>
      </w:r>
    </w:p>
    <w:p w14:paraId="159990D0" w14:textId="77777777" w:rsidR="001E364E" w:rsidRPr="00803C2B" w:rsidRDefault="001E364E" w:rsidP="00767252">
      <w:pPr>
        <w:pStyle w:val="GvdeMetni"/>
        <w:spacing w:before="9"/>
        <w:ind w:right="-520"/>
        <w:rPr>
          <w:rFonts w:ascii="Arial" w:hAnsi="Arial" w:cs="Arial"/>
          <w:b/>
          <w:sz w:val="22"/>
          <w:szCs w:val="22"/>
        </w:rPr>
      </w:pPr>
    </w:p>
    <w:p w14:paraId="3F5527EC" w14:textId="77777777" w:rsidR="001E364E" w:rsidRPr="00803C2B" w:rsidRDefault="001E364E" w:rsidP="00767252">
      <w:pPr>
        <w:spacing w:before="1"/>
        <w:ind w:left="20" w:right="-520"/>
        <w:jc w:val="center"/>
        <w:rPr>
          <w:rFonts w:ascii="Arial" w:hAnsi="Arial" w:cs="Arial"/>
          <w:b/>
        </w:rPr>
      </w:pPr>
      <w:r w:rsidRPr="00803C2B">
        <w:rPr>
          <w:rFonts w:ascii="Arial" w:hAnsi="Arial" w:cs="Arial"/>
          <w:b/>
        </w:rPr>
        <w:t>TARAFLAR</w:t>
      </w:r>
    </w:p>
    <w:p w14:paraId="40E95097" w14:textId="77777777" w:rsidR="001E364E" w:rsidRPr="00803C2B" w:rsidRDefault="001E364E" w:rsidP="00767252">
      <w:pPr>
        <w:spacing w:before="138" w:line="225" w:lineRule="auto"/>
        <w:ind w:left="100" w:right="-520"/>
        <w:rPr>
          <w:rFonts w:ascii="Arial" w:hAnsi="Arial" w:cs="Arial"/>
          <w:b/>
        </w:rPr>
      </w:pPr>
      <w:r w:rsidRPr="00803C2B">
        <w:rPr>
          <w:rFonts w:ascii="Arial" w:hAnsi="Arial" w:cs="Arial"/>
          <w:b/>
        </w:rPr>
        <w:t>YARARLANICI</w:t>
      </w:r>
      <w:r w:rsidRPr="00803C2B">
        <w:rPr>
          <w:rFonts w:ascii="Arial" w:hAnsi="Arial" w:cs="Arial"/>
          <w:b/>
        </w:rPr>
        <w:tab/>
      </w:r>
      <w:r w:rsidRPr="00803C2B">
        <w:rPr>
          <w:rFonts w:ascii="Arial" w:hAnsi="Arial" w:cs="Arial"/>
          <w:b/>
        </w:rPr>
        <w:tab/>
      </w:r>
      <w:r w:rsidRPr="00803C2B">
        <w:rPr>
          <w:rFonts w:ascii="Arial" w:hAnsi="Arial" w:cs="Arial"/>
          <w:b/>
        </w:rPr>
        <w:tab/>
      </w:r>
      <w:r w:rsidRPr="00803C2B">
        <w:rPr>
          <w:rFonts w:ascii="Arial" w:hAnsi="Arial" w:cs="Arial"/>
          <w:b/>
        </w:rPr>
        <w:tab/>
      </w:r>
      <w:r w:rsidRPr="00803C2B">
        <w:rPr>
          <w:rFonts w:ascii="Arial" w:hAnsi="Arial" w:cs="Arial"/>
          <w:b/>
        </w:rPr>
        <w:tab/>
      </w:r>
      <w:r w:rsidRPr="00803C2B">
        <w:rPr>
          <w:rFonts w:ascii="Arial" w:hAnsi="Arial" w:cs="Arial"/>
          <w:b/>
        </w:rPr>
        <w:tab/>
      </w:r>
      <w:r w:rsidRPr="00803C2B">
        <w:rPr>
          <w:rFonts w:ascii="Arial" w:hAnsi="Arial" w:cs="Arial"/>
          <w:b/>
        </w:rPr>
        <w:tab/>
      </w:r>
      <w:r w:rsidRPr="00803C2B">
        <w:rPr>
          <w:rFonts w:ascii="Arial" w:hAnsi="Arial" w:cs="Arial"/>
          <w:b/>
        </w:rPr>
        <w:tab/>
        <w:t xml:space="preserve">         </w:t>
      </w:r>
      <w:r w:rsidRPr="00803C2B">
        <w:rPr>
          <w:rFonts w:ascii="Arial" w:hAnsi="Arial" w:cs="Arial"/>
          <w:b/>
          <w:position w:val="-1"/>
        </w:rPr>
        <w:t>İDARE</w:t>
      </w:r>
      <w:r w:rsidRPr="00803C2B">
        <w:rPr>
          <w:rFonts w:ascii="Arial" w:hAnsi="Arial" w:cs="Arial"/>
          <w:b/>
        </w:rPr>
        <w:t xml:space="preserve"> </w:t>
      </w:r>
    </w:p>
    <w:p w14:paraId="51C5921D" w14:textId="77777777" w:rsidR="001E364E" w:rsidRPr="00803C2B" w:rsidRDefault="001E364E" w:rsidP="00767252">
      <w:pPr>
        <w:spacing w:before="138" w:line="225" w:lineRule="auto"/>
        <w:ind w:left="100" w:right="-520"/>
        <w:rPr>
          <w:rFonts w:ascii="Arial" w:hAnsi="Arial" w:cs="Arial"/>
          <w:b/>
        </w:rPr>
      </w:pPr>
      <w:r w:rsidRPr="00803C2B">
        <w:rPr>
          <w:rFonts w:ascii="Arial" w:hAnsi="Arial" w:cs="Arial"/>
          <w:b/>
        </w:rPr>
        <w:t>Ad               :</w:t>
      </w:r>
    </w:p>
    <w:p w14:paraId="23833389" w14:textId="77777777" w:rsidR="001E364E" w:rsidRPr="00803C2B" w:rsidRDefault="001E364E" w:rsidP="00767252">
      <w:pPr>
        <w:spacing w:before="138" w:line="225" w:lineRule="auto"/>
        <w:ind w:left="100" w:right="-520"/>
        <w:rPr>
          <w:rFonts w:ascii="Arial" w:hAnsi="Arial" w:cs="Arial"/>
          <w:b/>
          <w:spacing w:val="-10"/>
        </w:rPr>
      </w:pPr>
      <w:r w:rsidRPr="00803C2B">
        <w:rPr>
          <w:rFonts w:ascii="Arial" w:hAnsi="Arial" w:cs="Arial"/>
          <w:b/>
        </w:rPr>
        <w:t>TC</w:t>
      </w:r>
      <w:r w:rsidRPr="00803C2B">
        <w:rPr>
          <w:rFonts w:ascii="Arial" w:hAnsi="Arial" w:cs="Arial"/>
          <w:b/>
          <w:spacing w:val="1"/>
        </w:rPr>
        <w:t xml:space="preserve"> </w:t>
      </w:r>
      <w:r w:rsidRPr="00803C2B">
        <w:rPr>
          <w:rFonts w:ascii="Arial" w:hAnsi="Arial" w:cs="Arial"/>
          <w:b/>
          <w:spacing w:val="-10"/>
        </w:rPr>
        <w:t>No          :</w:t>
      </w:r>
      <w:r w:rsidRPr="00803C2B">
        <w:rPr>
          <w:rFonts w:ascii="Arial" w:hAnsi="Arial" w:cs="Arial"/>
          <w:b/>
          <w:spacing w:val="-10"/>
        </w:rPr>
        <w:tab/>
      </w:r>
    </w:p>
    <w:p w14:paraId="7B5CCFCE" w14:textId="77777777" w:rsidR="001E364E" w:rsidRPr="00803C2B" w:rsidRDefault="001E364E" w:rsidP="00767252">
      <w:pPr>
        <w:spacing w:before="138" w:line="225" w:lineRule="auto"/>
        <w:ind w:left="100" w:right="-520"/>
        <w:rPr>
          <w:rFonts w:ascii="Arial" w:hAnsi="Arial" w:cs="Arial"/>
          <w:b/>
        </w:rPr>
      </w:pPr>
      <w:r w:rsidRPr="00803C2B">
        <w:rPr>
          <w:rFonts w:ascii="Arial" w:hAnsi="Arial" w:cs="Arial"/>
          <w:b/>
          <w:spacing w:val="-10"/>
        </w:rPr>
        <w:t xml:space="preserve">İmza              : </w:t>
      </w:r>
      <w:r w:rsidRPr="00803C2B">
        <w:rPr>
          <w:rFonts w:ascii="Arial" w:hAnsi="Arial" w:cs="Arial"/>
          <w:b/>
          <w:spacing w:val="-10"/>
        </w:rPr>
        <w:tab/>
      </w:r>
      <w:r w:rsidRPr="00803C2B">
        <w:rPr>
          <w:rFonts w:ascii="Arial" w:hAnsi="Arial" w:cs="Arial"/>
          <w:b/>
          <w:spacing w:val="-10"/>
        </w:rPr>
        <w:tab/>
      </w:r>
      <w:r w:rsidRPr="00803C2B">
        <w:rPr>
          <w:rFonts w:ascii="Arial" w:hAnsi="Arial" w:cs="Arial"/>
          <w:b/>
          <w:spacing w:val="-10"/>
        </w:rPr>
        <w:tab/>
      </w:r>
      <w:r w:rsidRPr="00803C2B">
        <w:rPr>
          <w:rFonts w:ascii="Arial" w:hAnsi="Arial" w:cs="Arial"/>
          <w:b/>
          <w:spacing w:val="-10"/>
        </w:rPr>
        <w:tab/>
      </w:r>
      <w:r w:rsidRPr="00803C2B">
        <w:rPr>
          <w:rFonts w:ascii="Arial" w:hAnsi="Arial" w:cs="Arial"/>
          <w:b/>
          <w:spacing w:val="-10"/>
        </w:rPr>
        <w:tab/>
      </w:r>
      <w:r w:rsidRPr="00803C2B">
        <w:rPr>
          <w:rFonts w:ascii="Arial" w:hAnsi="Arial" w:cs="Arial"/>
          <w:b/>
          <w:spacing w:val="-10"/>
        </w:rPr>
        <w:tab/>
      </w:r>
      <w:r w:rsidRPr="00803C2B">
        <w:rPr>
          <w:rFonts w:ascii="Arial" w:hAnsi="Arial" w:cs="Arial"/>
          <w:b/>
          <w:spacing w:val="-10"/>
        </w:rPr>
        <w:tab/>
      </w:r>
      <w:r w:rsidRPr="00803C2B">
        <w:rPr>
          <w:rFonts w:ascii="Arial" w:hAnsi="Arial" w:cs="Arial"/>
          <w:b/>
          <w:spacing w:val="-10"/>
        </w:rPr>
        <w:tab/>
        <w:t xml:space="preserve">             Orman İşletme Müdürü</w:t>
      </w:r>
    </w:p>
    <w:p w14:paraId="329D0527" w14:textId="77777777" w:rsidR="001E364E" w:rsidRPr="00803C2B" w:rsidRDefault="001E364E" w:rsidP="00767252">
      <w:pPr>
        <w:spacing w:before="125" w:line="268" w:lineRule="exact"/>
        <w:ind w:left="100" w:right="-520"/>
        <w:rPr>
          <w:rFonts w:ascii="Arial" w:hAnsi="Arial" w:cs="Arial"/>
          <w:b/>
        </w:rPr>
      </w:pPr>
      <w:r w:rsidRPr="00803C2B">
        <w:rPr>
          <w:rFonts w:ascii="Arial" w:hAnsi="Arial" w:cs="Arial"/>
          <w:b/>
        </w:rPr>
        <w:t>Adres          :</w:t>
      </w:r>
    </w:p>
    <w:p w14:paraId="4CDB71A0" w14:textId="77777777" w:rsidR="001E364E" w:rsidRPr="00803C2B" w:rsidRDefault="001E364E" w:rsidP="00767252">
      <w:pPr>
        <w:spacing w:before="125" w:line="268" w:lineRule="exact"/>
        <w:ind w:left="100" w:right="-520"/>
        <w:rPr>
          <w:rFonts w:ascii="Arial" w:hAnsi="Arial" w:cs="Arial"/>
          <w:b/>
        </w:rPr>
      </w:pPr>
      <w:r w:rsidRPr="00803C2B">
        <w:rPr>
          <w:rFonts w:ascii="Arial" w:hAnsi="Arial" w:cs="Arial"/>
          <w:b/>
        </w:rPr>
        <w:t xml:space="preserve">Telefon No  : </w:t>
      </w:r>
    </w:p>
    <w:p w14:paraId="0A37937F" w14:textId="77777777" w:rsidR="000471A9" w:rsidRPr="00803C2B" w:rsidRDefault="000471A9" w:rsidP="00767252">
      <w:pPr>
        <w:spacing w:before="125" w:line="268" w:lineRule="exact"/>
        <w:ind w:left="100" w:right="-520"/>
        <w:rPr>
          <w:rFonts w:ascii="Arial" w:hAnsi="Arial" w:cs="Arial"/>
          <w:b/>
        </w:rPr>
      </w:pPr>
    </w:p>
    <w:p w14:paraId="1694ECD0" w14:textId="51297376" w:rsidR="001E364E" w:rsidRPr="00803C2B" w:rsidRDefault="002B2BB2" w:rsidP="00767252">
      <w:pPr>
        <w:pStyle w:val="Balk3"/>
        <w:ind w:right="-520"/>
        <w:rPr>
          <w:rFonts w:ascii="Arial" w:hAnsi="Arial" w:cs="Arial"/>
          <w:b/>
          <w:color w:val="auto"/>
          <w:sz w:val="22"/>
          <w:szCs w:val="22"/>
        </w:rPr>
      </w:pPr>
      <w:bookmarkStart w:id="83" w:name="_Toc106961412"/>
      <w:bookmarkStart w:id="84" w:name="_Hlk105092462"/>
      <w:r w:rsidRPr="00803C2B">
        <w:rPr>
          <w:rFonts w:ascii="Arial" w:hAnsi="Arial" w:cs="Arial"/>
          <w:b/>
          <w:color w:val="auto"/>
          <w:sz w:val="22"/>
          <w:szCs w:val="22"/>
        </w:rPr>
        <w:t>2.</w:t>
      </w:r>
      <w:r w:rsidR="00C7394D" w:rsidRPr="00803C2B">
        <w:rPr>
          <w:rFonts w:ascii="Arial" w:hAnsi="Arial" w:cs="Arial"/>
          <w:b/>
          <w:color w:val="auto"/>
          <w:sz w:val="22"/>
          <w:szCs w:val="22"/>
        </w:rPr>
        <w:t>8.</w:t>
      </w:r>
      <w:r w:rsidR="001E364E" w:rsidRPr="00803C2B">
        <w:rPr>
          <w:rFonts w:ascii="Arial" w:hAnsi="Arial" w:cs="Arial"/>
          <w:b/>
          <w:color w:val="auto"/>
          <w:sz w:val="22"/>
          <w:szCs w:val="22"/>
        </w:rPr>
        <w:t xml:space="preserve"> DÜNYA BANKASI ÇEVRE VE SOSYAL STANDARTLARI</w:t>
      </w:r>
      <w:bookmarkEnd w:id="83"/>
    </w:p>
    <w:p w14:paraId="3E3F4C09" w14:textId="77777777" w:rsidR="005D24C4" w:rsidRPr="00803C2B" w:rsidRDefault="005D24C4" w:rsidP="00767252">
      <w:pPr>
        <w:ind w:right="-520"/>
        <w:rPr>
          <w:rFonts w:ascii="Arial" w:hAnsi="Arial" w:cs="Arial"/>
          <w:lang w:eastAsia="tr-TR"/>
        </w:rPr>
      </w:pPr>
    </w:p>
    <w:p w14:paraId="40BCE3B9" w14:textId="6C008FC0" w:rsidR="001E364E" w:rsidRPr="00803C2B" w:rsidRDefault="001E364E" w:rsidP="00767252">
      <w:pPr>
        <w:spacing w:before="125" w:line="276" w:lineRule="auto"/>
        <w:ind w:left="102" w:right="-520"/>
        <w:jc w:val="both"/>
        <w:rPr>
          <w:rFonts w:ascii="Arial" w:hAnsi="Arial" w:cs="Arial"/>
          <w:bCs/>
        </w:rPr>
      </w:pPr>
      <w:r w:rsidRPr="00803C2B">
        <w:rPr>
          <w:rFonts w:ascii="Arial" w:hAnsi="Arial" w:cs="Arial"/>
          <w:bCs/>
        </w:rPr>
        <w:t xml:space="preserve">Dünya Bankası finansmanlı </w:t>
      </w:r>
      <w:r w:rsidR="00B31971" w:rsidRPr="00803C2B">
        <w:rPr>
          <w:rFonts w:ascii="Arial" w:hAnsi="Arial" w:cs="Arial"/>
          <w:bCs/>
        </w:rPr>
        <w:t>TULİP</w:t>
      </w:r>
      <w:r w:rsidRPr="00803C2B">
        <w:rPr>
          <w:rFonts w:ascii="Arial" w:hAnsi="Arial" w:cs="Arial"/>
          <w:bCs/>
        </w:rPr>
        <w:t>’in hazırlık aşamasında projenin uygulanması sırasında dikkate alınmak üzere Çevre</w:t>
      </w:r>
      <w:r w:rsidR="00C7146E" w:rsidRPr="00803C2B">
        <w:rPr>
          <w:rFonts w:ascii="Arial" w:hAnsi="Arial" w:cs="Arial"/>
          <w:bCs/>
        </w:rPr>
        <w:t>sel</w:t>
      </w:r>
      <w:r w:rsidRPr="00803C2B">
        <w:rPr>
          <w:rFonts w:ascii="Arial" w:hAnsi="Arial" w:cs="Arial"/>
          <w:bCs/>
        </w:rPr>
        <w:t xml:space="preserve"> ve Sosyal Yönetim Çerçevesi dokümanı hazırlanmıştır. Bu doküman, ulusal çerçeveye ve Dünya Bankası'nın çevre ve sosyal çerçeve gerekliliklerine uygun olarak hazırlanmıştır. Dünya Bankası, projeleri (i) Yüksek Riskli, (ii) Önemli Riskli, (iii) Orta Riskli veya (iv) Düşük Riskli olmak üzere dört kategoriden birine ayırmaktadır. Banka, uygun risk sınıflandırmasını belirlerken bir yandan projenin türü, yeri, duyarlılığı ve ölçeği gibi ilgili konuları dikkate alırken, diğer taraftan potansiyel çevresel ve sosyal risklerin ve etkilerinin doğası ve büyüklüğünü, ayrıca uygulayıcı kuruluşların çevresel ve sosyal riskleri yönetme kapasitesi ve taahhüdünü de dikkate almaktadır.</w:t>
      </w:r>
    </w:p>
    <w:p w14:paraId="29791390" w14:textId="13DBA7D6" w:rsidR="001E364E" w:rsidRPr="00803C2B" w:rsidRDefault="001E364E" w:rsidP="00767252">
      <w:pPr>
        <w:spacing w:before="125" w:line="276" w:lineRule="auto"/>
        <w:ind w:left="102" w:right="-520"/>
        <w:jc w:val="both"/>
        <w:rPr>
          <w:rFonts w:ascii="Arial" w:hAnsi="Arial" w:cs="Arial"/>
          <w:bCs/>
        </w:rPr>
      </w:pPr>
      <w:r w:rsidRPr="00803C2B">
        <w:rPr>
          <w:rFonts w:ascii="Arial" w:hAnsi="Arial" w:cs="Arial"/>
          <w:bCs/>
        </w:rPr>
        <w:t xml:space="preserve">Bu bağlamda, söz konusu doküman içerisinde projede yer alan uygulayıcı kuruluşlar tarafından gerçekleştirilecek alt projeler ve hibe programların Dünya Bankası’nın kabul ettiği 10 adet çevresel ve sosyal standarttan 8’ine uyması gerektiği belirtilmektedir. Bu nedenle gerçekleştirilecek her bir hibe programında aşağıda listelenen ve hibe programlarının uygulanmasında da dikkate alınacak standartlar belirlenmiştir. </w:t>
      </w:r>
    </w:p>
    <w:p w14:paraId="24F04F9C" w14:textId="77777777" w:rsidR="001E364E" w:rsidRPr="00803C2B" w:rsidRDefault="001E364E" w:rsidP="00767252">
      <w:pPr>
        <w:spacing w:after="120" w:line="240" w:lineRule="auto"/>
        <w:ind w:left="100" w:right="-520"/>
        <w:rPr>
          <w:rFonts w:ascii="Arial" w:hAnsi="Arial" w:cs="Arial"/>
          <w:bCs/>
        </w:rPr>
      </w:pPr>
    </w:p>
    <w:tbl>
      <w:tblPr>
        <w:tblStyle w:val="TabloKlavuzu"/>
        <w:tblW w:w="0" w:type="auto"/>
        <w:tblInd w:w="100" w:type="dxa"/>
        <w:tblLook w:val="04A0" w:firstRow="1" w:lastRow="0" w:firstColumn="1" w:lastColumn="0" w:noHBand="0" w:noVBand="1"/>
      </w:tblPr>
      <w:tblGrid>
        <w:gridCol w:w="4526"/>
        <w:gridCol w:w="4034"/>
      </w:tblGrid>
      <w:tr w:rsidR="0052561C" w:rsidRPr="0052561C" w14:paraId="607B2E5B" w14:textId="77777777" w:rsidTr="001E364E">
        <w:tc>
          <w:tcPr>
            <w:tcW w:w="5475" w:type="dxa"/>
          </w:tcPr>
          <w:p w14:paraId="322AD469" w14:textId="6CC27456" w:rsidR="001E364E" w:rsidRPr="00803C2B" w:rsidRDefault="00B31971" w:rsidP="00767252">
            <w:pPr>
              <w:spacing w:after="120"/>
              <w:ind w:right="-520"/>
              <w:rPr>
                <w:rFonts w:ascii="Arial" w:hAnsi="Arial" w:cs="Arial"/>
                <w:bCs/>
                <w:sz w:val="22"/>
                <w:szCs w:val="22"/>
              </w:rPr>
            </w:pPr>
            <w:r w:rsidRPr="00803C2B">
              <w:rPr>
                <w:rFonts w:ascii="Arial" w:hAnsi="Arial" w:cs="Arial"/>
                <w:bCs/>
                <w:sz w:val="22"/>
                <w:szCs w:val="22"/>
              </w:rPr>
              <w:t>TULİP</w:t>
            </w:r>
            <w:r w:rsidR="001E364E" w:rsidRPr="00803C2B">
              <w:rPr>
                <w:rFonts w:ascii="Arial" w:hAnsi="Arial" w:cs="Arial"/>
                <w:bCs/>
                <w:sz w:val="22"/>
                <w:szCs w:val="22"/>
              </w:rPr>
              <w:t xml:space="preserve"> kapsamında uyulması gereken standartlar</w:t>
            </w:r>
          </w:p>
        </w:tc>
        <w:tc>
          <w:tcPr>
            <w:tcW w:w="5475" w:type="dxa"/>
          </w:tcPr>
          <w:p w14:paraId="30239796" w14:textId="4A40C0E7" w:rsidR="001E364E" w:rsidRPr="00803C2B" w:rsidRDefault="001E364E" w:rsidP="00767252">
            <w:pPr>
              <w:spacing w:after="120"/>
              <w:ind w:right="-520"/>
              <w:rPr>
                <w:rFonts w:ascii="Arial" w:hAnsi="Arial" w:cs="Arial"/>
                <w:bCs/>
                <w:sz w:val="22"/>
                <w:szCs w:val="22"/>
              </w:rPr>
            </w:pPr>
          </w:p>
        </w:tc>
      </w:tr>
      <w:tr w:rsidR="0052561C" w:rsidRPr="0052561C" w14:paraId="312FAB1F" w14:textId="77777777" w:rsidTr="001E364E">
        <w:tc>
          <w:tcPr>
            <w:tcW w:w="5475" w:type="dxa"/>
          </w:tcPr>
          <w:p w14:paraId="70AE433B" w14:textId="0B36F2B2" w:rsidR="001E364E" w:rsidRPr="00803C2B" w:rsidRDefault="001E364E"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1: Çevresel ve Sosyal Risklerin ve Etkilerin Değerlendirilmesi ve Yöneti</w:t>
            </w:r>
            <w:r w:rsidR="00C7146E" w:rsidRPr="00803C2B">
              <w:rPr>
                <w:rFonts w:ascii="Arial" w:hAnsi="Arial" w:cs="Arial"/>
                <w:bCs/>
                <w:sz w:val="22"/>
                <w:szCs w:val="22"/>
              </w:rPr>
              <w:t>l</w:t>
            </w:r>
            <w:r w:rsidRPr="00803C2B">
              <w:rPr>
                <w:rFonts w:ascii="Arial" w:hAnsi="Arial" w:cs="Arial"/>
                <w:bCs/>
                <w:sz w:val="22"/>
                <w:szCs w:val="22"/>
              </w:rPr>
              <w:t>m</w:t>
            </w:r>
            <w:r w:rsidR="00C7146E" w:rsidRPr="00803C2B">
              <w:rPr>
                <w:rFonts w:ascii="Arial" w:hAnsi="Arial" w:cs="Arial"/>
                <w:bCs/>
                <w:sz w:val="22"/>
                <w:szCs w:val="22"/>
              </w:rPr>
              <w:t>es</w:t>
            </w:r>
            <w:r w:rsidRPr="00803C2B">
              <w:rPr>
                <w:rFonts w:ascii="Arial" w:hAnsi="Arial" w:cs="Arial"/>
                <w:bCs/>
                <w:sz w:val="22"/>
                <w:szCs w:val="22"/>
              </w:rPr>
              <w:t>i</w:t>
            </w:r>
          </w:p>
          <w:p w14:paraId="68561708" w14:textId="313547CB" w:rsidR="001E364E" w:rsidRPr="00803C2B" w:rsidRDefault="001E364E" w:rsidP="00767252">
            <w:pPr>
              <w:spacing w:before="125" w:line="268" w:lineRule="exact"/>
              <w:ind w:left="100" w:right="-520"/>
              <w:rPr>
                <w:rFonts w:ascii="Arial" w:hAnsi="Arial" w:cs="Arial"/>
                <w:bCs/>
                <w:sz w:val="22"/>
                <w:szCs w:val="22"/>
              </w:rPr>
            </w:pPr>
            <w:r w:rsidRPr="00803C2B">
              <w:rPr>
                <w:rFonts w:ascii="Arial" w:hAnsi="Arial" w:cs="Arial"/>
                <w:bCs/>
                <w:sz w:val="22"/>
                <w:szCs w:val="22"/>
              </w:rPr>
              <w:t xml:space="preserve">ESS 2: </w:t>
            </w:r>
            <w:r w:rsidR="00C7146E" w:rsidRPr="00803C2B">
              <w:rPr>
                <w:rFonts w:ascii="Arial" w:hAnsi="Arial" w:cs="Arial"/>
                <w:bCs/>
                <w:sz w:val="22"/>
                <w:szCs w:val="22"/>
              </w:rPr>
              <w:t xml:space="preserve">İşgücü </w:t>
            </w:r>
            <w:r w:rsidRPr="00803C2B">
              <w:rPr>
                <w:rFonts w:ascii="Arial" w:hAnsi="Arial" w:cs="Arial"/>
                <w:bCs/>
                <w:sz w:val="22"/>
                <w:szCs w:val="22"/>
              </w:rPr>
              <w:t>ve Çalışma Koşulları</w:t>
            </w:r>
          </w:p>
          <w:p w14:paraId="49BE7DA0" w14:textId="64100379" w:rsidR="001E364E" w:rsidRPr="00803C2B" w:rsidRDefault="001E364E"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3: Kaynak Verimliliği ve Kirlili</w:t>
            </w:r>
            <w:r w:rsidR="00C7146E" w:rsidRPr="00803C2B">
              <w:rPr>
                <w:rFonts w:ascii="Arial" w:hAnsi="Arial" w:cs="Arial"/>
                <w:bCs/>
                <w:sz w:val="22"/>
                <w:szCs w:val="22"/>
              </w:rPr>
              <w:t>ğin</w:t>
            </w:r>
            <w:r w:rsidRPr="00803C2B">
              <w:rPr>
                <w:rFonts w:ascii="Arial" w:hAnsi="Arial" w:cs="Arial"/>
                <w:bCs/>
                <w:sz w:val="22"/>
                <w:szCs w:val="22"/>
              </w:rPr>
              <w:t xml:space="preserve"> Önle</w:t>
            </w:r>
            <w:r w:rsidR="00C7146E" w:rsidRPr="00803C2B">
              <w:rPr>
                <w:rFonts w:ascii="Arial" w:hAnsi="Arial" w:cs="Arial"/>
                <w:bCs/>
                <w:sz w:val="22"/>
                <w:szCs w:val="22"/>
              </w:rPr>
              <w:t>n</w:t>
            </w:r>
            <w:r w:rsidRPr="00803C2B">
              <w:rPr>
                <w:rFonts w:ascii="Arial" w:hAnsi="Arial" w:cs="Arial"/>
                <w:bCs/>
                <w:sz w:val="22"/>
                <w:szCs w:val="22"/>
              </w:rPr>
              <w:t>me</w:t>
            </w:r>
            <w:r w:rsidR="00C7146E" w:rsidRPr="00803C2B">
              <w:rPr>
                <w:rFonts w:ascii="Arial" w:hAnsi="Arial" w:cs="Arial"/>
                <w:bCs/>
                <w:sz w:val="22"/>
                <w:szCs w:val="22"/>
              </w:rPr>
              <w:t>si</w:t>
            </w:r>
            <w:r w:rsidRPr="00803C2B">
              <w:rPr>
                <w:rFonts w:ascii="Arial" w:hAnsi="Arial" w:cs="Arial"/>
                <w:bCs/>
                <w:sz w:val="22"/>
                <w:szCs w:val="22"/>
              </w:rPr>
              <w:t xml:space="preserve"> ve Yöneti</w:t>
            </w:r>
            <w:r w:rsidR="00C7146E" w:rsidRPr="00803C2B">
              <w:rPr>
                <w:rFonts w:ascii="Arial" w:hAnsi="Arial" w:cs="Arial"/>
                <w:bCs/>
                <w:sz w:val="22"/>
                <w:szCs w:val="22"/>
              </w:rPr>
              <w:t>l</w:t>
            </w:r>
            <w:r w:rsidRPr="00803C2B">
              <w:rPr>
                <w:rFonts w:ascii="Arial" w:hAnsi="Arial" w:cs="Arial"/>
                <w:bCs/>
                <w:sz w:val="22"/>
                <w:szCs w:val="22"/>
              </w:rPr>
              <w:t>m</w:t>
            </w:r>
            <w:r w:rsidR="00C7146E" w:rsidRPr="00803C2B">
              <w:rPr>
                <w:rFonts w:ascii="Arial" w:hAnsi="Arial" w:cs="Arial"/>
                <w:bCs/>
                <w:sz w:val="22"/>
                <w:szCs w:val="22"/>
              </w:rPr>
              <w:t>es</w:t>
            </w:r>
            <w:r w:rsidRPr="00803C2B">
              <w:rPr>
                <w:rFonts w:ascii="Arial" w:hAnsi="Arial" w:cs="Arial"/>
                <w:bCs/>
                <w:sz w:val="22"/>
                <w:szCs w:val="22"/>
              </w:rPr>
              <w:t>i</w:t>
            </w:r>
          </w:p>
          <w:p w14:paraId="2BE6364C" w14:textId="77777777" w:rsidR="001E364E" w:rsidRPr="00803C2B" w:rsidRDefault="001E364E"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4: Toplum Sağlığı ve Güvenliği</w:t>
            </w:r>
          </w:p>
          <w:p w14:paraId="39BDCCEA" w14:textId="556212CC" w:rsidR="001E364E" w:rsidRPr="00803C2B" w:rsidRDefault="001E364E"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5: Arazi Edinimi, Arazi Kullanım Kısıtlamalar</w:t>
            </w:r>
            <w:r w:rsidR="00C7146E" w:rsidRPr="00803C2B">
              <w:rPr>
                <w:rFonts w:ascii="Arial" w:hAnsi="Arial" w:cs="Arial"/>
                <w:bCs/>
                <w:sz w:val="22"/>
                <w:szCs w:val="22"/>
              </w:rPr>
              <w:t>ı</w:t>
            </w:r>
            <w:r w:rsidRPr="00803C2B">
              <w:rPr>
                <w:rFonts w:ascii="Arial" w:hAnsi="Arial" w:cs="Arial"/>
                <w:bCs/>
                <w:sz w:val="22"/>
                <w:szCs w:val="22"/>
              </w:rPr>
              <w:t xml:space="preserve"> ve Gönülsüz Yeniden Yerleşim</w:t>
            </w:r>
          </w:p>
          <w:p w14:paraId="416AF58A" w14:textId="2E77EDC8" w:rsidR="001E364E" w:rsidRPr="00803C2B" w:rsidRDefault="001E364E"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6: Biyo</w:t>
            </w:r>
            <w:r w:rsidR="00C7146E" w:rsidRPr="00803C2B">
              <w:rPr>
                <w:rFonts w:ascii="Arial" w:hAnsi="Arial" w:cs="Arial"/>
                <w:bCs/>
                <w:sz w:val="22"/>
                <w:szCs w:val="22"/>
              </w:rPr>
              <w:t xml:space="preserve">lojik Çeşitliliğin </w:t>
            </w:r>
            <w:r w:rsidRPr="00803C2B">
              <w:rPr>
                <w:rFonts w:ascii="Arial" w:hAnsi="Arial" w:cs="Arial"/>
                <w:bCs/>
                <w:sz w:val="22"/>
                <w:szCs w:val="22"/>
              </w:rPr>
              <w:t>Korunması ve Canlı Doğal Kaynakların Sürdürülebilir Yönetimi</w:t>
            </w:r>
          </w:p>
          <w:p w14:paraId="3F5A8261" w14:textId="77777777" w:rsidR="001E364E" w:rsidRPr="00803C2B" w:rsidRDefault="001E364E" w:rsidP="00767252">
            <w:pPr>
              <w:spacing w:before="125" w:line="268" w:lineRule="exact"/>
              <w:ind w:left="100" w:right="-520"/>
              <w:rPr>
                <w:rFonts w:ascii="Arial" w:hAnsi="Arial" w:cs="Arial"/>
                <w:bCs/>
                <w:sz w:val="22"/>
                <w:szCs w:val="22"/>
              </w:rPr>
            </w:pPr>
            <w:r w:rsidRPr="00803C2B">
              <w:rPr>
                <w:rFonts w:ascii="Arial" w:hAnsi="Arial" w:cs="Arial"/>
                <w:bCs/>
                <w:sz w:val="22"/>
                <w:szCs w:val="22"/>
              </w:rPr>
              <w:t>ESS 8: Kültürel Miras</w:t>
            </w:r>
          </w:p>
          <w:p w14:paraId="0E489583" w14:textId="49E9EB0C" w:rsidR="001E364E" w:rsidRPr="00803C2B" w:rsidRDefault="001E364E" w:rsidP="00767252">
            <w:pPr>
              <w:spacing w:before="125" w:line="268" w:lineRule="exact"/>
              <w:ind w:left="100" w:right="-520"/>
              <w:rPr>
                <w:rFonts w:ascii="Arial" w:hAnsi="Arial" w:cs="Arial"/>
                <w:bCs/>
                <w:sz w:val="22"/>
                <w:szCs w:val="22"/>
              </w:rPr>
            </w:pPr>
            <w:r w:rsidRPr="00803C2B">
              <w:rPr>
                <w:rFonts w:ascii="Arial" w:hAnsi="Arial" w:cs="Arial"/>
                <w:bCs/>
                <w:sz w:val="22"/>
                <w:szCs w:val="22"/>
              </w:rPr>
              <w:t xml:space="preserve">ESS 10: Paydaş Katılımı ve Bilgi </w:t>
            </w:r>
            <w:r w:rsidR="00C7146E" w:rsidRPr="00803C2B">
              <w:rPr>
                <w:rFonts w:ascii="Arial" w:hAnsi="Arial" w:cs="Arial"/>
                <w:bCs/>
                <w:sz w:val="22"/>
                <w:szCs w:val="22"/>
              </w:rPr>
              <w:t>Paylaşımı</w:t>
            </w:r>
          </w:p>
        </w:tc>
        <w:tc>
          <w:tcPr>
            <w:tcW w:w="5475" w:type="dxa"/>
          </w:tcPr>
          <w:p w14:paraId="6FDA9FC1" w14:textId="77777777" w:rsidR="001E364E" w:rsidRPr="00803C2B" w:rsidRDefault="001E364E" w:rsidP="00767252">
            <w:pPr>
              <w:spacing w:after="120"/>
              <w:ind w:right="-520"/>
              <w:rPr>
                <w:rFonts w:ascii="Arial" w:hAnsi="Arial" w:cs="Arial"/>
                <w:bCs/>
                <w:sz w:val="22"/>
                <w:szCs w:val="22"/>
              </w:rPr>
            </w:pPr>
          </w:p>
        </w:tc>
      </w:tr>
    </w:tbl>
    <w:p w14:paraId="0CC48F6B" w14:textId="77777777" w:rsidR="001E364E" w:rsidRPr="00803C2B" w:rsidRDefault="001E364E" w:rsidP="00767252">
      <w:pPr>
        <w:spacing w:after="120" w:line="240" w:lineRule="auto"/>
        <w:ind w:left="100" w:right="-520"/>
        <w:rPr>
          <w:rFonts w:ascii="Arial" w:hAnsi="Arial" w:cs="Arial"/>
          <w:bCs/>
        </w:rPr>
      </w:pPr>
    </w:p>
    <w:bookmarkEnd w:id="84"/>
    <w:p w14:paraId="2AA46A4C" w14:textId="77777777" w:rsidR="00F664DA" w:rsidRPr="00803C2B" w:rsidRDefault="00F664DA" w:rsidP="00767252">
      <w:pPr>
        <w:spacing w:before="125" w:line="276" w:lineRule="auto"/>
        <w:ind w:left="102" w:right="-520"/>
        <w:jc w:val="both"/>
        <w:rPr>
          <w:rFonts w:ascii="Arial" w:eastAsia="Times New Roman" w:hAnsi="Arial" w:cs="Arial"/>
          <w:lang w:val="en-US" w:eastAsia="tr-TR"/>
        </w:rPr>
      </w:pPr>
      <w:r w:rsidRPr="00803C2B">
        <w:rPr>
          <w:rFonts w:ascii="Arial" w:eastAsia="Times New Roman" w:hAnsi="Arial" w:cs="Arial"/>
          <w:lang w:eastAsia="tr-TR"/>
        </w:rPr>
        <w:t>TULİP Projesi kapsamında hazırlanmış olan Çevresel ve Sosyal Yönetim Çerçevesi dokümanına uygun olarak hibe proje faaliyetlerinin çevresel ve sosyal taraması yapılarak söz konusu faaliyetlerin çevresel ve sosyal riskleri ve bu kapsamda hazırlanması gereken çevresel ve sosyal yönetim araçları ve/veya hibe sözleşmesinde yer alması gereken ek çevresel ve sosyal maddeler belirlenmiş ve EK A</w:t>
      </w:r>
      <w:r w:rsidRPr="00803C2B">
        <w:rPr>
          <w:rFonts w:ascii="Arial" w:eastAsia="Times New Roman" w:hAnsi="Arial" w:cs="Arial"/>
          <w:lang w:val="en-US" w:eastAsia="tr-TR"/>
        </w:rPr>
        <w:t xml:space="preserve">’da verilen Çevresel ve Sosyal Tarama Listesi’nde sunulmuştur. </w:t>
      </w:r>
    </w:p>
    <w:p w14:paraId="008EB975" w14:textId="55E73EA3" w:rsidR="00F664DA" w:rsidRPr="00C00F6B" w:rsidRDefault="00F664DA" w:rsidP="00767252">
      <w:pPr>
        <w:spacing w:before="125" w:line="276" w:lineRule="auto"/>
        <w:ind w:left="102" w:right="-520"/>
        <w:jc w:val="both"/>
        <w:rPr>
          <w:rFonts w:ascii="Arial" w:eastAsia="Times New Roman" w:hAnsi="Arial" w:cs="Arial"/>
          <w:bCs/>
          <w:lang w:val="en-US" w:eastAsia="tr-TR"/>
        </w:rPr>
      </w:pPr>
      <w:bookmarkStart w:id="85" w:name="_Hlk105106087"/>
      <w:r w:rsidRPr="00803C2B">
        <w:rPr>
          <w:rFonts w:ascii="Arial" w:eastAsia="Times New Roman" w:hAnsi="Arial" w:cs="Arial"/>
          <w:bCs/>
          <w:lang w:eastAsia="tr-TR"/>
        </w:rPr>
        <w:t xml:space="preserve">Çevresel ve Sosyal </w:t>
      </w:r>
      <w:r w:rsidRPr="00C00F6B">
        <w:rPr>
          <w:rFonts w:ascii="Arial" w:eastAsia="Times New Roman" w:hAnsi="Arial" w:cs="Arial"/>
          <w:bCs/>
          <w:lang w:eastAsia="tr-TR"/>
        </w:rPr>
        <w:t xml:space="preserve">Tarama Listesi’nde </w:t>
      </w:r>
      <w:r w:rsidRPr="00C00F6B">
        <w:rPr>
          <w:rFonts w:ascii="Arial" w:eastAsia="Times New Roman" w:hAnsi="Arial" w:cs="Arial"/>
          <w:bCs/>
          <w:lang w:val="en-US" w:eastAsia="tr-TR"/>
        </w:rPr>
        <w:t>“D</w:t>
      </w:r>
      <w:r w:rsidRPr="00C00F6B">
        <w:rPr>
          <w:rFonts w:ascii="Arial" w:eastAsia="Times New Roman" w:hAnsi="Arial" w:cs="Arial"/>
          <w:bCs/>
          <w:lang w:eastAsia="tr-TR"/>
        </w:rPr>
        <w:t>üşük-Orta” r</w:t>
      </w:r>
      <w:r w:rsidRPr="00C00F6B">
        <w:rPr>
          <w:rFonts w:ascii="Arial" w:eastAsia="Times New Roman" w:hAnsi="Arial" w:cs="Arial"/>
          <w:bCs/>
          <w:lang w:val="en-US" w:eastAsia="tr-TR"/>
        </w:rPr>
        <w:t xml:space="preserve">iskli olarak sınıflandırılan </w:t>
      </w:r>
      <w:r w:rsidRPr="00C00F6B">
        <w:rPr>
          <w:rFonts w:ascii="Arial" w:eastAsia="Times New Roman" w:hAnsi="Arial" w:cs="Arial"/>
          <w:bCs/>
          <w:lang w:eastAsia="tr-TR"/>
        </w:rPr>
        <w:t>hibe alt projeleri için EK B</w:t>
      </w:r>
      <w:r w:rsidRPr="00C00F6B">
        <w:rPr>
          <w:rFonts w:ascii="Arial" w:eastAsia="Times New Roman" w:hAnsi="Arial" w:cs="Arial"/>
          <w:bCs/>
          <w:lang w:val="en-US" w:eastAsia="tr-TR"/>
        </w:rPr>
        <w:t xml:space="preserve">’de verilen </w:t>
      </w:r>
      <w:r w:rsidR="00A21675" w:rsidRPr="00C00F6B">
        <w:rPr>
          <w:rFonts w:ascii="Arial" w:eastAsia="Times New Roman" w:hAnsi="Arial" w:cs="Arial"/>
          <w:bCs/>
          <w:lang w:val="en-US" w:eastAsia="tr-TR"/>
        </w:rPr>
        <w:t>kontrol listesi</w:t>
      </w:r>
      <w:r w:rsidRPr="00C00F6B">
        <w:rPr>
          <w:rFonts w:ascii="Arial" w:eastAsia="Times New Roman" w:hAnsi="Arial" w:cs="Arial"/>
          <w:bCs/>
          <w:lang w:val="en-US" w:eastAsia="tr-TR"/>
        </w:rPr>
        <w:t xml:space="preserve"> kullanılarak </w:t>
      </w:r>
      <w:r w:rsidR="00F94910" w:rsidRPr="00C00F6B">
        <w:rPr>
          <w:rFonts w:ascii="Arial" w:eastAsia="Times New Roman" w:hAnsi="Arial" w:cs="Arial"/>
          <w:lang w:eastAsia="tr-TR"/>
        </w:rPr>
        <w:t xml:space="preserve">Bölgesel </w:t>
      </w:r>
      <w:r w:rsidRPr="00C00F6B">
        <w:rPr>
          <w:rFonts w:ascii="Arial" w:eastAsia="Times New Roman" w:hAnsi="Arial" w:cs="Arial"/>
          <w:lang w:eastAsia="tr-TR"/>
        </w:rPr>
        <w:t xml:space="preserve">Proje Uygulama Birimleri tarafından </w:t>
      </w:r>
      <w:r w:rsidRPr="00C00F6B">
        <w:rPr>
          <w:rFonts w:ascii="Arial" w:eastAsia="Times New Roman" w:hAnsi="Arial" w:cs="Arial"/>
          <w:bCs/>
          <w:lang w:eastAsia="tr-TR"/>
        </w:rPr>
        <w:t xml:space="preserve">Çevresel ve Sosyal Yönetim Planı </w:t>
      </w:r>
      <w:r w:rsidRPr="00C00F6B">
        <w:rPr>
          <w:rFonts w:ascii="Arial" w:eastAsia="Times New Roman" w:hAnsi="Arial" w:cs="Arial"/>
          <w:bCs/>
          <w:lang w:val="en-US" w:eastAsia="tr-TR"/>
        </w:rPr>
        <w:t xml:space="preserve">(ÇSYP) </w:t>
      </w:r>
      <w:r w:rsidRPr="00C00F6B">
        <w:rPr>
          <w:rFonts w:ascii="Arial" w:eastAsia="Times New Roman" w:hAnsi="Arial" w:cs="Arial"/>
          <w:lang w:eastAsia="tr-TR"/>
        </w:rPr>
        <w:t xml:space="preserve">hazırlanacak ve Proje Koordinasyon Birimince onaylandıktan sonra </w:t>
      </w:r>
      <w:r w:rsidRPr="00C00F6B">
        <w:rPr>
          <w:rFonts w:ascii="Arial" w:eastAsia="Times New Roman" w:hAnsi="Arial" w:cs="Arial"/>
          <w:bCs/>
          <w:lang w:val="en-US" w:eastAsia="tr-TR"/>
        </w:rPr>
        <w:t xml:space="preserve">ilgili işin temin edilmesi için yapılacak ihalenin ihale dokümanlarına dahil edilecektir. ÇSYP, </w:t>
      </w:r>
      <w:r w:rsidRPr="00C00F6B">
        <w:rPr>
          <w:rFonts w:ascii="Arial" w:eastAsia="Times New Roman" w:hAnsi="Arial" w:cs="Arial"/>
          <w:lang w:eastAsia="tr-TR"/>
        </w:rPr>
        <w:t xml:space="preserve">Yüklenici ile yapılacak Sözleşmenin bir parçası olacak ve Yüklenci çalışmalarını bu </w:t>
      </w:r>
      <w:r w:rsidRPr="00C00F6B">
        <w:rPr>
          <w:rFonts w:ascii="Arial" w:eastAsia="Times New Roman" w:hAnsi="Arial" w:cs="Arial"/>
          <w:bCs/>
          <w:lang w:val="en-US" w:eastAsia="tr-TR"/>
        </w:rPr>
        <w:t>ÇSYP’ye</w:t>
      </w:r>
      <w:r w:rsidRPr="00C00F6B">
        <w:rPr>
          <w:rFonts w:ascii="Arial" w:eastAsia="Times New Roman" w:hAnsi="Arial" w:cs="Arial"/>
          <w:lang w:eastAsia="tr-TR"/>
        </w:rPr>
        <w:t xml:space="preserve"> uygun olarak yürütecektir. </w:t>
      </w:r>
    </w:p>
    <w:p w14:paraId="7E6D7ACB" w14:textId="09D931AD" w:rsidR="00F664DA" w:rsidRPr="00C00F6B" w:rsidRDefault="00F664DA" w:rsidP="00767252">
      <w:pPr>
        <w:spacing w:before="125" w:line="276" w:lineRule="auto"/>
        <w:ind w:left="102" w:right="-520"/>
        <w:jc w:val="both"/>
        <w:rPr>
          <w:rFonts w:ascii="Arial" w:eastAsia="Times New Roman" w:hAnsi="Arial" w:cs="Arial"/>
          <w:lang w:eastAsia="tr-TR"/>
        </w:rPr>
      </w:pPr>
      <w:r w:rsidRPr="00C00F6B">
        <w:rPr>
          <w:rFonts w:ascii="Arial" w:eastAsia="Times New Roman" w:hAnsi="Arial" w:cs="Arial"/>
          <w:lang w:eastAsia="tr-TR"/>
        </w:rPr>
        <w:t xml:space="preserve">EK </w:t>
      </w:r>
      <w:r w:rsidR="001C107C" w:rsidRPr="00C00F6B">
        <w:rPr>
          <w:rFonts w:ascii="Arial" w:eastAsia="Times New Roman" w:hAnsi="Arial" w:cs="Arial"/>
          <w:lang w:eastAsia="tr-TR"/>
        </w:rPr>
        <w:t>A</w:t>
      </w:r>
      <w:r w:rsidRPr="00C00F6B">
        <w:rPr>
          <w:rFonts w:ascii="Arial" w:eastAsia="Times New Roman" w:hAnsi="Arial" w:cs="Arial"/>
          <w:lang w:val="en-US" w:eastAsia="tr-TR"/>
        </w:rPr>
        <w:t xml:space="preserve">’da verilen Çevresel ve Sosyal Tarama Listesi’nde </w:t>
      </w:r>
      <w:r w:rsidRPr="00C00F6B">
        <w:rPr>
          <w:rFonts w:ascii="Arial" w:eastAsia="Times New Roman" w:hAnsi="Arial" w:cs="Arial"/>
          <w:lang w:eastAsia="tr-TR"/>
        </w:rPr>
        <w:t>çeşitli h</w:t>
      </w:r>
      <w:r w:rsidRPr="00C00F6B">
        <w:rPr>
          <w:rFonts w:ascii="Arial" w:eastAsia="Times New Roman" w:hAnsi="Arial" w:cs="Arial"/>
          <w:lang w:val="en-US" w:eastAsia="tr-TR"/>
        </w:rPr>
        <w:t xml:space="preserve">ibe alt projeleri </w:t>
      </w:r>
      <w:r w:rsidRPr="00C00F6B">
        <w:rPr>
          <w:rFonts w:ascii="Arial" w:eastAsia="Times New Roman" w:hAnsi="Arial" w:cs="Arial"/>
          <w:lang w:eastAsia="tr-TR"/>
        </w:rPr>
        <w:t xml:space="preserve">için belirlenmiş olan ek çevresel ve sosyal maddeler ise </w:t>
      </w:r>
      <w:r w:rsidR="00F94910" w:rsidRPr="00C00F6B">
        <w:rPr>
          <w:rFonts w:ascii="Arial" w:eastAsia="Times New Roman" w:hAnsi="Arial" w:cs="Arial"/>
          <w:lang w:eastAsia="tr-TR"/>
        </w:rPr>
        <w:t xml:space="preserve">Bölgesel </w:t>
      </w:r>
      <w:r w:rsidRPr="00C00F6B">
        <w:rPr>
          <w:rFonts w:ascii="Arial" w:eastAsia="Times New Roman" w:hAnsi="Arial" w:cs="Arial"/>
          <w:lang w:eastAsia="tr-TR"/>
        </w:rPr>
        <w:t>Proje Uygulama Birimleri tarafından ilgili hibe sözleşmelerine eklenerek hibeden yararlanmaya hak kazananların faaliyetlerini bu hususlara riayet ederek yürütmesi temin edilecektir.</w:t>
      </w:r>
    </w:p>
    <w:p w14:paraId="09EF4E8E" w14:textId="25A3A5EB" w:rsidR="00F94910" w:rsidRPr="00803C2B" w:rsidRDefault="00F94910" w:rsidP="00767252">
      <w:pPr>
        <w:spacing w:before="125" w:line="276" w:lineRule="auto"/>
        <w:ind w:left="102" w:right="-520"/>
        <w:jc w:val="both"/>
        <w:rPr>
          <w:rFonts w:ascii="Arial" w:eastAsia="Times New Roman" w:hAnsi="Arial" w:cs="Arial"/>
          <w:lang w:eastAsia="tr-TR"/>
        </w:rPr>
      </w:pPr>
      <w:r w:rsidRPr="00C00F6B">
        <w:rPr>
          <w:rFonts w:ascii="Arial" w:eastAsia="Times New Roman" w:hAnsi="Arial" w:cs="Arial"/>
          <w:lang w:eastAsia="tr-TR"/>
        </w:rPr>
        <w:t>Proje Koordinasyon Birimi, her bir alt faaliyetin, projenin tamamlayıcı dokümanı olarak hazırlanan Çevresel ve Sosyal Yönetim Çerçevesine ve hibe kilavuzunda ve/veya alt faaliyetlere özel hazırlanacak çevresel ve sosyal dokümanlar içerisinde yer alan önlemlere, taahhütlere vs. uygun olarak yürütülmesini sağlamak, izlemek ve gerekli raporlama faaliyetlerini Bölgesel Proje Uygulama Birimleri ile birlikte</w:t>
      </w:r>
      <w:r w:rsidRPr="00803C2B">
        <w:rPr>
          <w:rFonts w:ascii="Arial" w:eastAsia="Times New Roman" w:hAnsi="Arial" w:cs="Arial"/>
          <w:lang w:eastAsia="tr-TR"/>
        </w:rPr>
        <w:t xml:space="preserve"> yürütmekten sorumludur.</w:t>
      </w:r>
    </w:p>
    <w:p w14:paraId="490CADEA" w14:textId="77777777" w:rsidR="00F664DA" w:rsidRPr="00803C2B" w:rsidRDefault="00F664DA" w:rsidP="00767252">
      <w:pPr>
        <w:spacing w:before="125" w:line="276" w:lineRule="auto"/>
        <w:ind w:left="102" w:right="-520"/>
        <w:jc w:val="both"/>
        <w:rPr>
          <w:rFonts w:ascii="Arial" w:eastAsia="Times New Roman" w:hAnsi="Arial" w:cs="Arial"/>
          <w:lang w:eastAsia="tr-TR"/>
        </w:rPr>
      </w:pPr>
    </w:p>
    <w:p w14:paraId="0678CC3E" w14:textId="77777777" w:rsidR="00F664DA" w:rsidRPr="00803C2B" w:rsidRDefault="00F664DA" w:rsidP="00767252">
      <w:pPr>
        <w:spacing w:before="125" w:line="276" w:lineRule="auto"/>
        <w:ind w:left="102" w:right="-520"/>
        <w:jc w:val="both"/>
        <w:rPr>
          <w:rFonts w:ascii="Arial" w:eastAsia="Times New Roman" w:hAnsi="Arial" w:cs="Arial"/>
          <w:lang w:eastAsia="tr-TR"/>
        </w:rPr>
      </w:pPr>
      <w:r w:rsidRPr="00803C2B">
        <w:rPr>
          <w:rFonts w:ascii="Arial" w:eastAsia="Times New Roman" w:hAnsi="Arial" w:cs="Arial"/>
          <w:lang w:eastAsia="tr-TR"/>
        </w:rPr>
        <w:t>EK A - Çevresel ve Sosyal Tarama Listesi</w:t>
      </w:r>
    </w:p>
    <w:p w14:paraId="63401F04" w14:textId="5269FE8B" w:rsidR="00F664DA" w:rsidRPr="00803C2B" w:rsidRDefault="00F664DA" w:rsidP="00767252">
      <w:pPr>
        <w:spacing w:before="125" w:line="276" w:lineRule="auto"/>
        <w:ind w:left="102" w:right="-520"/>
        <w:jc w:val="both"/>
        <w:rPr>
          <w:rFonts w:ascii="Arial" w:eastAsia="Times New Roman" w:hAnsi="Arial" w:cs="Arial"/>
          <w:lang w:eastAsia="tr-TR"/>
        </w:rPr>
      </w:pPr>
      <w:r w:rsidRPr="00803C2B">
        <w:rPr>
          <w:rFonts w:ascii="Arial" w:eastAsia="Times New Roman" w:hAnsi="Arial" w:cs="Arial"/>
          <w:lang w:eastAsia="tr-TR"/>
        </w:rPr>
        <w:t xml:space="preserve">EK B - Hibe Alt Projeleri Çevresel ve Sosyal Yönetim Planı </w:t>
      </w:r>
      <w:r w:rsidR="00A21675" w:rsidRPr="00803C2B">
        <w:rPr>
          <w:rFonts w:ascii="Arial" w:eastAsia="Times New Roman" w:hAnsi="Arial" w:cs="Arial"/>
          <w:lang w:eastAsia="tr-TR"/>
        </w:rPr>
        <w:t>Kontrol Listesi</w:t>
      </w:r>
    </w:p>
    <w:p w14:paraId="47570738" w14:textId="53C42473" w:rsidR="001C107C" w:rsidRPr="00803C2B" w:rsidRDefault="001C107C" w:rsidP="00767252">
      <w:pPr>
        <w:spacing w:before="125" w:line="276" w:lineRule="auto"/>
        <w:ind w:left="102" w:right="-520"/>
        <w:jc w:val="both"/>
        <w:rPr>
          <w:rFonts w:ascii="Arial" w:eastAsia="Times New Roman" w:hAnsi="Arial" w:cs="Arial"/>
          <w:lang w:eastAsia="tr-TR"/>
        </w:rPr>
      </w:pPr>
    </w:p>
    <w:p w14:paraId="26B743C5" w14:textId="5FAF96EF" w:rsidR="001C107C" w:rsidRPr="00803C2B" w:rsidRDefault="001C107C" w:rsidP="00767252">
      <w:pPr>
        <w:spacing w:before="125" w:line="276" w:lineRule="auto"/>
        <w:ind w:left="102" w:right="-520"/>
        <w:jc w:val="both"/>
        <w:rPr>
          <w:rFonts w:ascii="Arial" w:eastAsia="Times New Roman" w:hAnsi="Arial" w:cs="Arial"/>
          <w:lang w:eastAsia="tr-TR"/>
        </w:rPr>
      </w:pPr>
    </w:p>
    <w:p w14:paraId="6E3E3BC4" w14:textId="6487D273" w:rsidR="001C107C" w:rsidRPr="00803C2B" w:rsidRDefault="001C107C" w:rsidP="00767252">
      <w:pPr>
        <w:spacing w:before="125" w:line="276" w:lineRule="auto"/>
        <w:ind w:left="102" w:right="-520"/>
        <w:jc w:val="both"/>
        <w:rPr>
          <w:rFonts w:ascii="Arial" w:eastAsia="Times New Roman" w:hAnsi="Arial" w:cs="Arial"/>
          <w:lang w:eastAsia="tr-TR"/>
        </w:rPr>
      </w:pPr>
    </w:p>
    <w:p w14:paraId="49A1768B" w14:textId="524D9A7F" w:rsidR="001C107C" w:rsidRPr="00803C2B" w:rsidRDefault="001C107C" w:rsidP="00767252">
      <w:pPr>
        <w:spacing w:before="125" w:line="276" w:lineRule="auto"/>
        <w:ind w:left="102" w:right="-520"/>
        <w:jc w:val="both"/>
        <w:rPr>
          <w:rFonts w:ascii="Arial" w:eastAsia="Times New Roman" w:hAnsi="Arial" w:cs="Arial"/>
          <w:lang w:eastAsia="tr-TR"/>
        </w:rPr>
      </w:pPr>
    </w:p>
    <w:p w14:paraId="062CD87A" w14:textId="017967BD" w:rsidR="001C107C" w:rsidRPr="00803C2B" w:rsidRDefault="001C107C" w:rsidP="00767252">
      <w:pPr>
        <w:spacing w:before="125" w:line="276" w:lineRule="auto"/>
        <w:ind w:left="102" w:right="-520"/>
        <w:jc w:val="both"/>
        <w:rPr>
          <w:rFonts w:ascii="Arial" w:eastAsia="Times New Roman" w:hAnsi="Arial" w:cs="Arial"/>
          <w:lang w:eastAsia="tr-TR"/>
        </w:rPr>
      </w:pPr>
    </w:p>
    <w:p w14:paraId="298D5F9B" w14:textId="2F997BA7" w:rsidR="001C107C" w:rsidRPr="00803C2B" w:rsidRDefault="001C107C" w:rsidP="00767252">
      <w:pPr>
        <w:spacing w:before="125" w:line="276" w:lineRule="auto"/>
        <w:ind w:left="102" w:right="-520"/>
        <w:jc w:val="both"/>
        <w:rPr>
          <w:rFonts w:ascii="Arial" w:eastAsia="Times New Roman" w:hAnsi="Arial" w:cs="Arial"/>
          <w:lang w:eastAsia="tr-TR"/>
        </w:rPr>
      </w:pPr>
    </w:p>
    <w:p w14:paraId="2E297971" w14:textId="0824B5FD" w:rsidR="001C107C" w:rsidRPr="00803C2B" w:rsidRDefault="001C107C" w:rsidP="00767252">
      <w:pPr>
        <w:spacing w:before="125" w:line="276" w:lineRule="auto"/>
        <w:ind w:left="102" w:right="-520"/>
        <w:jc w:val="both"/>
        <w:rPr>
          <w:rFonts w:ascii="Arial" w:eastAsia="Times New Roman" w:hAnsi="Arial" w:cs="Arial"/>
          <w:lang w:eastAsia="tr-TR"/>
        </w:rPr>
      </w:pPr>
    </w:p>
    <w:p w14:paraId="03666326" w14:textId="09F6556E" w:rsidR="001C107C" w:rsidRPr="00803C2B" w:rsidRDefault="001C107C" w:rsidP="00767252">
      <w:pPr>
        <w:spacing w:before="125" w:line="276" w:lineRule="auto"/>
        <w:ind w:left="102" w:right="-520"/>
        <w:jc w:val="both"/>
        <w:rPr>
          <w:rFonts w:ascii="Arial" w:eastAsia="Times New Roman" w:hAnsi="Arial" w:cs="Arial"/>
          <w:lang w:eastAsia="tr-TR"/>
        </w:rPr>
      </w:pPr>
    </w:p>
    <w:p w14:paraId="4A3803A9" w14:textId="61F15068" w:rsidR="001C107C" w:rsidRPr="00803C2B" w:rsidRDefault="001C107C" w:rsidP="00767252">
      <w:pPr>
        <w:spacing w:before="125" w:line="276" w:lineRule="auto"/>
        <w:ind w:left="102" w:right="-520"/>
        <w:jc w:val="both"/>
        <w:rPr>
          <w:rFonts w:ascii="Arial" w:eastAsia="Times New Roman" w:hAnsi="Arial" w:cs="Arial"/>
          <w:lang w:eastAsia="tr-TR"/>
        </w:rPr>
      </w:pPr>
    </w:p>
    <w:p w14:paraId="01A69E6C" w14:textId="70183347" w:rsidR="001C107C" w:rsidRPr="00803C2B" w:rsidRDefault="001C107C" w:rsidP="00767252">
      <w:pPr>
        <w:spacing w:before="125" w:line="276" w:lineRule="auto"/>
        <w:ind w:left="102" w:right="-520"/>
        <w:jc w:val="both"/>
        <w:rPr>
          <w:rFonts w:ascii="Arial" w:eastAsia="Times New Roman" w:hAnsi="Arial" w:cs="Arial"/>
          <w:lang w:eastAsia="tr-TR"/>
        </w:rPr>
      </w:pPr>
    </w:p>
    <w:p w14:paraId="6B7424C6" w14:textId="61B3C094" w:rsidR="001C107C" w:rsidRPr="00803C2B" w:rsidRDefault="001C107C" w:rsidP="00767252">
      <w:pPr>
        <w:spacing w:before="125" w:line="276" w:lineRule="auto"/>
        <w:ind w:left="102" w:right="-520"/>
        <w:jc w:val="both"/>
        <w:rPr>
          <w:rFonts w:ascii="Arial" w:eastAsia="Times New Roman" w:hAnsi="Arial" w:cs="Arial"/>
          <w:lang w:eastAsia="tr-TR"/>
        </w:rPr>
      </w:pPr>
    </w:p>
    <w:p w14:paraId="47EFE952" w14:textId="59D6DCC8" w:rsidR="001C107C" w:rsidRPr="00803C2B" w:rsidRDefault="001C107C" w:rsidP="00767252">
      <w:pPr>
        <w:spacing w:before="125" w:line="276" w:lineRule="auto"/>
        <w:ind w:left="102" w:right="-520"/>
        <w:jc w:val="both"/>
        <w:rPr>
          <w:rFonts w:ascii="Arial" w:eastAsia="Times New Roman" w:hAnsi="Arial" w:cs="Arial"/>
          <w:lang w:eastAsia="tr-TR"/>
        </w:rPr>
      </w:pPr>
    </w:p>
    <w:p w14:paraId="22E0D760" w14:textId="26B334E0" w:rsidR="001C107C" w:rsidRPr="00803C2B" w:rsidRDefault="001C107C" w:rsidP="00767252">
      <w:pPr>
        <w:spacing w:before="125" w:line="276" w:lineRule="auto"/>
        <w:ind w:left="102" w:right="-520"/>
        <w:jc w:val="both"/>
        <w:rPr>
          <w:rFonts w:ascii="Arial" w:eastAsia="Times New Roman" w:hAnsi="Arial" w:cs="Arial"/>
          <w:lang w:eastAsia="tr-TR"/>
        </w:rPr>
      </w:pPr>
    </w:p>
    <w:p w14:paraId="4400354A" w14:textId="57092F66" w:rsidR="001C107C" w:rsidRPr="00803C2B" w:rsidRDefault="001C107C" w:rsidP="00767252">
      <w:pPr>
        <w:spacing w:before="125" w:line="276" w:lineRule="auto"/>
        <w:ind w:left="102" w:right="-520"/>
        <w:jc w:val="both"/>
        <w:rPr>
          <w:rFonts w:ascii="Arial" w:eastAsia="Times New Roman" w:hAnsi="Arial" w:cs="Arial"/>
          <w:lang w:eastAsia="tr-TR"/>
        </w:rPr>
      </w:pPr>
    </w:p>
    <w:p w14:paraId="166C3BE4" w14:textId="51425984" w:rsidR="001C107C" w:rsidRPr="00803C2B" w:rsidRDefault="001C107C" w:rsidP="00767252">
      <w:pPr>
        <w:spacing w:before="125" w:line="276" w:lineRule="auto"/>
        <w:ind w:left="102" w:right="-520"/>
        <w:jc w:val="both"/>
        <w:rPr>
          <w:rFonts w:ascii="Arial" w:eastAsia="Times New Roman" w:hAnsi="Arial" w:cs="Arial"/>
          <w:lang w:eastAsia="tr-TR"/>
        </w:rPr>
      </w:pPr>
    </w:p>
    <w:p w14:paraId="797105ED" w14:textId="7FFD414A" w:rsidR="001C107C" w:rsidRPr="00803C2B" w:rsidRDefault="001C107C" w:rsidP="00767252">
      <w:pPr>
        <w:spacing w:before="125" w:line="276" w:lineRule="auto"/>
        <w:ind w:left="102" w:right="-520"/>
        <w:jc w:val="both"/>
        <w:rPr>
          <w:rFonts w:ascii="Arial" w:eastAsia="Times New Roman" w:hAnsi="Arial" w:cs="Arial"/>
          <w:lang w:eastAsia="tr-TR"/>
        </w:rPr>
      </w:pPr>
    </w:p>
    <w:p w14:paraId="31BEBF2D" w14:textId="556D2689" w:rsidR="001C107C" w:rsidRDefault="001C107C" w:rsidP="00767252">
      <w:pPr>
        <w:spacing w:before="125" w:line="276" w:lineRule="auto"/>
        <w:ind w:left="102" w:right="-520"/>
        <w:jc w:val="both"/>
        <w:rPr>
          <w:rFonts w:ascii="Arial" w:eastAsia="Times New Roman" w:hAnsi="Arial" w:cs="Arial"/>
          <w:lang w:eastAsia="tr-TR"/>
        </w:rPr>
      </w:pPr>
    </w:p>
    <w:p w14:paraId="576C287D" w14:textId="77777777" w:rsidR="0052561C" w:rsidRPr="00803C2B" w:rsidRDefault="0052561C" w:rsidP="00767252">
      <w:pPr>
        <w:spacing w:before="125" w:line="276" w:lineRule="auto"/>
        <w:ind w:left="102" w:right="-520"/>
        <w:jc w:val="both"/>
        <w:rPr>
          <w:rFonts w:ascii="Arial" w:eastAsia="Times New Roman" w:hAnsi="Arial" w:cs="Arial"/>
          <w:lang w:eastAsia="tr-TR"/>
        </w:rPr>
      </w:pPr>
    </w:p>
    <w:p w14:paraId="76876FF7" w14:textId="37DE86FF" w:rsidR="001C107C" w:rsidRPr="00803C2B" w:rsidRDefault="001C107C" w:rsidP="00767252">
      <w:pPr>
        <w:spacing w:before="125" w:line="276" w:lineRule="auto"/>
        <w:ind w:left="102" w:right="-520"/>
        <w:jc w:val="both"/>
        <w:rPr>
          <w:rFonts w:ascii="Arial" w:eastAsia="Times New Roman" w:hAnsi="Arial" w:cs="Arial"/>
          <w:lang w:eastAsia="tr-TR"/>
        </w:rPr>
      </w:pPr>
      <w:r w:rsidRPr="00803C2B">
        <w:rPr>
          <w:rFonts w:ascii="Arial" w:eastAsia="Times New Roman" w:hAnsi="Arial" w:cs="Arial"/>
          <w:lang w:eastAsia="tr-TR"/>
        </w:rPr>
        <w:t>EK.1 DUYURU YAZISI</w:t>
      </w:r>
    </w:p>
    <w:p w14:paraId="6EEDAD17" w14:textId="77777777" w:rsidR="001C107C" w:rsidRPr="00803C2B" w:rsidRDefault="001C107C" w:rsidP="00767252">
      <w:pPr>
        <w:spacing w:before="125" w:line="276" w:lineRule="auto"/>
        <w:ind w:left="102" w:right="-520"/>
        <w:jc w:val="both"/>
        <w:rPr>
          <w:rFonts w:ascii="Arial" w:eastAsia="Times New Roman" w:hAnsi="Arial" w:cs="Arial"/>
          <w:lang w:eastAsia="tr-TR"/>
        </w:rPr>
      </w:pPr>
    </w:p>
    <w:p w14:paraId="6BD27E5F" w14:textId="1083A798" w:rsidR="001C107C" w:rsidRPr="00803C2B" w:rsidRDefault="001C107C" w:rsidP="00767252">
      <w:pPr>
        <w:ind w:right="-520"/>
        <w:jc w:val="center"/>
        <w:rPr>
          <w:rFonts w:ascii="Arial" w:hAnsi="Arial" w:cs="Arial"/>
          <w:b/>
        </w:rPr>
      </w:pPr>
      <w:r w:rsidRPr="00803C2B">
        <w:rPr>
          <w:rFonts w:ascii="Arial" w:hAnsi="Arial" w:cs="Arial"/>
          <w:b/>
        </w:rPr>
        <w:t>T.C.</w:t>
      </w:r>
    </w:p>
    <w:p w14:paraId="0546F54E" w14:textId="7D1517BD" w:rsidR="001C107C" w:rsidRPr="00803C2B" w:rsidRDefault="001C107C" w:rsidP="00767252">
      <w:pPr>
        <w:ind w:right="-520"/>
        <w:jc w:val="center"/>
        <w:rPr>
          <w:rFonts w:ascii="Arial" w:hAnsi="Arial" w:cs="Arial"/>
          <w:b/>
        </w:rPr>
      </w:pPr>
      <w:r w:rsidRPr="00803C2B">
        <w:rPr>
          <w:rFonts w:ascii="Arial" w:hAnsi="Arial" w:cs="Arial"/>
          <w:b/>
        </w:rPr>
        <w:t>………………….. BÖLGE MÜDÜRLÜĞÜ</w:t>
      </w:r>
    </w:p>
    <w:p w14:paraId="0E3D6F4E" w14:textId="4DA6C3B8" w:rsidR="001C107C" w:rsidRPr="00803C2B" w:rsidRDefault="001C107C" w:rsidP="00767252">
      <w:pPr>
        <w:ind w:left="2832" w:right="-520"/>
        <w:rPr>
          <w:rFonts w:ascii="Arial" w:hAnsi="Arial" w:cs="Arial"/>
          <w:b/>
        </w:rPr>
      </w:pPr>
      <w:r w:rsidRPr="00803C2B">
        <w:rPr>
          <w:rFonts w:ascii="Arial" w:hAnsi="Arial" w:cs="Arial"/>
          <w:b/>
        </w:rPr>
        <w:t xml:space="preserve">                 …. ….…………..Orman  İşletme Müdürlüğü</w:t>
      </w:r>
    </w:p>
    <w:p w14:paraId="6D282CE0" w14:textId="2F163DFF" w:rsidR="001C107C" w:rsidRPr="00803C2B" w:rsidRDefault="001C107C" w:rsidP="00767252">
      <w:pPr>
        <w:ind w:right="-520"/>
        <w:jc w:val="both"/>
        <w:rPr>
          <w:rFonts w:ascii="Arial" w:hAnsi="Arial" w:cs="Arial"/>
        </w:rPr>
      </w:pPr>
    </w:p>
    <w:p w14:paraId="394E900D" w14:textId="77777777" w:rsidR="001C107C" w:rsidRPr="00803C2B" w:rsidRDefault="001C107C" w:rsidP="00767252">
      <w:pPr>
        <w:ind w:right="-520"/>
        <w:jc w:val="both"/>
        <w:rPr>
          <w:rFonts w:ascii="Arial" w:hAnsi="Arial" w:cs="Arial"/>
        </w:rPr>
      </w:pPr>
      <w:r w:rsidRPr="00803C2B">
        <w:rPr>
          <w:rFonts w:ascii="Arial" w:hAnsi="Arial" w:cs="Arial"/>
        </w:rPr>
        <w:t>Sayı</w:t>
      </w:r>
      <w:r w:rsidRPr="00803C2B">
        <w:rPr>
          <w:rFonts w:ascii="Arial" w:hAnsi="Arial" w:cs="Arial"/>
        </w:rPr>
        <w:tab/>
        <w:t>:</w:t>
      </w:r>
    </w:p>
    <w:p w14:paraId="15F9142C" w14:textId="77777777" w:rsidR="001C107C" w:rsidRPr="00803C2B" w:rsidRDefault="001C107C" w:rsidP="00767252">
      <w:pPr>
        <w:ind w:right="-520"/>
        <w:jc w:val="both"/>
        <w:rPr>
          <w:rFonts w:ascii="Arial" w:hAnsi="Arial" w:cs="Arial"/>
        </w:rPr>
      </w:pPr>
      <w:r w:rsidRPr="00803C2B">
        <w:rPr>
          <w:rFonts w:ascii="Arial" w:hAnsi="Arial" w:cs="Arial"/>
        </w:rPr>
        <w:t>Konu</w:t>
      </w:r>
      <w:r w:rsidRPr="00803C2B">
        <w:rPr>
          <w:rFonts w:ascii="Arial" w:hAnsi="Arial" w:cs="Arial"/>
        </w:rPr>
        <w:tab/>
        <w:t>:</w:t>
      </w:r>
    </w:p>
    <w:p w14:paraId="3BA833B4" w14:textId="77777777" w:rsidR="001C107C" w:rsidRPr="00803C2B" w:rsidRDefault="001C107C" w:rsidP="00767252">
      <w:pPr>
        <w:ind w:right="-520"/>
        <w:jc w:val="center"/>
        <w:rPr>
          <w:rFonts w:ascii="Arial" w:hAnsi="Arial" w:cs="Arial"/>
        </w:rPr>
      </w:pPr>
      <w:r w:rsidRPr="00803C2B">
        <w:rPr>
          <w:rFonts w:ascii="Arial" w:hAnsi="Arial" w:cs="Arial"/>
        </w:rPr>
        <w:t>.......................... Köyü Muhtarlığına</w:t>
      </w:r>
    </w:p>
    <w:p w14:paraId="3ED456EF" w14:textId="77777777" w:rsidR="001C107C" w:rsidRPr="00803C2B" w:rsidRDefault="001C107C" w:rsidP="00767252">
      <w:pPr>
        <w:ind w:right="-520"/>
        <w:jc w:val="center"/>
        <w:rPr>
          <w:rFonts w:ascii="Arial" w:hAnsi="Arial" w:cs="Arial"/>
        </w:rPr>
      </w:pPr>
    </w:p>
    <w:p w14:paraId="7317E0CB" w14:textId="77777777" w:rsidR="001C107C" w:rsidRPr="00803C2B" w:rsidRDefault="001C107C" w:rsidP="00767252">
      <w:pPr>
        <w:ind w:right="-520"/>
        <w:jc w:val="center"/>
        <w:rPr>
          <w:rFonts w:ascii="Arial" w:hAnsi="Arial" w:cs="Arial"/>
        </w:rPr>
      </w:pPr>
    </w:p>
    <w:p w14:paraId="7617C102" w14:textId="77777777" w:rsidR="001C107C" w:rsidRPr="00803C2B" w:rsidRDefault="001C107C" w:rsidP="00767252">
      <w:pPr>
        <w:pStyle w:val="GvdeMetni"/>
        <w:ind w:right="-520"/>
        <w:rPr>
          <w:rFonts w:ascii="Arial" w:hAnsi="Arial" w:cs="Arial"/>
          <w:sz w:val="22"/>
          <w:szCs w:val="22"/>
        </w:rPr>
      </w:pPr>
      <w:r w:rsidRPr="00803C2B">
        <w:rPr>
          <w:rFonts w:ascii="Arial" w:hAnsi="Arial" w:cs="Arial"/>
          <w:sz w:val="22"/>
          <w:szCs w:val="22"/>
        </w:rPr>
        <w:tab/>
        <w:t>........ yılında Türkiye Dayanıklı Peyzaj Entegrasyonu Projesi (TULIP) Bolaman ve Çekerek Havzası Rehabilitasyon projeleri kapsamında olan ORKÖY projelerinden faydalandırılmak üzere köyünüz çalışma programına alınmıştır.</w:t>
      </w:r>
    </w:p>
    <w:p w14:paraId="08544DE9" w14:textId="77777777" w:rsidR="001C107C" w:rsidRPr="00803C2B" w:rsidRDefault="001C107C" w:rsidP="00767252">
      <w:pPr>
        <w:ind w:right="-520"/>
        <w:jc w:val="both"/>
        <w:rPr>
          <w:rFonts w:ascii="Arial" w:hAnsi="Arial" w:cs="Arial"/>
        </w:rPr>
      </w:pPr>
    </w:p>
    <w:p w14:paraId="253D9194" w14:textId="77777777" w:rsidR="001C107C" w:rsidRPr="00803C2B" w:rsidRDefault="001C107C" w:rsidP="00767252">
      <w:pPr>
        <w:ind w:right="-520"/>
        <w:jc w:val="both"/>
        <w:rPr>
          <w:rFonts w:ascii="Arial" w:hAnsi="Arial" w:cs="Arial"/>
        </w:rPr>
      </w:pPr>
      <w:r w:rsidRPr="00803C2B">
        <w:rPr>
          <w:rFonts w:ascii="Arial" w:hAnsi="Arial" w:cs="Arial"/>
        </w:rPr>
        <w:tab/>
        <w:t>Aşağıda proje türü ve ünite sayısı belirtilen hibenin tespiti işlemi için ../.../2022  tarihinde köyünüze gelinecektir.</w:t>
      </w:r>
    </w:p>
    <w:p w14:paraId="46069B81" w14:textId="77777777" w:rsidR="001C107C" w:rsidRPr="00803C2B" w:rsidRDefault="001C107C" w:rsidP="00767252">
      <w:pPr>
        <w:ind w:right="-520"/>
        <w:jc w:val="both"/>
        <w:rPr>
          <w:rFonts w:ascii="Arial" w:hAnsi="Arial" w:cs="Arial"/>
        </w:rPr>
      </w:pPr>
    </w:p>
    <w:p w14:paraId="06887B4F" w14:textId="77777777" w:rsidR="001C107C" w:rsidRPr="00803C2B" w:rsidRDefault="001C107C" w:rsidP="00767252">
      <w:pPr>
        <w:ind w:right="-520"/>
        <w:jc w:val="both"/>
        <w:rPr>
          <w:rFonts w:ascii="Arial" w:hAnsi="Arial" w:cs="Arial"/>
        </w:rPr>
      </w:pPr>
      <w:r w:rsidRPr="00803C2B">
        <w:rPr>
          <w:rFonts w:ascii="Arial" w:hAnsi="Arial" w:cs="Arial"/>
        </w:rPr>
        <w:tab/>
        <w:t xml:space="preserve">Buna göre aşağıdaki hususların yerine getirilmesini rica ederim.                                                                                                                 </w:t>
      </w:r>
    </w:p>
    <w:p w14:paraId="3CEF3834" w14:textId="77777777" w:rsidR="001C107C" w:rsidRPr="00803C2B" w:rsidRDefault="001C107C" w:rsidP="00767252">
      <w:pPr>
        <w:ind w:right="-520"/>
        <w:jc w:val="both"/>
        <w:rPr>
          <w:rFonts w:ascii="Arial" w:hAnsi="Arial" w:cs="Arial"/>
        </w:rPr>
      </w:pPr>
    </w:p>
    <w:p w14:paraId="404BE6B3" w14:textId="77777777" w:rsidR="001C107C" w:rsidRPr="00803C2B" w:rsidRDefault="001C107C" w:rsidP="00767252">
      <w:pPr>
        <w:ind w:right="-520"/>
        <w:jc w:val="both"/>
        <w:rPr>
          <w:rFonts w:ascii="Arial" w:hAnsi="Arial" w:cs="Arial"/>
        </w:rPr>
      </w:pP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rPr>
        <w:tab/>
      </w:r>
    </w:p>
    <w:p w14:paraId="3ADE49A1" w14:textId="77777777" w:rsidR="001C107C" w:rsidRPr="00803C2B" w:rsidRDefault="001C107C" w:rsidP="00767252">
      <w:pPr>
        <w:ind w:right="-520"/>
        <w:jc w:val="right"/>
        <w:rPr>
          <w:rFonts w:ascii="Arial" w:hAnsi="Arial" w:cs="Arial"/>
        </w:rPr>
      </w:pP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rPr>
        <w:tab/>
        <w:t xml:space="preserve">                                              Orman İşletme Müdürü </w:t>
      </w:r>
    </w:p>
    <w:p w14:paraId="7CBB6ED7" w14:textId="77777777" w:rsidR="001C107C" w:rsidRPr="00803C2B" w:rsidRDefault="001C107C" w:rsidP="00767252">
      <w:pPr>
        <w:ind w:right="-520"/>
        <w:jc w:val="right"/>
        <w:rPr>
          <w:rFonts w:ascii="Arial" w:hAnsi="Arial" w:cs="Arial"/>
        </w:rPr>
      </w:pPr>
      <w:r w:rsidRPr="00803C2B">
        <w:rPr>
          <w:rFonts w:ascii="Arial" w:hAnsi="Arial" w:cs="Arial"/>
        </w:rPr>
        <w:t xml:space="preserve">                                                                                                              Adı ve Soyadı</w:t>
      </w:r>
    </w:p>
    <w:p w14:paraId="3D9827A4" w14:textId="77777777" w:rsidR="001C107C" w:rsidRPr="00803C2B" w:rsidRDefault="001C107C" w:rsidP="00767252">
      <w:pPr>
        <w:ind w:left="6372" w:right="-520" w:firstLine="708"/>
        <w:jc w:val="right"/>
        <w:rPr>
          <w:rFonts w:ascii="Arial" w:hAnsi="Arial" w:cs="Arial"/>
        </w:rPr>
      </w:pPr>
      <w:r w:rsidRPr="00803C2B">
        <w:rPr>
          <w:rFonts w:ascii="Arial" w:hAnsi="Arial" w:cs="Arial"/>
        </w:rPr>
        <w:t>İmza</w:t>
      </w:r>
    </w:p>
    <w:p w14:paraId="4DFD2B5F" w14:textId="77777777" w:rsidR="001C107C" w:rsidRPr="00803C2B" w:rsidRDefault="001C107C" w:rsidP="00767252">
      <w:pPr>
        <w:ind w:right="-520"/>
        <w:jc w:val="both"/>
        <w:rPr>
          <w:rFonts w:ascii="Arial" w:hAnsi="Arial" w:cs="Arial"/>
        </w:rPr>
      </w:pPr>
    </w:p>
    <w:p w14:paraId="0475CCE2" w14:textId="77777777" w:rsidR="001C107C" w:rsidRPr="00803C2B" w:rsidRDefault="001C107C" w:rsidP="00767252">
      <w:pPr>
        <w:ind w:right="-520"/>
        <w:jc w:val="both"/>
        <w:rPr>
          <w:rFonts w:ascii="Arial" w:hAnsi="Arial" w:cs="Arial"/>
        </w:rPr>
      </w:pPr>
      <w:r w:rsidRPr="00803C2B">
        <w:rPr>
          <w:rFonts w:ascii="Arial" w:hAnsi="Arial" w:cs="Arial"/>
        </w:rPr>
        <w:t>1-Köyünüze gelineceğinin tebligatın alındığının en geç ertesi günü köyünüze ait usullerle ilan edilmesini,</w:t>
      </w:r>
    </w:p>
    <w:p w14:paraId="3641A6C2" w14:textId="77777777" w:rsidR="001C107C" w:rsidRPr="00803C2B" w:rsidRDefault="001C107C" w:rsidP="00767252">
      <w:pPr>
        <w:ind w:right="-520"/>
        <w:jc w:val="both"/>
        <w:rPr>
          <w:rFonts w:ascii="Arial" w:hAnsi="Arial" w:cs="Arial"/>
        </w:rPr>
      </w:pPr>
      <w:r w:rsidRPr="00803C2B">
        <w:rPr>
          <w:rFonts w:ascii="Arial" w:hAnsi="Arial" w:cs="Arial"/>
        </w:rPr>
        <w:t>2-Hibeye  talipli şahısların köyde hazır bulunmalarını,</w:t>
      </w:r>
    </w:p>
    <w:p w14:paraId="0FA74436" w14:textId="77777777" w:rsidR="001C107C" w:rsidRPr="00803C2B" w:rsidRDefault="001C107C" w:rsidP="00767252">
      <w:pPr>
        <w:ind w:right="-520"/>
        <w:jc w:val="both"/>
        <w:rPr>
          <w:rFonts w:ascii="Arial" w:hAnsi="Arial" w:cs="Arial"/>
        </w:rPr>
      </w:pPr>
      <w:r w:rsidRPr="00803C2B">
        <w:rPr>
          <w:rFonts w:ascii="Arial" w:hAnsi="Arial" w:cs="Arial"/>
        </w:rPr>
        <w:t xml:space="preserve">3-Muhtar veya en az bir azanın hazır bulunmaları, </w:t>
      </w:r>
    </w:p>
    <w:p w14:paraId="1EF07607" w14:textId="77777777" w:rsidR="001C107C" w:rsidRPr="00803C2B" w:rsidRDefault="001C107C" w:rsidP="00767252">
      <w:pPr>
        <w:ind w:right="-520"/>
        <w:jc w:val="both"/>
        <w:rPr>
          <w:rFonts w:ascii="Arial" w:hAnsi="Arial" w:cs="Arial"/>
        </w:rPr>
      </w:pPr>
      <w:r w:rsidRPr="00803C2B">
        <w:rPr>
          <w:rFonts w:ascii="Arial" w:hAnsi="Arial" w:cs="Arial"/>
        </w:rPr>
        <w:t>Gerekmektedir.</w:t>
      </w:r>
    </w:p>
    <w:p w14:paraId="09ECBD0B" w14:textId="77777777" w:rsidR="001C107C" w:rsidRPr="00803C2B" w:rsidRDefault="001C107C" w:rsidP="00767252">
      <w:pPr>
        <w:ind w:right="-520"/>
        <w:jc w:val="both"/>
        <w:rPr>
          <w:rFonts w:ascii="Arial" w:hAnsi="Arial" w:cs="Arial"/>
        </w:rPr>
      </w:pPr>
    </w:p>
    <w:p w14:paraId="5A1D01F2" w14:textId="77777777" w:rsidR="001C107C" w:rsidRPr="00803C2B" w:rsidRDefault="001C107C" w:rsidP="00767252">
      <w:pPr>
        <w:ind w:right="-520"/>
        <w:jc w:val="both"/>
        <w:rPr>
          <w:rFonts w:ascii="Arial" w:hAnsi="Arial" w:cs="Arial"/>
          <w:b/>
        </w:rPr>
      </w:pPr>
      <w:r w:rsidRPr="00803C2B">
        <w:rPr>
          <w:rFonts w:ascii="Arial" w:hAnsi="Arial" w:cs="Arial"/>
          <w:b/>
        </w:rPr>
        <w:t>Ek: İlan Tutanağı</w:t>
      </w:r>
    </w:p>
    <w:p w14:paraId="25E08E89" w14:textId="77777777" w:rsidR="001C107C" w:rsidRPr="00803C2B" w:rsidRDefault="001C107C" w:rsidP="00767252">
      <w:pPr>
        <w:ind w:right="-520"/>
        <w:jc w:val="both"/>
        <w:rPr>
          <w:rFonts w:ascii="Arial" w:hAnsi="Arial" w:cs="Arial"/>
        </w:rPr>
      </w:pPr>
    </w:p>
    <w:p w14:paraId="32C8EDA5" w14:textId="77777777" w:rsidR="001C107C" w:rsidRPr="00803C2B" w:rsidRDefault="001C107C" w:rsidP="00767252">
      <w:pPr>
        <w:ind w:right="-520"/>
        <w:jc w:val="both"/>
        <w:rPr>
          <w:rFonts w:ascii="Arial" w:hAnsi="Arial" w:cs="Arial"/>
        </w:rPr>
      </w:pP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u w:val="single"/>
        </w:rPr>
        <w:t>Proje Türü</w:t>
      </w: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rPr>
        <w:tab/>
      </w:r>
      <w:r w:rsidRPr="00803C2B">
        <w:rPr>
          <w:rFonts w:ascii="Arial" w:hAnsi="Arial" w:cs="Arial"/>
          <w:u w:val="single"/>
        </w:rPr>
        <w:t>Ünite Adedi</w:t>
      </w:r>
    </w:p>
    <w:p w14:paraId="76E5BC0C" w14:textId="77777777" w:rsidR="0052561C" w:rsidRDefault="0052561C" w:rsidP="00767252">
      <w:pPr>
        <w:pStyle w:val="Balk3"/>
        <w:ind w:right="-520"/>
        <w:rPr>
          <w:rFonts w:ascii="Arial" w:hAnsi="Arial" w:cs="Arial"/>
          <w:color w:val="auto"/>
          <w:sz w:val="22"/>
          <w:szCs w:val="22"/>
        </w:rPr>
      </w:pPr>
    </w:p>
    <w:p w14:paraId="5B47C606" w14:textId="77777777" w:rsidR="0052561C" w:rsidRDefault="0052561C" w:rsidP="00767252">
      <w:pPr>
        <w:pStyle w:val="Balk3"/>
        <w:ind w:right="-520"/>
        <w:rPr>
          <w:rFonts w:ascii="Arial" w:hAnsi="Arial" w:cs="Arial"/>
          <w:color w:val="auto"/>
          <w:sz w:val="22"/>
          <w:szCs w:val="22"/>
        </w:rPr>
      </w:pPr>
    </w:p>
    <w:p w14:paraId="0B1C3D6D" w14:textId="77777777" w:rsidR="0052561C" w:rsidRDefault="0052561C" w:rsidP="00767252">
      <w:pPr>
        <w:pStyle w:val="Balk3"/>
        <w:ind w:right="-520"/>
        <w:rPr>
          <w:rFonts w:ascii="Arial" w:hAnsi="Arial" w:cs="Arial"/>
          <w:color w:val="auto"/>
          <w:sz w:val="22"/>
          <w:szCs w:val="22"/>
        </w:rPr>
      </w:pPr>
    </w:p>
    <w:p w14:paraId="61519E8B" w14:textId="2E479497" w:rsidR="001C107C" w:rsidRPr="00803C2B" w:rsidRDefault="001C107C" w:rsidP="00767252">
      <w:pPr>
        <w:pStyle w:val="Balk3"/>
        <w:ind w:right="-520"/>
        <w:rPr>
          <w:rFonts w:ascii="Arial" w:hAnsi="Arial" w:cs="Arial"/>
          <w:color w:val="auto"/>
          <w:sz w:val="22"/>
          <w:szCs w:val="22"/>
        </w:rPr>
      </w:pPr>
      <w:r w:rsidRPr="00803C2B">
        <w:rPr>
          <w:rFonts w:ascii="Arial" w:hAnsi="Arial" w:cs="Arial"/>
          <w:color w:val="auto"/>
          <w:sz w:val="22"/>
          <w:szCs w:val="22"/>
        </w:rPr>
        <w:tab/>
      </w:r>
    </w:p>
    <w:p w14:paraId="68FD017B" w14:textId="192C4544" w:rsidR="004A6C7E" w:rsidRPr="00803C2B" w:rsidRDefault="004A6C7E" w:rsidP="00767252">
      <w:pPr>
        <w:spacing w:before="125" w:line="276" w:lineRule="auto"/>
        <w:ind w:right="-520"/>
        <w:jc w:val="both"/>
        <w:rPr>
          <w:rFonts w:ascii="Arial" w:eastAsia="Times New Roman" w:hAnsi="Arial" w:cs="Arial"/>
          <w:lang w:val="en-US" w:eastAsia="tr-TR"/>
        </w:rPr>
      </w:pPr>
      <w:r w:rsidRPr="00803C2B">
        <w:rPr>
          <w:rFonts w:ascii="Arial" w:eastAsia="Times New Roman" w:hAnsi="Arial" w:cs="Arial"/>
          <w:lang w:val="en-US" w:eastAsia="tr-TR"/>
        </w:rPr>
        <w:t>EK.</w:t>
      </w:r>
      <w:r w:rsidR="001C107C" w:rsidRPr="00803C2B">
        <w:rPr>
          <w:rFonts w:ascii="Arial" w:eastAsia="Times New Roman" w:hAnsi="Arial" w:cs="Arial"/>
          <w:lang w:val="en-US" w:eastAsia="tr-TR"/>
        </w:rPr>
        <w:t>2</w:t>
      </w:r>
      <w:r w:rsidRPr="00803C2B">
        <w:rPr>
          <w:rFonts w:ascii="Arial" w:eastAsia="Times New Roman" w:hAnsi="Arial" w:cs="Arial"/>
          <w:lang w:val="en-US" w:eastAsia="tr-TR"/>
        </w:rPr>
        <w:t xml:space="preserve"> </w:t>
      </w:r>
    </w:p>
    <w:p w14:paraId="104A6C4D" w14:textId="77777777" w:rsidR="001C107C" w:rsidRPr="00803C2B" w:rsidRDefault="001C107C" w:rsidP="00767252">
      <w:pPr>
        <w:ind w:right="-520"/>
        <w:jc w:val="center"/>
        <w:rPr>
          <w:rFonts w:ascii="Arial" w:hAnsi="Arial" w:cs="Arial"/>
          <w:b/>
        </w:rPr>
      </w:pPr>
      <w:bookmarkStart w:id="86" w:name="_Hlk106361121"/>
      <w:r w:rsidRPr="00803C2B">
        <w:rPr>
          <w:rFonts w:ascii="Arial" w:hAnsi="Arial" w:cs="Arial"/>
          <w:b/>
        </w:rPr>
        <w:t>BİLGİLENDİRME TUTANAĞI</w:t>
      </w:r>
    </w:p>
    <w:p w14:paraId="12297568" w14:textId="77777777" w:rsidR="001C107C" w:rsidRPr="00803C2B" w:rsidRDefault="001C107C" w:rsidP="00767252">
      <w:pPr>
        <w:ind w:right="-520"/>
        <w:rPr>
          <w:rFonts w:ascii="Arial" w:hAnsi="Arial" w:cs="Arial"/>
        </w:rPr>
      </w:pPr>
      <w:r w:rsidRPr="00803C2B">
        <w:rPr>
          <w:rFonts w:ascii="Arial" w:hAnsi="Arial" w:cs="Arial"/>
        </w:rPr>
        <w:t>Toplantı Yapılan Yerin İli :</w:t>
      </w:r>
    </w:p>
    <w:p w14:paraId="5B89C96E" w14:textId="77777777" w:rsidR="001C107C" w:rsidRPr="00803C2B" w:rsidRDefault="001C107C" w:rsidP="00767252">
      <w:pPr>
        <w:ind w:right="-520"/>
        <w:rPr>
          <w:rFonts w:ascii="Arial" w:hAnsi="Arial" w:cs="Arial"/>
        </w:rPr>
      </w:pPr>
      <w:r w:rsidRPr="00803C2B">
        <w:rPr>
          <w:rFonts w:ascii="Arial" w:hAnsi="Arial" w:cs="Arial"/>
        </w:rPr>
        <w:t xml:space="preserve">İlçesi : </w:t>
      </w:r>
    </w:p>
    <w:p w14:paraId="50017912" w14:textId="77777777" w:rsidR="001C107C" w:rsidRPr="00803C2B" w:rsidRDefault="001C107C" w:rsidP="00767252">
      <w:pPr>
        <w:ind w:right="-520"/>
        <w:rPr>
          <w:rFonts w:ascii="Arial" w:hAnsi="Arial" w:cs="Arial"/>
        </w:rPr>
      </w:pPr>
      <w:r w:rsidRPr="00803C2B">
        <w:rPr>
          <w:rFonts w:ascii="Arial" w:hAnsi="Arial" w:cs="Arial"/>
        </w:rPr>
        <w:t xml:space="preserve">Köyü : </w:t>
      </w:r>
    </w:p>
    <w:p w14:paraId="638E87E5" w14:textId="77777777" w:rsidR="001C107C" w:rsidRPr="00803C2B" w:rsidRDefault="001C107C" w:rsidP="00767252">
      <w:pPr>
        <w:ind w:right="-520"/>
        <w:rPr>
          <w:rFonts w:ascii="Arial" w:hAnsi="Arial" w:cs="Arial"/>
        </w:rPr>
      </w:pPr>
      <w:r w:rsidRPr="00803C2B">
        <w:rPr>
          <w:rFonts w:ascii="Arial" w:hAnsi="Arial" w:cs="Arial"/>
        </w:rPr>
        <w:t xml:space="preserve">Nüfusu : </w:t>
      </w:r>
    </w:p>
    <w:p w14:paraId="6E004CA8" w14:textId="77777777" w:rsidR="001C107C" w:rsidRPr="00803C2B" w:rsidRDefault="001C107C" w:rsidP="00767252">
      <w:pPr>
        <w:ind w:right="-520"/>
        <w:rPr>
          <w:rFonts w:ascii="Arial" w:hAnsi="Arial" w:cs="Arial"/>
        </w:rPr>
      </w:pPr>
      <w:r w:rsidRPr="00803C2B">
        <w:rPr>
          <w:rFonts w:ascii="Arial" w:hAnsi="Arial" w:cs="Arial"/>
        </w:rPr>
        <w:t xml:space="preserve">Yeri : </w:t>
      </w:r>
    </w:p>
    <w:p w14:paraId="1C89BB86" w14:textId="77777777" w:rsidR="001C107C" w:rsidRPr="00803C2B" w:rsidRDefault="001C107C" w:rsidP="00767252">
      <w:pPr>
        <w:ind w:right="-520"/>
        <w:rPr>
          <w:rFonts w:ascii="Arial" w:hAnsi="Arial" w:cs="Arial"/>
        </w:rPr>
      </w:pPr>
      <w:r w:rsidRPr="00803C2B">
        <w:rPr>
          <w:rFonts w:ascii="Arial" w:hAnsi="Arial" w:cs="Arial"/>
        </w:rPr>
        <w:t xml:space="preserve">Toplantı Tarihi ve Saati : </w:t>
      </w:r>
    </w:p>
    <w:p w14:paraId="6AEBCC22" w14:textId="77777777" w:rsidR="001C107C" w:rsidRPr="00803C2B" w:rsidRDefault="001C107C" w:rsidP="00767252">
      <w:pPr>
        <w:ind w:right="-520" w:firstLine="708"/>
        <w:jc w:val="both"/>
        <w:rPr>
          <w:rFonts w:ascii="Arial" w:hAnsi="Arial" w:cs="Arial"/>
        </w:rPr>
      </w:pPr>
      <w:r w:rsidRPr="00803C2B">
        <w:rPr>
          <w:rFonts w:ascii="Arial" w:hAnsi="Arial" w:cs="Arial"/>
        </w:rPr>
        <w:t xml:space="preserve">2022 Yılı Türkiye Dayanıklı Peyzaj Entegrasyonu Projesi (TULIP) Bolaman ve Çekerek Havzası Rehabilitasyon projeleri kapsamında programa alınan …….…….. İli ………… İlçesi …………..Köyünde …./…./2022 tarihi …………. günü saat ………………  gelinerek toplantının yapılacağı ………………………………… köy muhtarı ve ihtiyar heyeti ile görüşüldü. </w:t>
      </w:r>
    </w:p>
    <w:p w14:paraId="730326FD" w14:textId="088DC92A" w:rsidR="001C107C" w:rsidRPr="00803C2B" w:rsidRDefault="001C107C" w:rsidP="00767252">
      <w:pPr>
        <w:ind w:right="-520" w:firstLine="708"/>
        <w:jc w:val="both"/>
        <w:rPr>
          <w:rFonts w:ascii="Arial" w:hAnsi="Arial" w:cs="Arial"/>
        </w:rPr>
      </w:pPr>
      <w:r w:rsidRPr="00803C2B">
        <w:rPr>
          <w:rFonts w:ascii="Arial" w:hAnsi="Arial" w:cs="Arial"/>
        </w:rPr>
        <w:t xml:space="preserve">Tulip Hibe tahsisi ile ilgili ilan tutanağının köy muhtarı tarafından ibrazı üzerine; </w:t>
      </w:r>
      <w:r w:rsidR="00127C20">
        <w:rPr>
          <w:rFonts w:ascii="Arial" w:hAnsi="Arial" w:cs="Arial"/>
        </w:rPr>
        <w:t>hibe</w:t>
      </w:r>
      <w:r w:rsidRPr="00803C2B">
        <w:rPr>
          <w:rFonts w:ascii="Arial" w:hAnsi="Arial" w:cs="Arial"/>
        </w:rPr>
        <w:t xml:space="preserve">den yararlanmak isteyenlerin bugün  saat ……………….. toplantının yapılacağı mekan)……………………...da hazır bulunmaları gerektiği hususunda (dellal marifetiyle veya cami hoparlöründen ilan yoluyla) 2 kez ilan yaptırıldı. İlanda belirtilen saatte …………. (toplantı mahalli)…………………... de toplantıya iştirak eden köy halkına; </w:t>
      </w:r>
    </w:p>
    <w:p w14:paraId="5AFBB4D0" w14:textId="77777777" w:rsidR="001C107C" w:rsidRPr="00803C2B" w:rsidRDefault="001C107C" w:rsidP="00767252">
      <w:pPr>
        <w:ind w:right="-520" w:firstLine="708"/>
        <w:jc w:val="both"/>
        <w:rPr>
          <w:rFonts w:ascii="Arial" w:hAnsi="Arial" w:cs="Arial"/>
        </w:rPr>
      </w:pPr>
      <w:r w:rsidRPr="00803C2B">
        <w:rPr>
          <w:rFonts w:ascii="Arial" w:hAnsi="Arial" w:cs="Arial"/>
        </w:rPr>
        <w:t xml:space="preserve">- ORKÖY’ün amacı, orman köyünde ikamet etmekte olan halkın sosyal ve ekonomik yönden kalkınmalarına katkıda bulunmak suretiyle ormanlar üzerindeki olumsuz etki ve baskıları azaltmak olduğu, </w:t>
      </w:r>
    </w:p>
    <w:p w14:paraId="055487FA" w14:textId="77777777" w:rsidR="001C107C" w:rsidRPr="00803C2B" w:rsidRDefault="001C107C" w:rsidP="00767252">
      <w:pPr>
        <w:ind w:right="-520" w:firstLine="708"/>
        <w:rPr>
          <w:rFonts w:ascii="Arial" w:hAnsi="Arial" w:cs="Arial"/>
        </w:rPr>
      </w:pPr>
      <w:r w:rsidRPr="00803C2B">
        <w:rPr>
          <w:rFonts w:ascii="Arial" w:hAnsi="Arial" w:cs="Arial"/>
        </w:rPr>
        <w:t xml:space="preserve">- Köyde ……. aileye ………………………hibesi tahsis edileceği, </w:t>
      </w:r>
    </w:p>
    <w:p w14:paraId="16F13154" w14:textId="77777777" w:rsidR="001C107C" w:rsidRPr="00803C2B" w:rsidRDefault="001C107C" w:rsidP="00767252">
      <w:pPr>
        <w:ind w:right="-520" w:firstLine="696"/>
        <w:contextualSpacing/>
        <w:jc w:val="both"/>
        <w:rPr>
          <w:rFonts w:ascii="Arial" w:hAnsi="Arial" w:cs="Arial"/>
        </w:rPr>
      </w:pPr>
      <w:r w:rsidRPr="00803C2B">
        <w:rPr>
          <w:rFonts w:ascii="Arial" w:hAnsi="Arial" w:cs="Arial"/>
        </w:rPr>
        <w:t>- Hibeden yararlanmak isteyenlerin tespitinin, Yönetmelikte belirtilen şartları taşıyanlar arasında yapılacağı,</w:t>
      </w:r>
      <w:r w:rsidRPr="00803C2B">
        <w:rPr>
          <w:rFonts w:ascii="Arial" w:hAnsi="Arial" w:cs="Arial"/>
          <w:b/>
        </w:rPr>
        <w:t xml:space="preserve"> </w:t>
      </w:r>
      <w:r w:rsidRPr="00803C2B">
        <w:rPr>
          <w:rFonts w:ascii="Arial" w:hAnsi="Arial" w:cs="Arial"/>
        </w:rPr>
        <w:t xml:space="preserve">, toplantıda hazır bulunan ve müracaat edenlerden talep sahipleri için “Bolaman ve Çekerek Havzası Rehabilitasyon Projeleri Kapsamında Orköy Faaliyetleri İle Desteklenecek Kişilerin Seçimi İçin Puan Formu” doldurularak en çok puan alandan başlamak üzere proje desteği alma şartlarına haiz oldukları belirlenenlerin tümü için sıra numarası verilerek asil ve yedeklerin yer aldığı liste düzenleneceği, listede yer alan isimlerinin karşıları imzalattırılarak tutanağa bağlanacağı, puanları eşit olanlar arasında kura ile tespit yapılacağı, </w:t>
      </w:r>
    </w:p>
    <w:p w14:paraId="3DFE1D23" w14:textId="77777777" w:rsidR="001C107C" w:rsidRPr="00803C2B" w:rsidRDefault="001C107C" w:rsidP="00767252">
      <w:pPr>
        <w:ind w:right="-520"/>
        <w:contextualSpacing/>
        <w:jc w:val="both"/>
        <w:rPr>
          <w:rFonts w:ascii="Arial" w:hAnsi="Arial" w:cs="Arial"/>
        </w:rPr>
      </w:pPr>
    </w:p>
    <w:p w14:paraId="58B09557" w14:textId="77777777" w:rsidR="001C107C" w:rsidRPr="00803C2B" w:rsidRDefault="001C107C" w:rsidP="00767252">
      <w:pPr>
        <w:ind w:right="-520" w:firstLine="708"/>
        <w:jc w:val="both"/>
        <w:rPr>
          <w:rFonts w:ascii="Arial" w:hAnsi="Arial" w:cs="Arial"/>
        </w:rPr>
      </w:pPr>
    </w:p>
    <w:p w14:paraId="095E0B57" w14:textId="77777777" w:rsidR="001C107C" w:rsidRPr="00803C2B" w:rsidRDefault="001C107C" w:rsidP="00767252">
      <w:pPr>
        <w:ind w:right="-520" w:firstLine="708"/>
        <w:jc w:val="both"/>
        <w:rPr>
          <w:rFonts w:ascii="Arial" w:hAnsi="Arial" w:cs="Arial"/>
        </w:rPr>
      </w:pPr>
      <w:r w:rsidRPr="00803C2B">
        <w:rPr>
          <w:rFonts w:ascii="Arial" w:hAnsi="Arial" w:cs="Arial"/>
          <w:b/>
        </w:rPr>
        <w:t xml:space="preserve">- (Ek:30/04/2018 tarihli ve 08 sayılı Makam Olur’u) </w:t>
      </w:r>
      <w:r w:rsidRPr="00803C2B">
        <w:rPr>
          <w:rFonts w:ascii="Arial" w:hAnsi="Arial" w:cs="Arial"/>
          <w:b/>
          <w:vertAlign w:val="superscript"/>
        </w:rPr>
        <w:t>(1)</w:t>
      </w:r>
      <w:r w:rsidRPr="00803C2B">
        <w:rPr>
          <w:rFonts w:ascii="Arial" w:hAnsi="Arial" w:cs="Arial"/>
        </w:rPr>
        <w:t>Her aileden eşlerden yalnız birisinin destek başvurusunda bulunabileceği, her ikisinin de kamuda daimi işçi, memur, esnaf ve icralık durumunda olmaması gerektiği, eşinden ayrılmış veya eşi vefat etmiş, çocuklarıyla birlikte yaşayan kişinin de destekten yararlanabileceği,</w:t>
      </w:r>
    </w:p>
    <w:p w14:paraId="77E5CF2F" w14:textId="77777777" w:rsidR="001C107C" w:rsidRPr="00803C2B" w:rsidRDefault="001C107C" w:rsidP="00767252">
      <w:pPr>
        <w:ind w:right="-520" w:firstLine="696"/>
        <w:jc w:val="both"/>
        <w:rPr>
          <w:rFonts w:ascii="Arial" w:hAnsi="Arial" w:cs="Arial"/>
        </w:rPr>
      </w:pPr>
      <w:r w:rsidRPr="00803C2B">
        <w:rPr>
          <w:rFonts w:ascii="Arial" w:hAnsi="Arial" w:cs="Arial"/>
        </w:rPr>
        <w:t>Aynı aileden ORKÖY kredisi kullanıp da, borcunu Genel Müdürlükçe belirlenen geri ödeme planına göre ödemeyerek icraya düşenlere ve icra yoluyla tahsilat yapılan ailenin fertlerine destek verilemez hususları göz önünde bulundurulacağı,</w:t>
      </w:r>
    </w:p>
    <w:p w14:paraId="464A4253" w14:textId="77777777" w:rsidR="001C107C" w:rsidRPr="00803C2B" w:rsidRDefault="001C107C" w:rsidP="00767252">
      <w:pPr>
        <w:ind w:left="1416" w:right="-520"/>
        <w:jc w:val="both"/>
        <w:rPr>
          <w:rFonts w:ascii="Arial" w:hAnsi="Arial" w:cs="Arial"/>
        </w:rPr>
      </w:pPr>
      <w:r w:rsidRPr="00803C2B">
        <w:rPr>
          <w:rFonts w:ascii="Arial" w:hAnsi="Arial" w:cs="Arial"/>
        </w:rPr>
        <w:t>Haklarında idari ve icra takibatı bulunan kişilerin  projelerden faydalanamayacağı,</w:t>
      </w:r>
    </w:p>
    <w:p w14:paraId="29DF348F" w14:textId="77777777" w:rsidR="001C107C" w:rsidRPr="00803C2B" w:rsidRDefault="001C107C" w:rsidP="00767252">
      <w:pPr>
        <w:ind w:right="-520" w:firstLine="708"/>
        <w:jc w:val="both"/>
        <w:rPr>
          <w:rFonts w:ascii="Arial" w:hAnsi="Arial" w:cs="Arial"/>
        </w:rPr>
      </w:pPr>
    </w:p>
    <w:p w14:paraId="72F01395" w14:textId="216F6403" w:rsidR="001C107C" w:rsidRPr="00803C2B" w:rsidRDefault="001C107C" w:rsidP="00767252">
      <w:pPr>
        <w:ind w:right="-520" w:firstLine="708"/>
        <w:jc w:val="both"/>
        <w:rPr>
          <w:rFonts w:ascii="Arial" w:hAnsi="Arial" w:cs="Arial"/>
        </w:rPr>
      </w:pPr>
      <w:r w:rsidRPr="00803C2B">
        <w:rPr>
          <w:rFonts w:ascii="Arial" w:hAnsi="Arial" w:cs="Arial"/>
        </w:rPr>
        <w:t xml:space="preserve">Hak sahibi olabilmek için orman köyü / mahallesinde tespit tarihi itibariyle en az bir yıl süreyle ikamet etme şartının arandığı, ancak, bir defaya mahsus olmak üzere, tespit tarihi itibariyle eğitim, sağlık vb. nedenlerden dolayı iki aydan fazla olmayan adres değişikliği yapanların da </w:t>
      </w:r>
      <w:r w:rsidR="00127C20">
        <w:rPr>
          <w:rFonts w:ascii="Arial" w:hAnsi="Arial" w:cs="Arial"/>
        </w:rPr>
        <w:t>TULİP Proje desteğinden</w:t>
      </w:r>
      <w:r w:rsidRPr="00803C2B">
        <w:rPr>
          <w:rFonts w:ascii="Arial" w:hAnsi="Arial" w:cs="Arial"/>
        </w:rPr>
        <w:t xml:space="preserve"> faydalanabileceği,</w:t>
      </w:r>
    </w:p>
    <w:p w14:paraId="7F2C3FD3" w14:textId="77777777" w:rsidR="001C107C" w:rsidRPr="00803C2B" w:rsidRDefault="001C107C" w:rsidP="00767252">
      <w:pPr>
        <w:ind w:right="-520" w:firstLine="708"/>
        <w:jc w:val="both"/>
        <w:rPr>
          <w:rFonts w:ascii="Arial" w:hAnsi="Arial" w:cs="Arial"/>
        </w:rPr>
      </w:pPr>
    </w:p>
    <w:p w14:paraId="5F9975DD" w14:textId="77777777" w:rsidR="001C107C" w:rsidRPr="00803C2B" w:rsidRDefault="001C107C" w:rsidP="00767252">
      <w:pPr>
        <w:ind w:right="-520" w:firstLine="708"/>
        <w:jc w:val="both"/>
        <w:rPr>
          <w:rFonts w:ascii="Arial" w:hAnsi="Arial" w:cs="Arial"/>
        </w:rPr>
      </w:pPr>
    </w:p>
    <w:p w14:paraId="1D4B9500" w14:textId="77777777" w:rsidR="001C107C" w:rsidRPr="00803C2B" w:rsidRDefault="001C107C" w:rsidP="00767252">
      <w:pPr>
        <w:ind w:right="-520" w:firstLine="708"/>
        <w:jc w:val="both"/>
        <w:rPr>
          <w:rFonts w:ascii="Arial" w:hAnsi="Arial" w:cs="Arial"/>
        </w:rPr>
      </w:pPr>
      <w:r w:rsidRPr="00803C2B">
        <w:rPr>
          <w:rFonts w:ascii="Arial" w:hAnsi="Arial" w:cs="Arial"/>
        </w:rPr>
        <w:t>Şehit yakınları (Şehidin anne-baba, eşi veya çocukları) ile gaziler kuraya tabi tutulmadan öncelikli olarak destekten yararlandırılacağı,</w:t>
      </w:r>
    </w:p>
    <w:p w14:paraId="779FE22F" w14:textId="77777777" w:rsidR="001C107C" w:rsidRPr="00803C2B" w:rsidRDefault="001C107C" w:rsidP="00767252">
      <w:pPr>
        <w:ind w:right="-520" w:firstLine="708"/>
        <w:jc w:val="both"/>
        <w:rPr>
          <w:rFonts w:ascii="Arial" w:hAnsi="Arial" w:cs="Arial"/>
        </w:rPr>
      </w:pPr>
      <w:r w:rsidRPr="00803C2B">
        <w:rPr>
          <w:rFonts w:ascii="Arial" w:hAnsi="Arial" w:cs="Arial"/>
        </w:rPr>
        <w:t>Faydalanıcılar tespit edildikten sonra kendilerinden müracaat dilekçesi, uygulanacak projeye ilişkin özel kurs belgeleri (arıcılık, seracılık vs.) isteneceği, bu belgelerde yazılı bilgiler ilgililerin kimlik bilgileri ile karşılaştırılarak kontrol edileceği</w:t>
      </w:r>
    </w:p>
    <w:p w14:paraId="4BB52653" w14:textId="77777777" w:rsidR="001C107C" w:rsidRPr="00803C2B" w:rsidRDefault="001C107C" w:rsidP="00767252">
      <w:pPr>
        <w:ind w:right="-520" w:firstLine="708"/>
        <w:jc w:val="both"/>
        <w:rPr>
          <w:rFonts w:ascii="Arial" w:hAnsi="Arial" w:cs="Arial"/>
        </w:rPr>
      </w:pPr>
      <w:r w:rsidRPr="00803C2B">
        <w:rPr>
          <w:rFonts w:ascii="Arial" w:hAnsi="Arial" w:cs="Arial"/>
        </w:rPr>
        <w:t>TULİP Projeleri kapsamında desteklemeler,   her bir proje için ticari faaliyet olan hayvancılık, seracılık, mantarcılık vb. faaliyetler  %50 faydalanıcı katkısı, %50 hibe kullandırılması, ormanlar üzerindeki baskıyı ve odun tüketimini azaltıcı ve ticari faaliyet olmayan bina yalıtımı, kat kaloriferi, güneş enerjisi ile su ısıtma, fotovoltaik (1,5 kWe) elektrik üretimi vb. projeler  %40 faydalanıcı katkısı, %60 hibe kullandırılması esasına göre yürütüleceği,</w:t>
      </w:r>
    </w:p>
    <w:p w14:paraId="7F8C24BA" w14:textId="77777777" w:rsidR="001C107C" w:rsidRPr="00803C2B" w:rsidRDefault="001C107C" w:rsidP="00767252">
      <w:pPr>
        <w:ind w:right="-520" w:firstLine="708"/>
        <w:jc w:val="both"/>
        <w:rPr>
          <w:rFonts w:ascii="Arial" w:hAnsi="Arial" w:cs="Arial"/>
        </w:rPr>
      </w:pPr>
    </w:p>
    <w:p w14:paraId="3E69E6F6" w14:textId="77777777" w:rsidR="001C107C" w:rsidRPr="00803C2B" w:rsidRDefault="001C107C" w:rsidP="00767252">
      <w:pPr>
        <w:ind w:right="-520" w:firstLine="708"/>
        <w:jc w:val="both"/>
        <w:rPr>
          <w:rFonts w:ascii="Arial" w:hAnsi="Arial" w:cs="Arial"/>
        </w:rPr>
      </w:pPr>
      <w:r w:rsidRPr="00803C2B">
        <w:rPr>
          <w:rFonts w:ascii="Arial" w:hAnsi="Arial" w:cs="Arial"/>
        </w:rPr>
        <w:t>Asil listedeki faydalanıcıların tespit tarihinden sonra 10 gün içerisinde, uygulanacak Projeye ilişkin hazırlanan “Tip Proje” maliyetinin veya piyasa araştırmasının katkısını (%50 veya %40), Orman İşletme Müdürlüğü adına bankada açılacak emanet hesabına yatırmak zorunda olduğu, verilen süre içerisinde faydalanıcı katkısını yatırmayanların yerine yedek listede yer alanlara sıra ile bilgi verilerek 10 gün içerisinde faydalanıcı katkısını yatırmaları isteneceği,</w:t>
      </w:r>
    </w:p>
    <w:p w14:paraId="7FCE3AB6" w14:textId="77777777" w:rsidR="001C107C" w:rsidRPr="00803C2B" w:rsidRDefault="001C107C" w:rsidP="00767252">
      <w:pPr>
        <w:ind w:right="-520" w:firstLine="708"/>
        <w:jc w:val="both"/>
        <w:rPr>
          <w:rFonts w:ascii="Arial" w:hAnsi="Arial" w:cs="Arial"/>
        </w:rPr>
      </w:pPr>
    </w:p>
    <w:p w14:paraId="25AF6609" w14:textId="77777777" w:rsidR="001C107C" w:rsidRPr="00803C2B" w:rsidRDefault="001C107C" w:rsidP="00767252">
      <w:pPr>
        <w:ind w:right="-520" w:firstLine="708"/>
        <w:jc w:val="both"/>
        <w:rPr>
          <w:rFonts w:ascii="Arial" w:hAnsi="Arial" w:cs="Arial"/>
        </w:rPr>
      </w:pPr>
      <w:r w:rsidRPr="00803C2B">
        <w:rPr>
          <w:rFonts w:ascii="Arial" w:hAnsi="Arial" w:cs="Arial"/>
        </w:rPr>
        <w:t>İhale sonucunda tekliflerin tip projede belirlenen proje maliyetinin altında kalması durumunda ihalenin tamamlanması, kabulü ve yüklenici firmaya ödemenin yapılmasından sonra kalan tutar faydalanıcıya iade edileceği,</w:t>
      </w:r>
    </w:p>
    <w:p w14:paraId="54EA1BF1" w14:textId="77777777" w:rsidR="001C107C" w:rsidRPr="00803C2B" w:rsidRDefault="001C107C" w:rsidP="00767252">
      <w:pPr>
        <w:ind w:right="-520" w:firstLine="708"/>
        <w:jc w:val="both"/>
        <w:rPr>
          <w:rFonts w:ascii="Arial" w:hAnsi="Arial" w:cs="Arial"/>
        </w:rPr>
      </w:pPr>
      <w:r w:rsidRPr="00803C2B">
        <w:rPr>
          <w:rFonts w:ascii="Arial" w:hAnsi="Arial" w:cs="Arial"/>
        </w:rPr>
        <w:t>Faydalanıcıların, kendilerinden istenen  tüm belgeleri uygun olarak hazırlamak ve süresi içerisinde ilgili idareye sunmakla yükümlü oldukları,</w:t>
      </w:r>
    </w:p>
    <w:p w14:paraId="343EE0FE" w14:textId="77777777" w:rsidR="001C107C" w:rsidRPr="00803C2B" w:rsidRDefault="001C107C" w:rsidP="00767252">
      <w:pPr>
        <w:ind w:right="-520" w:firstLine="708"/>
        <w:jc w:val="both"/>
        <w:rPr>
          <w:rFonts w:ascii="Arial" w:hAnsi="Arial" w:cs="Arial"/>
        </w:rPr>
      </w:pPr>
      <w:r w:rsidRPr="00803C2B">
        <w:rPr>
          <w:rFonts w:ascii="Arial" w:hAnsi="Arial" w:cs="Arial"/>
        </w:rPr>
        <w:t>Süt sığırcılığı ve süt koyunculuğu projelerinde hayvanlar, ihaleyi alan  alınan yüklenici tarafından bir yıllığına sigorta ettirilerek, faydalanıcılara teslim edileceği, bundan sonraki aşamada Faydalanıcılarca hayvanları sigorta ettirileceği,</w:t>
      </w:r>
    </w:p>
    <w:p w14:paraId="6B4A2E16" w14:textId="77777777" w:rsidR="001C107C" w:rsidRPr="00803C2B" w:rsidRDefault="001C107C" w:rsidP="00767252">
      <w:pPr>
        <w:ind w:right="-520" w:firstLine="708"/>
        <w:jc w:val="both"/>
        <w:rPr>
          <w:rFonts w:ascii="Arial" w:hAnsi="Arial" w:cs="Arial"/>
        </w:rPr>
      </w:pPr>
    </w:p>
    <w:p w14:paraId="17D6FC94" w14:textId="77777777" w:rsidR="001C107C" w:rsidRPr="00803C2B" w:rsidRDefault="001C107C" w:rsidP="00767252">
      <w:pPr>
        <w:ind w:right="-520" w:firstLine="708"/>
        <w:jc w:val="both"/>
        <w:rPr>
          <w:rFonts w:ascii="Arial" w:hAnsi="Arial" w:cs="Arial"/>
        </w:rPr>
      </w:pPr>
      <w:r w:rsidRPr="00803C2B">
        <w:rPr>
          <w:rFonts w:ascii="Arial" w:hAnsi="Arial" w:cs="Arial"/>
        </w:rPr>
        <w:t>Uygulanacak projeye köyde yeterli talep çıkmaması durumunda; önceki yıllarda desteklerden faydalananlar ve nitelikleri uygun olanlar arasından İdare tarafından uygun görülmesi halinde,  "Tutanak" düzenlemek suretiyle 2. bir projeden faydalandırılabileceği,</w:t>
      </w:r>
    </w:p>
    <w:p w14:paraId="2DA47389" w14:textId="77777777" w:rsidR="001C107C" w:rsidRPr="00803C2B" w:rsidRDefault="001C107C" w:rsidP="00767252">
      <w:pPr>
        <w:ind w:right="-520" w:firstLine="708"/>
        <w:jc w:val="both"/>
        <w:rPr>
          <w:rFonts w:ascii="Arial" w:hAnsi="Arial" w:cs="Arial"/>
        </w:rPr>
      </w:pPr>
      <w:r w:rsidRPr="00803C2B">
        <w:rPr>
          <w:rFonts w:ascii="Arial" w:hAnsi="Arial" w:cs="Arial"/>
        </w:rPr>
        <w:t>Önceki yıllarda bu proje kapsamında Arıcılık (Boş Kovan veya Arılı Kovan +  Elektroşoklu Çit Sistemi), Yeni Sera ve Mantolama+Katı Yakıtlı Kat  Kaloriferi Sistemi desteklerinden faydalananlar, ikinci kez bu desteklerin herhangi birinden faydalanamayacağı,</w:t>
      </w:r>
    </w:p>
    <w:p w14:paraId="18F12A56" w14:textId="77777777" w:rsidR="001C107C" w:rsidRPr="00803C2B" w:rsidRDefault="001C107C" w:rsidP="00767252">
      <w:pPr>
        <w:ind w:right="-520" w:firstLine="708"/>
        <w:jc w:val="both"/>
        <w:rPr>
          <w:rFonts w:ascii="Arial" w:hAnsi="Arial" w:cs="Arial"/>
        </w:rPr>
      </w:pPr>
      <w:r w:rsidRPr="00803C2B">
        <w:rPr>
          <w:rFonts w:ascii="Arial" w:hAnsi="Arial" w:cs="Arial"/>
        </w:rPr>
        <w:t xml:space="preserve">Projeye hak sahibi olacak kişilerin tespitleri sırasında, köyde uygulanacak olan projelerden bir kişi tekbir projeye başvuru yapabilir 2. bir projeye başvuru yapamayacağı,  </w:t>
      </w:r>
    </w:p>
    <w:p w14:paraId="76F1D75E" w14:textId="77777777" w:rsidR="001C107C" w:rsidRPr="00803C2B" w:rsidRDefault="001C107C" w:rsidP="00767252">
      <w:pPr>
        <w:ind w:right="-520" w:firstLine="708"/>
        <w:jc w:val="both"/>
        <w:rPr>
          <w:rFonts w:ascii="Arial" w:hAnsi="Arial" w:cs="Arial"/>
        </w:rPr>
      </w:pPr>
      <w:r w:rsidRPr="00803C2B">
        <w:rPr>
          <w:rFonts w:ascii="Arial" w:hAnsi="Arial" w:cs="Arial"/>
        </w:rPr>
        <w:t>Tespitler esnasında yapılan puanlama; hak sahibinin sözlü beyanı ile düzenlendiğinden, yapılan puanlama geçici olduğu, daha sonra yapılacak olan araştırma neticesinde faydalanıcının puanının kesinleşeceği,</w:t>
      </w:r>
    </w:p>
    <w:p w14:paraId="36E01ED8" w14:textId="77777777" w:rsidR="001C107C" w:rsidRPr="00803C2B" w:rsidRDefault="001C107C" w:rsidP="00767252">
      <w:pPr>
        <w:ind w:right="-520" w:firstLine="708"/>
        <w:jc w:val="both"/>
        <w:rPr>
          <w:rFonts w:ascii="Arial" w:hAnsi="Arial" w:cs="Arial"/>
        </w:rPr>
      </w:pPr>
      <w:r w:rsidRPr="00803C2B">
        <w:rPr>
          <w:rFonts w:ascii="Arial" w:hAnsi="Arial" w:cs="Arial"/>
        </w:rPr>
        <w:t>Uygunacak hibe alt projeleri Faydalanıcı tespitinden sonra Faydalanıcı ile İdare Arasında Orman ve Köy İlişkileri Dairesi Başkanlığı Ferdi Kredi Destekleri Mevzuatı çerçevesinde “FAYDALANICI SÖZLEŞMESİ” imzalanacak olup, söz konusu sözleşme projeler Orman ve Köy İlişkileri Dairesi Başkanlığı tarafından ilgili Mevzuat çerçevesinde hazırlanarak tespit çalışmaları sürecinde faydalanıcılara imzalatılacağı,</w:t>
      </w:r>
    </w:p>
    <w:p w14:paraId="4F0C1B4F" w14:textId="77777777" w:rsidR="001C107C" w:rsidRPr="00803C2B" w:rsidRDefault="001C107C" w:rsidP="00767252">
      <w:pPr>
        <w:ind w:right="-520" w:firstLine="708"/>
        <w:jc w:val="both"/>
        <w:rPr>
          <w:rFonts w:ascii="Arial" w:hAnsi="Arial" w:cs="Arial"/>
        </w:rPr>
      </w:pPr>
      <w:r w:rsidRPr="00803C2B">
        <w:rPr>
          <w:rFonts w:ascii="Arial" w:hAnsi="Arial" w:cs="Arial"/>
        </w:rPr>
        <w:t>Faydalanıcı, proje konusu faaliyet kapsamında edindiği girdileri proje amaç ve hedefleri doğrultusunda ve sürdürülebilir bir şekilde kullanmak ve yıllık denetimlerde idare yetkililerine göstermekle yükümlü olduğu,</w:t>
      </w:r>
    </w:p>
    <w:p w14:paraId="42366A5F" w14:textId="77777777" w:rsidR="00127C20" w:rsidRDefault="001C107C" w:rsidP="00767252">
      <w:pPr>
        <w:ind w:right="-520" w:firstLine="708"/>
        <w:jc w:val="both"/>
        <w:rPr>
          <w:rFonts w:ascii="Arial" w:hAnsi="Arial" w:cs="Arial"/>
        </w:rPr>
      </w:pPr>
      <w:r w:rsidRPr="00803C2B">
        <w:rPr>
          <w:rFonts w:ascii="Arial" w:hAnsi="Arial" w:cs="Arial"/>
        </w:rPr>
        <w:t>Faydalanıcıların; hayvanların yavrulayıp çoğalması ve bunların satılması, hayvanlardan elde edilen ürünlerin satılması ile gelir temin etmesi hedeflenmiştir. Fakat verilen hayvan adedi altına düşülmemesi esas olduğu,</w:t>
      </w:r>
    </w:p>
    <w:p w14:paraId="04480309" w14:textId="224053DB" w:rsidR="001C107C" w:rsidRPr="00803C2B" w:rsidRDefault="00127C20" w:rsidP="00767252">
      <w:pPr>
        <w:ind w:right="-520" w:firstLine="708"/>
        <w:jc w:val="both"/>
        <w:rPr>
          <w:rFonts w:ascii="Arial" w:hAnsi="Arial" w:cs="Arial"/>
        </w:rPr>
      </w:pPr>
      <w:r>
        <w:rPr>
          <w:rFonts w:ascii="Arial" w:hAnsi="Arial" w:cs="Arial"/>
        </w:rPr>
        <w:t>Hibe</w:t>
      </w:r>
      <w:r w:rsidR="001C107C" w:rsidRPr="00803C2B">
        <w:rPr>
          <w:rFonts w:ascii="Arial" w:hAnsi="Arial" w:cs="Arial"/>
        </w:rPr>
        <w:t xml:space="preserve"> uygulamasının İdarece belirlenen şartlara uygun olarak yapılmaması, proje girdilerinin (mal, malzeme ve ekipmanların) bir başkasına izinsiz devredilmesi veya satılmasının taahhüt ihlali sayılacağı ve tahsili için icra yoluna başvurulacağı, icrada ise uygulanacak faiz oranının taahhüt ihlalinin meydana geldiği tarihte cari olan kanuni faiz olacağı,</w:t>
      </w:r>
    </w:p>
    <w:p w14:paraId="275605F7" w14:textId="77777777" w:rsidR="001C107C" w:rsidRPr="00803C2B" w:rsidRDefault="001C107C" w:rsidP="00767252">
      <w:pPr>
        <w:ind w:right="-520" w:firstLine="708"/>
        <w:jc w:val="both"/>
        <w:rPr>
          <w:rFonts w:ascii="Arial" w:hAnsi="Arial" w:cs="Arial"/>
        </w:rPr>
      </w:pPr>
      <w:r w:rsidRPr="00803C2B">
        <w:rPr>
          <w:rFonts w:ascii="Arial" w:hAnsi="Arial" w:cs="Arial"/>
        </w:rPr>
        <w:t xml:space="preserve"> Faydalanıcı; hibe destekli kredi kullanıp borcunun tamamını kapatsa dahi “Orman Köylülerinin Desteklenmesine ait tamim no:7022” deki Ferdi Kredi Ödeme planınında  yeralan Tip projenin ilgili konusuna göre belirtilmiş  vade süresi tamamlanmadan ikinci bir kredi talebinde bulunamayacağı, hibe kullanımında “Orman Köylülerinin Desteklenmesine ait tamim no:7022” deki Ferdi Kredi Ödeme planınında  yeralan Tip projenin ilgili konusuna göre belirtilmiş  vade süresi bitmeden Tulip projesi hibe desteği sözleşmesinde belirtilen taahhüt ihlalinin tespiti halinde verilen hibe, taahhüt ihlali tarihinden başlamak üzere kanuni faizi ile birlikte geri ödeyeceğini ve işletmenin kontrolü yapıldıktan sonra ipoteğin kaldırılacağını ve teminatlarının çözüleceği, </w:t>
      </w:r>
    </w:p>
    <w:p w14:paraId="2A2F9432" w14:textId="77777777" w:rsidR="001C107C" w:rsidRPr="00803C2B" w:rsidRDefault="001C107C" w:rsidP="00767252">
      <w:pPr>
        <w:ind w:right="-520" w:firstLine="708"/>
        <w:jc w:val="both"/>
        <w:rPr>
          <w:rFonts w:ascii="Arial" w:hAnsi="Arial" w:cs="Arial"/>
          <w:b/>
        </w:rPr>
      </w:pPr>
    </w:p>
    <w:p w14:paraId="7E55163B" w14:textId="77777777" w:rsidR="001C107C" w:rsidRPr="00803C2B" w:rsidRDefault="001C107C" w:rsidP="00767252">
      <w:pPr>
        <w:ind w:right="-520" w:firstLine="708"/>
        <w:jc w:val="both"/>
        <w:rPr>
          <w:rFonts w:ascii="Arial" w:hAnsi="Arial" w:cs="Arial"/>
        </w:rPr>
      </w:pPr>
      <w:r w:rsidRPr="00803C2B">
        <w:rPr>
          <w:rFonts w:ascii="Arial" w:hAnsi="Arial" w:cs="Arial"/>
          <w:b/>
        </w:rPr>
        <w:t xml:space="preserve">(Değişik: 30/04/2018 tarihli ve 08 sayılı Makam Olur’u) </w:t>
      </w:r>
      <w:r w:rsidRPr="00803C2B">
        <w:rPr>
          <w:rFonts w:ascii="Arial" w:hAnsi="Arial" w:cs="Arial"/>
          <w:b/>
          <w:vertAlign w:val="superscript"/>
        </w:rPr>
        <w:t>(1)</w:t>
      </w:r>
      <w:r w:rsidRPr="00803C2B">
        <w:rPr>
          <w:rFonts w:ascii="Arial" w:hAnsi="Arial" w:cs="Arial"/>
        </w:rPr>
        <w:t xml:space="preserve">Adlarına Hibe tahsis onayı verilecek şahısların beyanlarının, yapılacak soruşturma neticesinde, yanlış ve yanıltıcı beyanda bulunanların  Hibe Tahsis Onaylarının iptal edileceği, kendilerine herhangi bir ödeme yapılmış ise ödenen meblağın verildiği tarihten tahsil tarihine kadar geçen sürede kanuni faizi ile birlikte geri tahsil edileceği, </w:t>
      </w:r>
    </w:p>
    <w:p w14:paraId="2142CDFF" w14:textId="6836C291" w:rsidR="001C107C" w:rsidRPr="00803C2B" w:rsidRDefault="001C107C" w:rsidP="00767252">
      <w:pPr>
        <w:ind w:right="-520" w:firstLine="708"/>
        <w:jc w:val="both"/>
        <w:rPr>
          <w:rFonts w:ascii="Arial" w:hAnsi="Arial" w:cs="Arial"/>
        </w:rPr>
      </w:pPr>
      <w:r w:rsidRPr="00803C2B">
        <w:rPr>
          <w:rFonts w:ascii="Arial" w:hAnsi="Arial" w:cs="Arial"/>
          <w:b/>
        </w:rPr>
        <w:t xml:space="preserve">-(Değişik: 24/03/2017 tarihli ve 587812 sayılı Makam Olur’u) </w:t>
      </w:r>
      <w:r w:rsidRPr="00803C2B">
        <w:rPr>
          <w:rFonts w:ascii="Arial" w:hAnsi="Arial" w:cs="Arial"/>
          <w:b/>
          <w:vertAlign w:val="superscript"/>
        </w:rPr>
        <w:t>(2</w:t>
      </w:r>
      <w:r w:rsidRPr="00803C2B">
        <w:rPr>
          <w:rFonts w:ascii="Arial" w:hAnsi="Arial" w:cs="Arial"/>
          <w:vertAlign w:val="superscript"/>
        </w:rPr>
        <w:t>)</w:t>
      </w:r>
      <w:r w:rsidRPr="00803C2B">
        <w:rPr>
          <w:rFonts w:ascii="Arial" w:hAnsi="Arial" w:cs="Arial"/>
        </w:rPr>
        <w:t xml:space="preserve">Herhangi bir konuda kredi alıp da taahhüdünü ihlal edenlerin, adına kredi tahsis edildiği halde kabul edilebilir bir mazereti olmadan kredi almaktan vazgeçenlerin, herhangi bir borçtan dolayı borcu muaccel hale gelmiş ve haklarında icra takibine başlanılmış olanların, borcu icra yoluyla tahsil edilenlerin, kamuda daimi işçi, memur ve esnafların, köyde ikamet ettiklerini belgelendiremeyenlerin yapılacak </w:t>
      </w:r>
      <w:r w:rsidR="00127C20">
        <w:rPr>
          <w:rFonts w:ascii="Arial" w:hAnsi="Arial" w:cs="Arial"/>
        </w:rPr>
        <w:t>hibe</w:t>
      </w:r>
      <w:r w:rsidRPr="00803C2B">
        <w:rPr>
          <w:rFonts w:ascii="Arial" w:hAnsi="Arial" w:cs="Arial"/>
        </w:rPr>
        <w:t xml:space="preserve"> tahsislerinden yararlanamayacağı hususları </w:t>
      </w:r>
    </w:p>
    <w:p w14:paraId="6E994FE0" w14:textId="77777777" w:rsidR="001C107C" w:rsidRPr="00803C2B" w:rsidRDefault="001C107C" w:rsidP="00767252">
      <w:pPr>
        <w:ind w:right="-520" w:firstLine="708"/>
        <w:rPr>
          <w:rFonts w:ascii="Arial" w:hAnsi="Arial" w:cs="Arial"/>
        </w:rPr>
      </w:pPr>
      <w:r w:rsidRPr="00803C2B">
        <w:rPr>
          <w:rFonts w:ascii="Arial" w:hAnsi="Arial" w:cs="Arial"/>
        </w:rPr>
        <w:t xml:space="preserve">Detaylı bir şekilde toplantıda hazır bulunanlara anlatıldı. </w:t>
      </w:r>
    </w:p>
    <w:p w14:paraId="0A9A34FF" w14:textId="741CB1FC" w:rsidR="001C107C" w:rsidRPr="00803C2B" w:rsidRDefault="001C107C" w:rsidP="00583DF9">
      <w:pPr>
        <w:tabs>
          <w:tab w:val="right" w:pos="9190"/>
        </w:tabs>
        <w:ind w:right="-520" w:firstLine="708"/>
        <w:rPr>
          <w:rFonts w:ascii="Arial" w:hAnsi="Arial" w:cs="Arial"/>
        </w:rPr>
      </w:pPr>
      <w:r w:rsidRPr="00803C2B">
        <w:rPr>
          <w:rFonts w:ascii="Arial" w:hAnsi="Arial" w:cs="Arial"/>
        </w:rPr>
        <w:t xml:space="preserve">Anlatılanları dinledim, anladım. </w:t>
      </w:r>
      <w:r w:rsidR="00583DF9">
        <w:rPr>
          <w:rFonts w:ascii="Arial" w:hAnsi="Arial" w:cs="Arial"/>
        </w:rPr>
        <w:tab/>
      </w:r>
    </w:p>
    <w:p w14:paraId="58EFCE69" w14:textId="77777777" w:rsidR="001C107C" w:rsidRPr="00803C2B" w:rsidRDefault="001C107C" w:rsidP="00767252">
      <w:pPr>
        <w:ind w:right="-520" w:firstLine="708"/>
        <w:rPr>
          <w:rFonts w:ascii="Arial" w:hAnsi="Arial" w:cs="Arial"/>
          <w:b/>
        </w:rPr>
      </w:pPr>
    </w:p>
    <w:p w14:paraId="02CE7FB2" w14:textId="77777777" w:rsidR="001C107C" w:rsidRPr="00803C2B" w:rsidRDefault="001C107C" w:rsidP="00767252">
      <w:pPr>
        <w:ind w:right="-520" w:firstLine="708"/>
        <w:rPr>
          <w:rFonts w:ascii="Arial" w:hAnsi="Arial" w:cs="Arial"/>
          <w:b/>
        </w:rPr>
      </w:pPr>
      <w:r w:rsidRPr="00803C2B">
        <w:rPr>
          <w:rFonts w:ascii="Arial" w:hAnsi="Arial" w:cs="Arial"/>
          <w:b/>
        </w:rPr>
        <w:t>TOPLANTI KATILIM LİSTESİ</w:t>
      </w:r>
    </w:p>
    <w:tbl>
      <w:tblPr>
        <w:tblStyle w:val="TabloKlavuzu"/>
        <w:tblW w:w="0" w:type="auto"/>
        <w:tblLook w:val="04A0" w:firstRow="1" w:lastRow="0" w:firstColumn="1" w:lastColumn="0" w:noHBand="0" w:noVBand="1"/>
      </w:tblPr>
      <w:tblGrid>
        <w:gridCol w:w="697"/>
        <w:gridCol w:w="2765"/>
        <w:gridCol w:w="1728"/>
        <w:gridCol w:w="1744"/>
        <w:gridCol w:w="1726"/>
      </w:tblGrid>
      <w:tr w:rsidR="0052561C" w:rsidRPr="0052561C" w14:paraId="7A79EAB9" w14:textId="77777777" w:rsidTr="00AC1F65">
        <w:tc>
          <w:tcPr>
            <w:tcW w:w="704" w:type="dxa"/>
          </w:tcPr>
          <w:p w14:paraId="47057235" w14:textId="77777777" w:rsidR="001C107C" w:rsidRPr="00803C2B" w:rsidRDefault="001C107C" w:rsidP="00767252">
            <w:pPr>
              <w:ind w:right="-520"/>
              <w:jc w:val="center"/>
              <w:rPr>
                <w:rFonts w:ascii="Arial" w:hAnsi="Arial" w:cs="Arial"/>
                <w:b/>
                <w:sz w:val="22"/>
                <w:szCs w:val="22"/>
              </w:rPr>
            </w:pPr>
            <w:r w:rsidRPr="00803C2B">
              <w:rPr>
                <w:rFonts w:ascii="Arial" w:hAnsi="Arial" w:cs="Arial"/>
                <w:b/>
              </w:rPr>
              <w:t>Sıra No</w:t>
            </w:r>
          </w:p>
        </w:tc>
        <w:tc>
          <w:tcPr>
            <w:tcW w:w="2920" w:type="dxa"/>
          </w:tcPr>
          <w:p w14:paraId="36FB2AFB" w14:textId="77777777" w:rsidR="001C107C" w:rsidRPr="00803C2B" w:rsidRDefault="001C107C" w:rsidP="00767252">
            <w:pPr>
              <w:ind w:right="-520"/>
              <w:jc w:val="center"/>
              <w:rPr>
                <w:rFonts w:ascii="Arial" w:hAnsi="Arial" w:cs="Arial"/>
                <w:b/>
                <w:sz w:val="22"/>
                <w:szCs w:val="22"/>
              </w:rPr>
            </w:pPr>
            <w:r w:rsidRPr="00803C2B">
              <w:rPr>
                <w:rFonts w:ascii="Arial" w:hAnsi="Arial" w:cs="Arial"/>
                <w:b/>
              </w:rPr>
              <w:t>Adı ve Soyadı</w:t>
            </w:r>
          </w:p>
        </w:tc>
        <w:tc>
          <w:tcPr>
            <w:tcW w:w="1812" w:type="dxa"/>
          </w:tcPr>
          <w:p w14:paraId="5CACB3DA" w14:textId="77777777" w:rsidR="001C107C" w:rsidRPr="00803C2B" w:rsidRDefault="001C107C" w:rsidP="00767252">
            <w:pPr>
              <w:ind w:right="-520"/>
              <w:jc w:val="center"/>
              <w:rPr>
                <w:rFonts w:ascii="Arial" w:hAnsi="Arial" w:cs="Arial"/>
                <w:b/>
                <w:sz w:val="22"/>
                <w:szCs w:val="22"/>
              </w:rPr>
            </w:pPr>
            <w:r w:rsidRPr="00803C2B">
              <w:rPr>
                <w:rFonts w:ascii="Arial" w:hAnsi="Arial" w:cs="Arial"/>
                <w:b/>
              </w:rPr>
              <w:t>Baba Adı</w:t>
            </w:r>
          </w:p>
        </w:tc>
        <w:tc>
          <w:tcPr>
            <w:tcW w:w="1813" w:type="dxa"/>
          </w:tcPr>
          <w:p w14:paraId="687C95C6" w14:textId="77777777" w:rsidR="001C107C" w:rsidRPr="00803C2B" w:rsidRDefault="001C107C" w:rsidP="00767252">
            <w:pPr>
              <w:ind w:right="-520"/>
              <w:jc w:val="center"/>
              <w:rPr>
                <w:rFonts w:ascii="Arial" w:hAnsi="Arial" w:cs="Arial"/>
                <w:b/>
                <w:sz w:val="22"/>
                <w:szCs w:val="22"/>
              </w:rPr>
            </w:pPr>
            <w:r w:rsidRPr="00803C2B">
              <w:rPr>
                <w:rFonts w:ascii="Arial" w:hAnsi="Arial" w:cs="Arial"/>
                <w:b/>
              </w:rPr>
              <w:t>Doğum Yeri ve Tarihi</w:t>
            </w:r>
          </w:p>
        </w:tc>
        <w:tc>
          <w:tcPr>
            <w:tcW w:w="1813" w:type="dxa"/>
          </w:tcPr>
          <w:p w14:paraId="0E8AB622" w14:textId="77777777" w:rsidR="001C107C" w:rsidRPr="00803C2B" w:rsidRDefault="001C107C" w:rsidP="00767252">
            <w:pPr>
              <w:ind w:right="-520"/>
              <w:jc w:val="center"/>
              <w:rPr>
                <w:rFonts w:ascii="Arial" w:hAnsi="Arial" w:cs="Arial"/>
                <w:b/>
                <w:sz w:val="22"/>
                <w:szCs w:val="22"/>
              </w:rPr>
            </w:pPr>
            <w:r w:rsidRPr="00803C2B">
              <w:rPr>
                <w:rFonts w:ascii="Arial" w:hAnsi="Arial" w:cs="Arial"/>
                <w:b/>
              </w:rPr>
              <w:t>İmza</w:t>
            </w:r>
          </w:p>
        </w:tc>
      </w:tr>
      <w:tr w:rsidR="0052561C" w:rsidRPr="0052561C" w14:paraId="6D15CE8A" w14:textId="77777777" w:rsidTr="00AC1F65">
        <w:tc>
          <w:tcPr>
            <w:tcW w:w="704" w:type="dxa"/>
          </w:tcPr>
          <w:p w14:paraId="322EBA23" w14:textId="77777777" w:rsidR="001C107C" w:rsidRPr="00803C2B" w:rsidRDefault="001C107C" w:rsidP="00767252">
            <w:pPr>
              <w:ind w:right="-520"/>
              <w:rPr>
                <w:rFonts w:ascii="Arial" w:hAnsi="Arial" w:cs="Arial"/>
                <w:b/>
                <w:sz w:val="22"/>
                <w:szCs w:val="22"/>
              </w:rPr>
            </w:pPr>
            <w:r w:rsidRPr="00803C2B">
              <w:rPr>
                <w:rFonts w:ascii="Arial" w:hAnsi="Arial" w:cs="Arial"/>
                <w:b/>
              </w:rPr>
              <w:t>1</w:t>
            </w:r>
          </w:p>
        </w:tc>
        <w:tc>
          <w:tcPr>
            <w:tcW w:w="2920" w:type="dxa"/>
          </w:tcPr>
          <w:p w14:paraId="45A79F2A" w14:textId="77777777" w:rsidR="001C107C" w:rsidRPr="00803C2B" w:rsidRDefault="001C107C" w:rsidP="00767252">
            <w:pPr>
              <w:ind w:right="-520"/>
              <w:rPr>
                <w:rFonts w:ascii="Arial" w:hAnsi="Arial" w:cs="Arial"/>
                <w:b/>
                <w:sz w:val="22"/>
                <w:szCs w:val="22"/>
              </w:rPr>
            </w:pPr>
          </w:p>
        </w:tc>
        <w:tc>
          <w:tcPr>
            <w:tcW w:w="1812" w:type="dxa"/>
          </w:tcPr>
          <w:p w14:paraId="4A91EEEA" w14:textId="77777777" w:rsidR="001C107C" w:rsidRPr="00803C2B" w:rsidRDefault="001C107C" w:rsidP="00767252">
            <w:pPr>
              <w:ind w:right="-520"/>
              <w:rPr>
                <w:rFonts w:ascii="Arial" w:hAnsi="Arial" w:cs="Arial"/>
                <w:b/>
                <w:sz w:val="22"/>
                <w:szCs w:val="22"/>
              </w:rPr>
            </w:pPr>
          </w:p>
        </w:tc>
        <w:tc>
          <w:tcPr>
            <w:tcW w:w="1813" w:type="dxa"/>
          </w:tcPr>
          <w:p w14:paraId="5B876CFC" w14:textId="77777777" w:rsidR="001C107C" w:rsidRPr="00803C2B" w:rsidRDefault="001C107C" w:rsidP="00767252">
            <w:pPr>
              <w:ind w:right="-520"/>
              <w:rPr>
                <w:rFonts w:ascii="Arial" w:hAnsi="Arial" w:cs="Arial"/>
                <w:b/>
                <w:sz w:val="22"/>
                <w:szCs w:val="22"/>
              </w:rPr>
            </w:pPr>
          </w:p>
        </w:tc>
        <w:tc>
          <w:tcPr>
            <w:tcW w:w="1813" w:type="dxa"/>
          </w:tcPr>
          <w:p w14:paraId="756CE18D" w14:textId="77777777" w:rsidR="001C107C" w:rsidRPr="00803C2B" w:rsidRDefault="001C107C" w:rsidP="00767252">
            <w:pPr>
              <w:ind w:right="-520"/>
              <w:rPr>
                <w:rFonts w:ascii="Arial" w:hAnsi="Arial" w:cs="Arial"/>
                <w:b/>
                <w:sz w:val="22"/>
                <w:szCs w:val="22"/>
              </w:rPr>
            </w:pPr>
          </w:p>
        </w:tc>
      </w:tr>
      <w:tr w:rsidR="0052561C" w:rsidRPr="0052561C" w14:paraId="67739A9F" w14:textId="77777777" w:rsidTr="00AC1F65">
        <w:tc>
          <w:tcPr>
            <w:tcW w:w="704" w:type="dxa"/>
          </w:tcPr>
          <w:p w14:paraId="78A168C2" w14:textId="77777777" w:rsidR="001C107C" w:rsidRPr="00803C2B" w:rsidRDefault="001C107C" w:rsidP="00767252">
            <w:pPr>
              <w:ind w:right="-520"/>
              <w:rPr>
                <w:rFonts w:ascii="Arial" w:hAnsi="Arial" w:cs="Arial"/>
                <w:b/>
                <w:sz w:val="22"/>
                <w:szCs w:val="22"/>
              </w:rPr>
            </w:pPr>
            <w:r w:rsidRPr="00803C2B">
              <w:rPr>
                <w:rFonts w:ascii="Arial" w:hAnsi="Arial" w:cs="Arial"/>
                <w:b/>
              </w:rPr>
              <w:t>2</w:t>
            </w:r>
          </w:p>
        </w:tc>
        <w:tc>
          <w:tcPr>
            <w:tcW w:w="2920" w:type="dxa"/>
          </w:tcPr>
          <w:p w14:paraId="633CD894" w14:textId="77777777" w:rsidR="001C107C" w:rsidRPr="00803C2B" w:rsidRDefault="001C107C" w:rsidP="00767252">
            <w:pPr>
              <w:ind w:right="-520"/>
              <w:rPr>
                <w:rFonts w:ascii="Arial" w:hAnsi="Arial" w:cs="Arial"/>
                <w:b/>
                <w:sz w:val="22"/>
                <w:szCs w:val="22"/>
              </w:rPr>
            </w:pPr>
          </w:p>
        </w:tc>
        <w:tc>
          <w:tcPr>
            <w:tcW w:w="1812" w:type="dxa"/>
          </w:tcPr>
          <w:p w14:paraId="304D9A95" w14:textId="77777777" w:rsidR="001C107C" w:rsidRPr="00803C2B" w:rsidRDefault="001C107C" w:rsidP="00767252">
            <w:pPr>
              <w:ind w:right="-520"/>
              <w:rPr>
                <w:rFonts w:ascii="Arial" w:hAnsi="Arial" w:cs="Arial"/>
                <w:b/>
                <w:sz w:val="22"/>
                <w:szCs w:val="22"/>
              </w:rPr>
            </w:pPr>
          </w:p>
        </w:tc>
        <w:tc>
          <w:tcPr>
            <w:tcW w:w="1813" w:type="dxa"/>
          </w:tcPr>
          <w:p w14:paraId="2C30006D" w14:textId="77777777" w:rsidR="001C107C" w:rsidRPr="00803C2B" w:rsidRDefault="001C107C" w:rsidP="00767252">
            <w:pPr>
              <w:ind w:right="-520"/>
              <w:rPr>
                <w:rFonts w:ascii="Arial" w:hAnsi="Arial" w:cs="Arial"/>
                <w:b/>
                <w:sz w:val="22"/>
                <w:szCs w:val="22"/>
              </w:rPr>
            </w:pPr>
          </w:p>
        </w:tc>
        <w:tc>
          <w:tcPr>
            <w:tcW w:w="1813" w:type="dxa"/>
          </w:tcPr>
          <w:p w14:paraId="488D1536" w14:textId="77777777" w:rsidR="001C107C" w:rsidRPr="00803C2B" w:rsidRDefault="001C107C" w:rsidP="00767252">
            <w:pPr>
              <w:ind w:right="-520"/>
              <w:rPr>
                <w:rFonts w:ascii="Arial" w:hAnsi="Arial" w:cs="Arial"/>
                <w:b/>
                <w:sz w:val="22"/>
                <w:szCs w:val="22"/>
              </w:rPr>
            </w:pPr>
          </w:p>
        </w:tc>
      </w:tr>
    </w:tbl>
    <w:p w14:paraId="58FFB614" w14:textId="77777777" w:rsidR="001C107C" w:rsidRPr="00803C2B" w:rsidRDefault="001C107C" w:rsidP="00767252">
      <w:pPr>
        <w:ind w:right="-520" w:firstLine="708"/>
        <w:rPr>
          <w:rFonts w:ascii="Arial" w:hAnsi="Arial" w:cs="Arial"/>
        </w:rPr>
      </w:pPr>
      <w:r w:rsidRPr="00803C2B">
        <w:rPr>
          <w:rFonts w:ascii="Arial" w:hAnsi="Arial" w:cs="Arial"/>
        </w:rPr>
        <w:t>Yukarıda belirtilen hususlar imzası bulunan şahıslara ayrıntılı bir şekilde anlatılmış ve iş bu Bilgilendirme Tutanağı tarafımızdan düzenlenmiştir. …../…./2022</w:t>
      </w:r>
    </w:p>
    <w:p w14:paraId="64F901D1" w14:textId="77777777" w:rsidR="001C107C" w:rsidRPr="00803C2B" w:rsidRDefault="001C107C" w:rsidP="00767252">
      <w:pPr>
        <w:ind w:right="-520" w:firstLine="708"/>
        <w:jc w:val="center"/>
        <w:rPr>
          <w:rFonts w:ascii="Arial" w:hAnsi="Arial" w:cs="Arial"/>
          <w:b/>
        </w:rPr>
      </w:pPr>
      <w:r w:rsidRPr="00803C2B">
        <w:rPr>
          <w:rFonts w:ascii="Arial" w:hAnsi="Arial" w:cs="Arial"/>
          <w:b/>
        </w:rPr>
        <w:t>DÜZENLEYENLER</w:t>
      </w:r>
    </w:p>
    <w:p w14:paraId="6937A670" w14:textId="77777777" w:rsidR="001C107C" w:rsidRPr="00803C2B" w:rsidRDefault="001C107C" w:rsidP="00767252">
      <w:pPr>
        <w:ind w:right="-520" w:firstLine="708"/>
        <w:jc w:val="center"/>
        <w:rPr>
          <w:rFonts w:ascii="Arial" w:hAnsi="Arial" w:cs="Arial"/>
          <w:b/>
        </w:rPr>
      </w:pPr>
      <w:r w:rsidRPr="00803C2B">
        <w:rPr>
          <w:rFonts w:ascii="Arial" w:hAnsi="Arial" w:cs="Arial"/>
          <w:b/>
        </w:rPr>
        <w:t>Adı Soyadı                                           Adı Soyadı</w:t>
      </w:r>
    </w:p>
    <w:p w14:paraId="16F8F420" w14:textId="77777777" w:rsidR="001C107C" w:rsidRPr="00803C2B" w:rsidRDefault="001C107C" w:rsidP="00767252">
      <w:pPr>
        <w:ind w:right="-520" w:firstLine="708"/>
        <w:jc w:val="center"/>
        <w:rPr>
          <w:rFonts w:ascii="Arial" w:hAnsi="Arial" w:cs="Arial"/>
          <w:b/>
        </w:rPr>
      </w:pPr>
      <w:r w:rsidRPr="00803C2B">
        <w:rPr>
          <w:rFonts w:ascii="Arial" w:hAnsi="Arial" w:cs="Arial"/>
          <w:b/>
        </w:rPr>
        <w:t xml:space="preserve"> Görevi                                                   Görevi</w:t>
      </w:r>
    </w:p>
    <w:p w14:paraId="67BA3681" w14:textId="77777777" w:rsidR="001C107C" w:rsidRPr="00803C2B" w:rsidRDefault="001C107C" w:rsidP="00767252">
      <w:pPr>
        <w:ind w:right="-520" w:firstLine="708"/>
        <w:jc w:val="center"/>
        <w:rPr>
          <w:rFonts w:ascii="Arial" w:hAnsi="Arial" w:cs="Arial"/>
          <w:b/>
        </w:rPr>
      </w:pPr>
      <w:r w:rsidRPr="00803C2B">
        <w:rPr>
          <w:rFonts w:ascii="Arial" w:hAnsi="Arial" w:cs="Arial"/>
          <w:b/>
        </w:rPr>
        <w:t xml:space="preserve"> İmza                                                      İmza</w:t>
      </w:r>
    </w:p>
    <w:bookmarkEnd w:id="86"/>
    <w:p w14:paraId="1133EE52" w14:textId="77777777" w:rsidR="001C107C" w:rsidRPr="00803C2B" w:rsidRDefault="001C107C" w:rsidP="00F664DA">
      <w:pPr>
        <w:spacing w:before="125" w:line="276" w:lineRule="auto"/>
        <w:ind w:left="102"/>
        <w:jc w:val="both"/>
        <w:rPr>
          <w:rFonts w:ascii="Arial" w:eastAsia="Times New Roman" w:hAnsi="Arial" w:cs="Arial"/>
          <w:lang w:val="en-US" w:eastAsia="tr-TR"/>
        </w:rPr>
      </w:pPr>
    </w:p>
    <w:p w14:paraId="5CBCE79D" w14:textId="15466740" w:rsidR="001C107C" w:rsidRPr="00803C2B" w:rsidRDefault="001C107C" w:rsidP="00F664DA">
      <w:pPr>
        <w:spacing w:before="125" w:line="276" w:lineRule="auto"/>
        <w:ind w:left="102"/>
        <w:jc w:val="both"/>
        <w:rPr>
          <w:rFonts w:ascii="Arial" w:eastAsia="Times New Roman" w:hAnsi="Arial" w:cs="Arial"/>
          <w:lang w:val="en-US" w:eastAsia="tr-TR"/>
        </w:rPr>
      </w:pPr>
    </w:p>
    <w:bookmarkEnd w:id="85"/>
    <w:p w14:paraId="3E5EA254" w14:textId="77777777" w:rsidR="005D24C4" w:rsidRPr="00803C2B" w:rsidRDefault="005D24C4" w:rsidP="00E77471">
      <w:pPr>
        <w:spacing w:before="125" w:line="276" w:lineRule="auto"/>
        <w:ind w:left="102"/>
        <w:jc w:val="both"/>
        <w:rPr>
          <w:rFonts w:ascii="Arial" w:eastAsia="Times New Roman" w:hAnsi="Arial" w:cs="Arial"/>
          <w:b/>
          <w:lang w:eastAsia="tr-TR"/>
        </w:rPr>
      </w:pPr>
    </w:p>
    <w:p w14:paraId="0C14F7D6" w14:textId="77777777" w:rsidR="006B7545" w:rsidRPr="00803C2B" w:rsidRDefault="006B7545" w:rsidP="006B7545">
      <w:pPr>
        <w:rPr>
          <w:rFonts w:ascii="Arial" w:eastAsia="Times New Roman" w:hAnsi="Arial" w:cs="Arial"/>
          <w:lang w:eastAsia="tr-TR"/>
        </w:rPr>
      </w:pPr>
    </w:p>
    <w:bookmarkEnd w:id="1"/>
    <w:p w14:paraId="413F73AC" w14:textId="77777777" w:rsidR="00020AD8" w:rsidRPr="00803C2B" w:rsidRDefault="00020AD8" w:rsidP="00606B3B">
      <w:pPr>
        <w:spacing w:line="451" w:lineRule="auto"/>
        <w:ind w:left="100" w:right="-20"/>
        <w:rPr>
          <w:rFonts w:ascii="Arial" w:hAnsi="Arial" w:cs="Arial"/>
          <w:bCs/>
        </w:rPr>
      </w:pPr>
    </w:p>
    <w:sectPr w:rsidR="00020AD8" w:rsidRPr="00803C2B" w:rsidSect="00583DF9">
      <w:headerReference w:type="default" r:id="rId19"/>
      <w:footerReference w:type="default" r:id="rId20"/>
      <w:pgSz w:w="11907" w:h="16840" w:code="9"/>
      <w:pgMar w:top="720" w:right="2160" w:bottom="720"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F64F" w14:textId="77777777" w:rsidR="00ED5B3D" w:rsidRDefault="00ED5B3D">
      <w:pPr>
        <w:spacing w:after="0" w:line="240" w:lineRule="auto"/>
      </w:pPr>
      <w:r>
        <w:separator/>
      </w:r>
    </w:p>
  </w:endnote>
  <w:endnote w:type="continuationSeparator" w:id="0">
    <w:p w14:paraId="54CE5889" w14:textId="77777777" w:rsidR="00ED5B3D" w:rsidRDefault="00ED5B3D">
      <w:pPr>
        <w:spacing w:after="0" w:line="240" w:lineRule="auto"/>
      </w:pPr>
      <w:r>
        <w:continuationSeparator/>
      </w:r>
    </w:p>
  </w:endnote>
  <w:endnote w:type="continuationNotice" w:id="1">
    <w:p w14:paraId="03C477E3" w14:textId="77777777" w:rsidR="00ED5B3D" w:rsidRDefault="00ED5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TUR">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ODGH M+ Gill Sans">
    <w:altName w:val="Arial"/>
    <w:charset w:val="00"/>
    <w:family w:val="swiss"/>
    <w:notTrueType/>
    <w:pitch w:val="default"/>
    <w:sig w:usb0="00000003" w:usb1="00000000" w:usb2="00000000" w:usb3="00000000" w:csb0="00000001" w:csb1="00000000"/>
  </w:font>
  <w:font w:name="EOGOCK+CityTrkMedium+2">
    <w:altName w:val="MS Gothic"/>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9A15" w14:textId="77777777" w:rsidR="00C11B31" w:rsidRDefault="00C11B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6FA7" w14:textId="2B0362DB" w:rsidR="00C11B31" w:rsidRDefault="00C11B31">
    <w:pPr>
      <w:pStyle w:val="AltBilgi"/>
      <w:jc w:val="right"/>
    </w:pPr>
    <w:r>
      <w:fldChar w:fldCharType="begin"/>
    </w:r>
    <w:r>
      <w:instrText>PAGE</w:instrText>
    </w:r>
    <w:r>
      <w:fldChar w:fldCharType="separate"/>
    </w:r>
    <w:r w:rsidR="00B0676F">
      <w:rPr>
        <w:noProof/>
      </w:rPr>
      <w:t>1</w:t>
    </w:r>
    <w:r>
      <w:fldChar w:fldCharType="end"/>
    </w:r>
  </w:p>
  <w:p w14:paraId="7B5236A7" w14:textId="77777777" w:rsidR="00C11B31" w:rsidRDefault="00C11B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8156" w14:textId="77777777" w:rsidR="00C11B31" w:rsidRDefault="00C11B3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003C" w14:textId="475EF470" w:rsidR="00C11B31" w:rsidRDefault="00C11B31">
    <w:pPr>
      <w:pStyle w:val="AltBilgi"/>
      <w:jc w:val="right"/>
    </w:pPr>
    <w:r>
      <w:fldChar w:fldCharType="begin"/>
    </w:r>
    <w:r>
      <w:instrText>PAGE</w:instrText>
    </w:r>
    <w:r>
      <w:fldChar w:fldCharType="separate"/>
    </w:r>
    <w:r w:rsidR="00B0676F">
      <w:rPr>
        <w:noProof/>
      </w:rPr>
      <w:t>33</w:t>
    </w:r>
    <w:r>
      <w:fldChar w:fldCharType="end"/>
    </w:r>
  </w:p>
  <w:p w14:paraId="621EE1F9" w14:textId="77777777" w:rsidR="00C11B31" w:rsidRDefault="00C11B31">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FF54" w14:textId="2F0392DE" w:rsidR="00C11B31" w:rsidRDefault="00C11B31">
    <w:pPr>
      <w:pStyle w:val="AltBilgi"/>
      <w:jc w:val="right"/>
    </w:pPr>
    <w:r>
      <w:fldChar w:fldCharType="begin"/>
    </w:r>
    <w:r>
      <w:instrText>PAGE</w:instrText>
    </w:r>
    <w:r>
      <w:fldChar w:fldCharType="separate"/>
    </w:r>
    <w:r w:rsidR="00B0676F">
      <w:rPr>
        <w:noProof/>
      </w:rPr>
      <w:t>41</w:t>
    </w:r>
    <w:r>
      <w:fldChar w:fldCharType="end"/>
    </w:r>
  </w:p>
  <w:p w14:paraId="4B6C166D" w14:textId="77777777" w:rsidR="00C11B31" w:rsidRDefault="00C11B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157F5" w14:textId="77777777" w:rsidR="00ED5B3D" w:rsidRDefault="00ED5B3D">
      <w:pPr>
        <w:spacing w:after="0" w:line="240" w:lineRule="auto"/>
      </w:pPr>
      <w:r>
        <w:separator/>
      </w:r>
    </w:p>
  </w:footnote>
  <w:footnote w:type="continuationSeparator" w:id="0">
    <w:p w14:paraId="4AE9CBDF" w14:textId="77777777" w:rsidR="00ED5B3D" w:rsidRDefault="00ED5B3D">
      <w:pPr>
        <w:spacing w:after="0" w:line="240" w:lineRule="auto"/>
      </w:pPr>
      <w:r>
        <w:continuationSeparator/>
      </w:r>
    </w:p>
  </w:footnote>
  <w:footnote w:type="continuationNotice" w:id="1">
    <w:p w14:paraId="3844ADBC" w14:textId="77777777" w:rsidR="00ED5B3D" w:rsidRDefault="00ED5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AA4F" w14:textId="77777777" w:rsidR="00C11B31" w:rsidRDefault="00C11B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F296" w14:textId="73D842B1" w:rsidR="00C11B31" w:rsidRDefault="00C11B31">
    <w:pPr>
      <w:pStyle w:val="stBilgi"/>
      <w:rPr>
        <w:rFonts w:ascii="Times New Roman" w:hAnsi="Times New Roman"/>
      </w:rPr>
    </w:pPr>
    <w:r>
      <w:rPr>
        <w:i/>
      </w:rPr>
      <w:t>TULİP – Hibe Kılavuzu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C310" w14:textId="77777777" w:rsidR="00C11B31" w:rsidRDefault="00C11B3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3ECE" w14:textId="77777777" w:rsidR="00C11B31" w:rsidRDefault="00C11B31">
    <w:pPr>
      <w:pStyle w:val="stBilgi"/>
      <w:rPr>
        <w:rFonts w:ascii="Times New Roman" w:hAnsi="Times New Roman"/>
      </w:rPr>
    </w:pPr>
    <w:r>
      <w:rPr>
        <w:i/>
      </w:rPr>
      <w:t>TULİP – Hibe Kılavuzu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575A" w14:textId="4A836694" w:rsidR="00C11B31" w:rsidRDefault="00C11B31">
    <w:pPr>
      <w:pStyle w:val="stBilgi"/>
      <w:rPr>
        <w:rFonts w:ascii="Times New Roman" w:hAnsi="Times New Roman"/>
      </w:rPr>
    </w:pPr>
    <w:r>
      <w:rPr>
        <w:i/>
      </w:rPr>
      <w:t>TULİP – Hibe Kılavuzu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EC1"/>
    <w:multiLevelType w:val="multilevel"/>
    <w:tmpl w:val="474EE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4035A"/>
    <w:multiLevelType w:val="multilevel"/>
    <w:tmpl w:val="A73C4F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1267DD"/>
    <w:multiLevelType w:val="multilevel"/>
    <w:tmpl w:val="A0A41FE8"/>
    <w:lvl w:ilvl="0">
      <w:start w:val="1"/>
      <w:numFmt w:val="bullet"/>
      <w:lvlText w:val=""/>
      <w:lvlJc w:val="left"/>
      <w:pPr>
        <w:tabs>
          <w:tab w:val="num" w:pos="851"/>
        </w:tabs>
        <w:ind w:left="851" w:hanging="426"/>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50708F"/>
    <w:multiLevelType w:val="hybridMultilevel"/>
    <w:tmpl w:val="AC12D626"/>
    <w:lvl w:ilvl="0" w:tplc="FCE8D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420F"/>
    <w:multiLevelType w:val="multilevel"/>
    <w:tmpl w:val="E1CABE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3C06B69"/>
    <w:multiLevelType w:val="hybridMultilevel"/>
    <w:tmpl w:val="E5FC7D70"/>
    <w:lvl w:ilvl="0" w:tplc="A9BC017E">
      <w:start w:val="1"/>
      <w:numFmt w:val="decimal"/>
      <w:lvlText w:val="%1-"/>
      <w:lvlJc w:val="left"/>
      <w:pPr>
        <w:ind w:left="300" w:hanging="201"/>
      </w:pPr>
      <w:rPr>
        <w:rFonts w:ascii="Times New Roman" w:eastAsia="Times New Roman" w:hAnsi="Times New Roman" w:cs="Times New Roman" w:hint="default"/>
        <w:b/>
        <w:bCs/>
        <w:spacing w:val="-1"/>
        <w:w w:val="100"/>
        <w:sz w:val="22"/>
        <w:szCs w:val="22"/>
        <w:lang w:val="tr-TR" w:eastAsia="en-US" w:bidi="ar-SA"/>
      </w:rPr>
    </w:lvl>
    <w:lvl w:ilvl="1" w:tplc="A900ECBA">
      <w:numFmt w:val="bullet"/>
      <w:lvlText w:val="•"/>
      <w:lvlJc w:val="left"/>
      <w:pPr>
        <w:ind w:left="1366" w:hanging="201"/>
      </w:pPr>
      <w:rPr>
        <w:rFonts w:hint="default"/>
        <w:lang w:val="tr-TR" w:eastAsia="en-US" w:bidi="ar-SA"/>
      </w:rPr>
    </w:lvl>
    <w:lvl w:ilvl="2" w:tplc="2CA6286C">
      <w:numFmt w:val="bullet"/>
      <w:lvlText w:val="•"/>
      <w:lvlJc w:val="left"/>
      <w:pPr>
        <w:ind w:left="2432" w:hanging="201"/>
      </w:pPr>
      <w:rPr>
        <w:rFonts w:hint="default"/>
        <w:lang w:val="tr-TR" w:eastAsia="en-US" w:bidi="ar-SA"/>
      </w:rPr>
    </w:lvl>
    <w:lvl w:ilvl="3" w:tplc="28F46EBA">
      <w:numFmt w:val="bullet"/>
      <w:lvlText w:val="•"/>
      <w:lvlJc w:val="left"/>
      <w:pPr>
        <w:ind w:left="3498" w:hanging="201"/>
      </w:pPr>
      <w:rPr>
        <w:rFonts w:hint="default"/>
        <w:lang w:val="tr-TR" w:eastAsia="en-US" w:bidi="ar-SA"/>
      </w:rPr>
    </w:lvl>
    <w:lvl w:ilvl="4" w:tplc="2E0CD470">
      <w:numFmt w:val="bullet"/>
      <w:lvlText w:val="•"/>
      <w:lvlJc w:val="left"/>
      <w:pPr>
        <w:ind w:left="4564" w:hanging="201"/>
      </w:pPr>
      <w:rPr>
        <w:rFonts w:hint="default"/>
        <w:lang w:val="tr-TR" w:eastAsia="en-US" w:bidi="ar-SA"/>
      </w:rPr>
    </w:lvl>
    <w:lvl w:ilvl="5" w:tplc="4DE6D74A">
      <w:numFmt w:val="bullet"/>
      <w:lvlText w:val="•"/>
      <w:lvlJc w:val="left"/>
      <w:pPr>
        <w:ind w:left="5630" w:hanging="201"/>
      </w:pPr>
      <w:rPr>
        <w:rFonts w:hint="default"/>
        <w:lang w:val="tr-TR" w:eastAsia="en-US" w:bidi="ar-SA"/>
      </w:rPr>
    </w:lvl>
    <w:lvl w:ilvl="6" w:tplc="AEEE5F22">
      <w:numFmt w:val="bullet"/>
      <w:lvlText w:val="•"/>
      <w:lvlJc w:val="left"/>
      <w:pPr>
        <w:ind w:left="6696" w:hanging="201"/>
      </w:pPr>
      <w:rPr>
        <w:rFonts w:hint="default"/>
        <w:lang w:val="tr-TR" w:eastAsia="en-US" w:bidi="ar-SA"/>
      </w:rPr>
    </w:lvl>
    <w:lvl w:ilvl="7" w:tplc="2536083A">
      <w:numFmt w:val="bullet"/>
      <w:lvlText w:val="•"/>
      <w:lvlJc w:val="left"/>
      <w:pPr>
        <w:ind w:left="7762" w:hanging="201"/>
      </w:pPr>
      <w:rPr>
        <w:rFonts w:hint="default"/>
        <w:lang w:val="tr-TR" w:eastAsia="en-US" w:bidi="ar-SA"/>
      </w:rPr>
    </w:lvl>
    <w:lvl w:ilvl="8" w:tplc="DDA0D146">
      <w:numFmt w:val="bullet"/>
      <w:lvlText w:val="•"/>
      <w:lvlJc w:val="left"/>
      <w:pPr>
        <w:ind w:left="8828" w:hanging="201"/>
      </w:pPr>
      <w:rPr>
        <w:rFonts w:hint="default"/>
        <w:lang w:val="tr-TR" w:eastAsia="en-US" w:bidi="ar-SA"/>
      </w:rPr>
    </w:lvl>
  </w:abstractNum>
  <w:abstractNum w:abstractNumId="7" w15:restartNumberingAfterBreak="0">
    <w:nsid w:val="14FA6EEA"/>
    <w:multiLevelType w:val="hybridMultilevel"/>
    <w:tmpl w:val="907A0890"/>
    <w:lvl w:ilvl="0" w:tplc="EBCA2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80114"/>
    <w:multiLevelType w:val="multilevel"/>
    <w:tmpl w:val="1FB833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DF43E0D"/>
    <w:multiLevelType w:val="multilevel"/>
    <w:tmpl w:val="596044D4"/>
    <w:lvl w:ilvl="0">
      <w:start w:val="1"/>
      <w:numFmt w:val="bullet"/>
      <w:lvlText w:val=""/>
      <w:lvlJc w:val="left"/>
      <w:pPr>
        <w:tabs>
          <w:tab w:val="num" w:pos="720"/>
        </w:tabs>
        <w:ind w:left="720" w:hanging="360"/>
      </w:pPr>
      <w:rPr>
        <w:rFonts w:ascii="Symbol" w:hAnsi="Symbol" w:cs="Symbol" w:hint="default"/>
        <w:b/>
        <w:bCs w:val="0"/>
        <w:i w:val="0"/>
        <w:strike w:val="0"/>
        <w:dstrike w:val="0"/>
        <w:color w:val="auto"/>
        <w:sz w:val="20"/>
        <w:szCs w:val="24"/>
      </w:rPr>
    </w:lvl>
    <w:lvl w:ilvl="1">
      <w:start w:val="1"/>
      <w:numFmt w:val="lowerLetter"/>
      <w:lvlText w:val="%2."/>
      <w:lvlJc w:val="left"/>
      <w:pPr>
        <w:tabs>
          <w:tab w:val="num" w:pos="2040"/>
        </w:tabs>
        <w:ind w:left="2040" w:hanging="360"/>
      </w:pPr>
      <w:rPr>
        <w:rFonts w:cs="Times New Roman"/>
        <w:b/>
      </w:rPr>
    </w:lvl>
    <w:lvl w:ilvl="2">
      <w:start w:val="1"/>
      <w:numFmt w:val="lowerLetter"/>
      <w:lvlText w:val="%3)"/>
      <w:lvlJc w:val="left"/>
      <w:pPr>
        <w:tabs>
          <w:tab w:val="num" w:pos="0"/>
        </w:tabs>
        <w:ind w:left="2940" w:hanging="360"/>
      </w:pPr>
      <w:rPr>
        <w:rFonts w:ascii="Times New Roman" w:hAnsi="Times New Roman" w:cs="Times New Roman"/>
        <w:sz w:val="24"/>
      </w:rPr>
    </w:lvl>
    <w:lvl w:ilvl="3">
      <w:start w:val="1"/>
      <w:numFmt w:val="upperRoman"/>
      <w:lvlText w:val="%4)"/>
      <w:lvlJc w:val="left"/>
      <w:pPr>
        <w:tabs>
          <w:tab w:val="num" w:pos="3840"/>
        </w:tabs>
        <w:ind w:left="3840" w:hanging="720"/>
      </w:p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0" w15:restartNumberingAfterBreak="0">
    <w:nsid w:val="209B17FC"/>
    <w:multiLevelType w:val="hybridMultilevel"/>
    <w:tmpl w:val="6EB8F618"/>
    <w:lvl w:ilvl="0" w:tplc="F8569884">
      <w:start w:val="2"/>
      <w:numFmt w:val="lowerLetter"/>
      <w:lvlText w:val="(%1)"/>
      <w:lvlJc w:val="left"/>
      <w:pPr>
        <w:ind w:left="840" w:hanging="360"/>
      </w:pPr>
      <w:rPr>
        <w:rFonts w:eastAsia="SimSun" w:hint="default"/>
        <w:color w:val="404040"/>
        <w:sz w:val="24"/>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1" w15:restartNumberingAfterBreak="0">
    <w:nsid w:val="20C02090"/>
    <w:multiLevelType w:val="multilevel"/>
    <w:tmpl w:val="EF867258"/>
    <w:lvl w:ilvl="0">
      <w:start w:val="1"/>
      <w:numFmt w:val="decimal"/>
      <w:pStyle w:val="URbaslk1"/>
      <w:lvlText w:val="%1"/>
      <w:lvlJc w:val="left"/>
      <w:pPr>
        <w:tabs>
          <w:tab w:val="num" w:pos="864"/>
        </w:tabs>
        <w:ind w:left="864" w:hanging="432"/>
      </w:pPr>
      <w:rPr>
        <w:rFonts w:ascii="Times New Roman" w:hAnsi="Times New Roman" w:cs="Times New Roman"/>
        <w:b/>
        <w:i w:val="0"/>
        <w:sz w:val="28"/>
        <w:szCs w:val="28"/>
      </w:rPr>
    </w:lvl>
    <w:lvl w:ilvl="1">
      <w:start w:val="1"/>
      <w:numFmt w:val="decimal"/>
      <w:lvlText w:val="%1.%2"/>
      <w:lvlJc w:val="left"/>
      <w:pPr>
        <w:tabs>
          <w:tab w:val="num" w:pos="1008"/>
        </w:tabs>
        <w:ind w:left="1008" w:hanging="576"/>
      </w:pPr>
      <w:rPr>
        <w:rFonts w:ascii="Times New Roman" w:hAnsi="Times New Roman" w:cs="Times New Roman"/>
        <w:b/>
        <w:i w:val="0"/>
        <w:sz w:val="24"/>
        <w:szCs w:val="24"/>
      </w:rPr>
    </w:lvl>
    <w:lvl w:ilvl="2">
      <w:start w:val="1"/>
      <w:numFmt w:val="decimal"/>
      <w:lvlText w:val="%1.1.%3"/>
      <w:lvlJc w:val="left"/>
      <w:pPr>
        <w:tabs>
          <w:tab w:val="num" w:pos="1152"/>
        </w:tabs>
        <w:ind w:left="1152" w:hanging="720"/>
      </w:pPr>
      <w:rPr>
        <w:rFonts w:ascii="Times New Roman" w:hAnsi="Times New Roman" w:cs="Times New Roman"/>
        <w:b/>
        <w:i w:val="0"/>
        <w:sz w:val="24"/>
        <w:szCs w:val="24"/>
      </w:rPr>
    </w:lvl>
    <w:lvl w:ilvl="3">
      <w:start w:val="1"/>
      <w:numFmt w:val="decimal"/>
      <w:lvlText w:val="%1.%2.%3.%4"/>
      <w:lvlJc w:val="left"/>
      <w:pPr>
        <w:tabs>
          <w:tab w:val="num" w:pos="1296"/>
        </w:tabs>
        <w:ind w:left="1296" w:hanging="864"/>
      </w:pPr>
      <w:rPr>
        <w:rFonts w:ascii="Times New Roman" w:hAnsi="Times New Roman" w:cs="Times New Roman"/>
        <w:b/>
        <w:i/>
        <w:sz w:val="24"/>
        <w:szCs w:val="24"/>
      </w:rPr>
    </w:lvl>
    <w:lvl w:ilvl="4">
      <w:start w:val="1"/>
      <w:numFmt w:val="decimal"/>
      <w:lvlText w:val="%1.%2.%3.%4.%5"/>
      <w:lvlJc w:val="left"/>
      <w:pPr>
        <w:tabs>
          <w:tab w:val="num" w:pos="1440"/>
        </w:tabs>
        <w:ind w:left="1440" w:hanging="1008"/>
      </w:pPr>
      <w:rPr>
        <w:rFonts w:cs="Times New Roman"/>
      </w:rPr>
    </w:lvl>
    <w:lvl w:ilvl="5">
      <w:start w:val="1"/>
      <w:numFmt w:val="decimal"/>
      <w:lvlText w:val="%1.%2.%3.%4.%5.%6"/>
      <w:lvlJc w:val="left"/>
      <w:pPr>
        <w:tabs>
          <w:tab w:val="num" w:pos="1584"/>
        </w:tabs>
        <w:ind w:left="1584" w:hanging="1152"/>
      </w:pPr>
      <w:rPr>
        <w:rFonts w:cs="Times New Roman"/>
      </w:rPr>
    </w:lvl>
    <w:lvl w:ilvl="6">
      <w:start w:val="1"/>
      <w:numFmt w:val="decimal"/>
      <w:lvlText w:val="%1.%2.%3.%4.%5.%6.%7"/>
      <w:lvlJc w:val="left"/>
      <w:pPr>
        <w:tabs>
          <w:tab w:val="num" w:pos="1728"/>
        </w:tabs>
        <w:ind w:left="1728" w:hanging="1296"/>
      </w:pPr>
      <w:rPr>
        <w:rFonts w:cs="Times New Roman"/>
      </w:rPr>
    </w:lvl>
    <w:lvl w:ilvl="7">
      <w:start w:val="1"/>
      <w:numFmt w:val="decimal"/>
      <w:lvlText w:val="%1.%2.%3.%4.%5.%6.%7.%8"/>
      <w:lvlJc w:val="left"/>
      <w:pPr>
        <w:tabs>
          <w:tab w:val="num" w:pos="1872"/>
        </w:tabs>
        <w:ind w:left="1872" w:hanging="1440"/>
      </w:pPr>
      <w:rPr>
        <w:rFonts w:cs="Times New Roman"/>
      </w:rPr>
    </w:lvl>
    <w:lvl w:ilvl="8">
      <w:start w:val="1"/>
      <w:numFmt w:val="decimal"/>
      <w:lvlText w:val="%1.%2.%3.%4.%5.%6.%7.%8.%9"/>
      <w:lvlJc w:val="left"/>
      <w:pPr>
        <w:tabs>
          <w:tab w:val="num" w:pos="2016"/>
        </w:tabs>
        <w:ind w:left="2016" w:hanging="1584"/>
      </w:pPr>
      <w:rPr>
        <w:rFonts w:cs="Times New Roman"/>
      </w:rPr>
    </w:lvl>
  </w:abstractNum>
  <w:abstractNum w:abstractNumId="12" w15:restartNumberingAfterBreak="0">
    <w:nsid w:val="20DB2014"/>
    <w:multiLevelType w:val="hybridMultilevel"/>
    <w:tmpl w:val="A5AA14E0"/>
    <w:lvl w:ilvl="0" w:tplc="041F0005">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13" w15:restartNumberingAfterBreak="0">
    <w:nsid w:val="234D04E7"/>
    <w:multiLevelType w:val="hybridMultilevel"/>
    <w:tmpl w:val="B9A208C6"/>
    <w:lvl w:ilvl="0" w:tplc="F09AC3C4">
      <w:start w:val="1"/>
      <w:numFmt w:val="decimal"/>
      <w:lvlText w:val="%1."/>
      <w:lvlJc w:val="left"/>
      <w:pPr>
        <w:ind w:left="720" w:hanging="360"/>
      </w:pPr>
      <w:rPr>
        <w:rFonts w:ascii="Times New Roman" w:hAnsi="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5D068DC"/>
    <w:multiLevelType w:val="multilevel"/>
    <w:tmpl w:val="0EC2A116"/>
    <w:lvl w:ilvl="0">
      <w:start w:val="1"/>
      <w:numFmt w:val="bullet"/>
      <w:pStyle w:val="ListeNumaras2"/>
      <w:lvlText w:val=""/>
      <w:lvlJc w:val="left"/>
      <w:pPr>
        <w:tabs>
          <w:tab w:val="num" w:pos="1276"/>
        </w:tabs>
        <w:ind w:left="1276" w:hanging="425"/>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5FA2D79"/>
    <w:multiLevelType w:val="multilevel"/>
    <w:tmpl w:val="80B8B29C"/>
    <w:lvl w:ilvl="0">
      <w:start w:val="1"/>
      <w:numFmt w:val="lowerLetter"/>
      <w:pStyle w:val="11ptheading"/>
      <w:lvlText w:val="(%1)"/>
      <w:lvlJc w:val="left"/>
      <w:pPr>
        <w:tabs>
          <w:tab w:val="num" w:pos="851"/>
        </w:tabs>
        <w:ind w:left="851" w:hanging="426"/>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7A5122F"/>
    <w:multiLevelType w:val="multilevel"/>
    <w:tmpl w:val="989AF5E0"/>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29670221"/>
    <w:multiLevelType w:val="hybridMultilevel"/>
    <w:tmpl w:val="A21818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0E620BC"/>
    <w:multiLevelType w:val="hybridMultilevel"/>
    <w:tmpl w:val="0002C7FE"/>
    <w:lvl w:ilvl="0" w:tplc="041F0005">
      <w:start w:val="1"/>
      <w:numFmt w:val="bullet"/>
      <w:lvlText w:val=""/>
      <w:lvlJc w:val="left"/>
      <w:pPr>
        <w:ind w:left="1440" w:hanging="360"/>
      </w:pPr>
      <w:rPr>
        <w:rFonts w:ascii="Wingdings" w:hAnsi="Wingdings" w:hint="default"/>
        <w:lang w:val="tr-TR" w:eastAsia="en-US" w:bidi="ar-SA"/>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31EE2A77"/>
    <w:multiLevelType w:val="multilevel"/>
    <w:tmpl w:val="924E5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34BC4C4D"/>
    <w:multiLevelType w:val="hybridMultilevel"/>
    <w:tmpl w:val="D5C21B5C"/>
    <w:lvl w:ilvl="0" w:tplc="EACE5E7C">
      <w:start w:val="1"/>
      <w:numFmt w:val="decimal"/>
      <w:lvlText w:val="%1."/>
      <w:lvlJc w:val="left"/>
      <w:pPr>
        <w:ind w:left="720" w:hanging="360"/>
      </w:pPr>
      <w:rPr>
        <w:color w:val="auto"/>
        <w:sz w:val="24"/>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90834E3"/>
    <w:multiLevelType w:val="hybridMultilevel"/>
    <w:tmpl w:val="2D3230F8"/>
    <w:lvl w:ilvl="0" w:tplc="041F0017">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ACF49C6"/>
    <w:multiLevelType w:val="hybridMultilevel"/>
    <w:tmpl w:val="B79C6B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F37008"/>
    <w:multiLevelType w:val="multilevel"/>
    <w:tmpl w:val="989AF5E0"/>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3DEF4B58"/>
    <w:multiLevelType w:val="hybridMultilevel"/>
    <w:tmpl w:val="2C1CBDFC"/>
    <w:lvl w:ilvl="0" w:tplc="DDB4E462">
      <w:start w:val="1"/>
      <w:numFmt w:val="lowerLetter"/>
      <w:lvlText w:val="(%1)"/>
      <w:lvlJc w:val="left"/>
      <w:pPr>
        <w:ind w:left="644" w:hanging="360"/>
      </w:pPr>
      <w:rPr>
        <w:rFonts w:eastAsia="SimSun" w:hint="default"/>
        <w:color w:val="40404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5D216D"/>
    <w:multiLevelType w:val="multilevel"/>
    <w:tmpl w:val="29A4E89E"/>
    <w:lvl w:ilvl="0">
      <w:start w:val="1"/>
      <w:numFmt w:val="bullet"/>
      <w:lvlText w:val=""/>
      <w:lvlJc w:val="left"/>
      <w:pPr>
        <w:tabs>
          <w:tab w:val="num" w:pos="0"/>
        </w:tabs>
        <w:ind w:left="709" w:hanging="567"/>
      </w:pPr>
      <w:rPr>
        <w:rFonts w:ascii="Wingdings" w:hAnsi="Wingdings" w:hint="default"/>
        <w:b/>
        <w:color w:val="auto"/>
        <w:sz w:val="20"/>
        <w:lang w:val="tr-TR" w:eastAsia="en-US" w:bidi="ar-SA"/>
      </w:rPr>
    </w:lvl>
    <w:lvl w:ilvl="1">
      <w:start w:val="1"/>
      <w:numFmt w:val="bullet"/>
      <w:lvlText w:val=""/>
      <w:lvlJc w:val="left"/>
      <w:pPr>
        <w:tabs>
          <w:tab w:val="num" w:pos="794"/>
        </w:tabs>
        <w:ind w:left="794" w:hanging="567"/>
      </w:pPr>
      <w:rPr>
        <w:rFonts w:ascii="Symbol" w:hAnsi="Symbol"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28" w15:restartNumberingAfterBreak="0">
    <w:nsid w:val="40FB0FB5"/>
    <w:multiLevelType w:val="multilevel"/>
    <w:tmpl w:val="3F589358"/>
    <w:lvl w:ilvl="0">
      <w:start w:val="1"/>
      <w:numFmt w:val="bullet"/>
      <w:lvlText w:val=""/>
      <w:lvlJc w:val="left"/>
      <w:pPr>
        <w:tabs>
          <w:tab w:val="num" w:pos="0"/>
        </w:tabs>
        <w:ind w:left="709" w:hanging="567"/>
      </w:pPr>
      <w:rPr>
        <w:rFonts w:ascii="Wingdings" w:hAnsi="Wingdings" w:hint="default"/>
        <w:b/>
        <w:color w:val="auto"/>
        <w:sz w:val="20"/>
        <w:lang w:val="tr-TR" w:eastAsia="en-US" w:bidi="ar-SA"/>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29" w15:restartNumberingAfterBreak="0">
    <w:nsid w:val="41BE5A8F"/>
    <w:multiLevelType w:val="multilevel"/>
    <w:tmpl w:val="C890E0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23363CD"/>
    <w:multiLevelType w:val="hybridMultilevel"/>
    <w:tmpl w:val="2D3230F8"/>
    <w:lvl w:ilvl="0" w:tplc="041F0017">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4C57755"/>
    <w:multiLevelType w:val="multilevel"/>
    <w:tmpl w:val="73A065EE"/>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4B57C4C"/>
    <w:multiLevelType w:val="multilevel"/>
    <w:tmpl w:val="A11063C8"/>
    <w:lvl w:ilvl="0">
      <w:start w:val="1"/>
      <w:numFmt w:val="bullet"/>
      <w:lvlText w:val=""/>
      <w:lvlJc w:val="left"/>
      <w:pPr>
        <w:tabs>
          <w:tab w:val="num" w:pos="1855"/>
        </w:tabs>
        <w:ind w:left="1855" w:hanging="360"/>
      </w:pPr>
      <w:rPr>
        <w:rFonts w:ascii="Symbol" w:hAnsi="Symbol" w:cs="Symbol" w:hint="default"/>
      </w:r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33" w15:restartNumberingAfterBreak="0">
    <w:nsid w:val="552948B1"/>
    <w:multiLevelType w:val="multilevel"/>
    <w:tmpl w:val="070EE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5770D50"/>
    <w:multiLevelType w:val="multilevel"/>
    <w:tmpl w:val="0B58AC54"/>
    <w:lvl w:ilvl="0">
      <w:start w:val="1"/>
      <w:numFmt w:val="bullet"/>
      <w:lvlText w:val=""/>
      <w:lvlJc w:val="left"/>
      <w:pPr>
        <w:tabs>
          <w:tab w:val="num" w:pos="0"/>
        </w:tabs>
        <w:ind w:left="709" w:hanging="567"/>
      </w:pPr>
      <w:rPr>
        <w:rFonts w:ascii="Symbol" w:hAnsi="Symbol" w:hint="default"/>
        <w:b/>
        <w:color w:val="auto"/>
        <w:sz w:val="20"/>
      </w:rPr>
    </w:lvl>
    <w:lvl w:ilvl="1">
      <w:start w:val="2"/>
      <w:numFmt w:val="decimal"/>
      <w:lvlText w:val="%1.%2"/>
      <w:lvlJc w:val="left"/>
      <w:pPr>
        <w:tabs>
          <w:tab w:val="num" w:pos="794"/>
        </w:tabs>
        <w:ind w:left="794" w:hanging="567"/>
      </w:pPr>
      <w:rPr>
        <w:rFonts w:cs="Times New Roman"/>
      </w:rPr>
    </w:lvl>
    <w:lvl w:ilvl="2">
      <w:start w:val="1"/>
      <w:numFmt w:val="decimal"/>
      <w:lvlText w:val="%1.%2.%3"/>
      <w:lvlJc w:val="left"/>
      <w:pPr>
        <w:tabs>
          <w:tab w:val="num" w:pos="1021"/>
        </w:tabs>
        <w:ind w:left="1021" w:hanging="567"/>
      </w:pPr>
      <w:rPr>
        <w:rFonts w:cs="Times New Roman"/>
      </w:rPr>
    </w:lvl>
    <w:lvl w:ilvl="3">
      <w:start w:val="1"/>
      <w:numFmt w:val="decimal"/>
      <w:lvlText w:val="%1.%2.%3.%4"/>
      <w:lvlJc w:val="left"/>
      <w:pPr>
        <w:tabs>
          <w:tab w:val="num" w:pos="1248"/>
        </w:tabs>
        <w:ind w:left="1248" w:hanging="567"/>
      </w:pPr>
      <w:rPr>
        <w:rFonts w:cs="Times New Roman"/>
      </w:rPr>
    </w:lvl>
    <w:lvl w:ilvl="4">
      <w:start w:val="1"/>
      <w:numFmt w:val="decimal"/>
      <w:lvlText w:val="%1.%2.%3.%4.%5"/>
      <w:lvlJc w:val="left"/>
      <w:pPr>
        <w:tabs>
          <w:tab w:val="num" w:pos="1475"/>
        </w:tabs>
        <w:ind w:left="1475" w:hanging="567"/>
      </w:pPr>
      <w:rPr>
        <w:rFonts w:cs="Times New Roman"/>
      </w:rPr>
    </w:lvl>
    <w:lvl w:ilvl="5">
      <w:start w:val="1"/>
      <w:numFmt w:val="decimal"/>
      <w:lvlText w:val="%1.%2.%3.%4.%5.%6"/>
      <w:lvlJc w:val="left"/>
      <w:pPr>
        <w:tabs>
          <w:tab w:val="num" w:pos="1702"/>
        </w:tabs>
        <w:ind w:left="1702" w:hanging="567"/>
      </w:pPr>
      <w:rPr>
        <w:rFonts w:cs="Times New Roman"/>
      </w:rPr>
    </w:lvl>
    <w:lvl w:ilvl="6">
      <w:start w:val="1"/>
      <w:numFmt w:val="decimal"/>
      <w:lvlText w:val="%1.%2.%3.%4.%5.%6.%7"/>
      <w:lvlJc w:val="left"/>
      <w:pPr>
        <w:tabs>
          <w:tab w:val="num" w:pos="1929"/>
        </w:tabs>
        <w:ind w:left="1929" w:hanging="567"/>
      </w:pPr>
      <w:rPr>
        <w:rFonts w:cs="Times New Roman"/>
      </w:rPr>
    </w:lvl>
    <w:lvl w:ilvl="7">
      <w:start w:val="1"/>
      <w:numFmt w:val="decimal"/>
      <w:lvlText w:val="%1.%2.%3.%4.%5.%6.%7.%8"/>
      <w:lvlJc w:val="left"/>
      <w:pPr>
        <w:tabs>
          <w:tab w:val="num" w:pos="2156"/>
        </w:tabs>
        <w:ind w:left="2156" w:hanging="567"/>
      </w:pPr>
      <w:rPr>
        <w:rFonts w:cs="Times New Roman"/>
      </w:rPr>
    </w:lvl>
    <w:lvl w:ilvl="8">
      <w:start w:val="1"/>
      <w:numFmt w:val="decimal"/>
      <w:lvlText w:val="%1.%2.%3.%4.%5.%6.%7.%8.%9"/>
      <w:lvlJc w:val="left"/>
      <w:pPr>
        <w:tabs>
          <w:tab w:val="num" w:pos="2383"/>
        </w:tabs>
        <w:ind w:left="2383" w:hanging="567"/>
      </w:pPr>
      <w:rPr>
        <w:rFonts w:cs="Times New Roman"/>
      </w:rPr>
    </w:lvl>
  </w:abstractNum>
  <w:abstractNum w:abstractNumId="35" w15:restartNumberingAfterBreak="0">
    <w:nsid w:val="59B705A6"/>
    <w:multiLevelType w:val="multilevel"/>
    <w:tmpl w:val="B0287B9A"/>
    <w:lvl w:ilvl="0">
      <w:start w:val="1"/>
      <w:numFmt w:val="bullet"/>
      <w:pStyle w:val="ListeMaddemi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D764179"/>
    <w:multiLevelType w:val="multilevel"/>
    <w:tmpl w:val="ED72BD6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2BE6099"/>
    <w:multiLevelType w:val="multilevel"/>
    <w:tmpl w:val="3F589358"/>
    <w:lvl w:ilvl="0">
      <w:start w:val="1"/>
      <w:numFmt w:val="bullet"/>
      <w:lvlText w:val=""/>
      <w:lvlJc w:val="left"/>
      <w:pPr>
        <w:tabs>
          <w:tab w:val="num" w:pos="0"/>
        </w:tabs>
        <w:ind w:left="709" w:hanging="567"/>
      </w:pPr>
      <w:rPr>
        <w:rFonts w:ascii="Wingdings" w:hAnsi="Wingdings" w:hint="default"/>
        <w:b/>
        <w:color w:val="auto"/>
        <w:sz w:val="20"/>
        <w:lang w:val="tr-TR" w:eastAsia="en-US" w:bidi="ar-SA"/>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38" w15:restartNumberingAfterBreak="0">
    <w:nsid w:val="6346386B"/>
    <w:multiLevelType w:val="multilevel"/>
    <w:tmpl w:val="2D382B8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6B27140D"/>
    <w:multiLevelType w:val="multilevel"/>
    <w:tmpl w:val="F4BEB02A"/>
    <w:lvl w:ilvl="0">
      <w:start w:val="1"/>
      <w:numFmt w:val="bullet"/>
      <w:lvlText w:val=""/>
      <w:lvlJc w:val="left"/>
      <w:pPr>
        <w:tabs>
          <w:tab w:val="num" w:pos="720"/>
        </w:tabs>
        <w:ind w:left="720" w:hanging="360"/>
      </w:pPr>
      <w:rPr>
        <w:rFonts w:ascii="Symbol" w:hAnsi="Symbol" w:cs="Symbol" w:hint="default"/>
        <w:b/>
      </w:rPr>
    </w:lvl>
    <w:lvl w:ilvl="1">
      <w:start w:val="1"/>
      <w:numFmt w:val="lowerLetter"/>
      <w:lvlText w:val="%2."/>
      <w:lvlJc w:val="left"/>
      <w:pPr>
        <w:tabs>
          <w:tab w:val="num" w:pos="2291"/>
        </w:tabs>
        <w:ind w:left="2291" w:hanging="360"/>
      </w:pPr>
      <w:rPr>
        <w:b/>
      </w:r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40" w15:restartNumberingAfterBreak="0">
    <w:nsid w:val="6C8D3CFC"/>
    <w:multiLevelType w:val="hybridMultilevel"/>
    <w:tmpl w:val="F20A21B2"/>
    <w:lvl w:ilvl="0" w:tplc="EACE5E7C">
      <w:start w:val="1"/>
      <w:numFmt w:val="decimal"/>
      <w:lvlText w:val="%1."/>
      <w:lvlJc w:val="left"/>
      <w:pPr>
        <w:ind w:left="720" w:hanging="360"/>
      </w:pPr>
      <w:rPr>
        <w:color w:val="auto"/>
        <w:sz w:val="24"/>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1AB7F64"/>
    <w:multiLevelType w:val="multilevel"/>
    <w:tmpl w:val="E59E936C"/>
    <w:lvl w:ilvl="0">
      <w:start w:val="1"/>
      <w:numFmt w:val="lowerRoman"/>
      <w:pStyle w:val="NormalNo"/>
      <w:lvlText w:val="(%1)"/>
      <w:lvlJc w:val="left"/>
      <w:pPr>
        <w:tabs>
          <w:tab w:val="num" w:pos="1440"/>
        </w:tabs>
        <w:ind w:left="1440" w:hanging="72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7AF26013"/>
    <w:multiLevelType w:val="multilevel"/>
    <w:tmpl w:val="09D44C26"/>
    <w:lvl w:ilvl="0">
      <w:start w:val="1"/>
      <w:numFmt w:val="bullet"/>
      <w:lvlText w:val=""/>
      <w:lvlJc w:val="left"/>
      <w:pPr>
        <w:tabs>
          <w:tab w:val="num" w:pos="0"/>
        </w:tabs>
        <w:ind w:left="709" w:hanging="567"/>
      </w:pPr>
      <w:rPr>
        <w:rFonts w:ascii="Wingdings" w:hAnsi="Wingdings" w:hint="default"/>
        <w:b/>
        <w:color w:val="auto"/>
        <w:sz w:val="20"/>
      </w:rPr>
    </w:lvl>
    <w:lvl w:ilvl="1">
      <w:start w:val="2"/>
      <w:numFmt w:val="decimal"/>
      <w:lvlText w:val="%1.%2"/>
      <w:lvlJc w:val="left"/>
      <w:pPr>
        <w:tabs>
          <w:tab w:val="num" w:pos="794"/>
        </w:tabs>
        <w:ind w:left="794" w:hanging="567"/>
      </w:pPr>
      <w:rPr>
        <w:rFonts w:cs="Times New Roman"/>
      </w:rPr>
    </w:lvl>
    <w:lvl w:ilvl="2">
      <w:start w:val="1"/>
      <w:numFmt w:val="decimal"/>
      <w:lvlText w:val="%1.%2.%3"/>
      <w:lvlJc w:val="left"/>
      <w:pPr>
        <w:tabs>
          <w:tab w:val="num" w:pos="1021"/>
        </w:tabs>
        <w:ind w:left="1021" w:hanging="567"/>
      </w:pPr>
      <w:rPr>
        <w:rFonts w:cs="Times New Roman"/>
      </w:rPr>
    </w:lvl>
    <w:lvl w:ilvl="3">
      <w:start w:val="1"/>
      <w:numFmt w:val="decimal"/>
      <w:lvlText w:val="%1.%2.%3.%4"/>
      <w:lvlJc w:val="left"/>
      <w:pPr>
        <w:tabs>
          <w:tab w:val="num" w:pos="1248"/>
        </w:tabs>
        <w:ind w:left="1248" w:hanging="567"/>
      </w:pPr>
      <w:rPr>
        <w:rFonts w:cs="Times New Roman"/>
      </w:rPr>
    </w:lvl>
    <w:lvl w:ilvl="4">
      <w:start w:val="1"/>
      <w:numFmt w:val="decimal"/>
      <w:lvlText w:val="%1.%2.%3.%4.%5"/>
      <w:lvlJc w:val="left"/>
      <w:pPr>
        <w:tabs>
          <w:tab w:val="num" w:pos="1475"/>
        </w:tabs>
        <w:ind w:left="1475" w:hanging="567"/>
      </w:pPr>
      <w:rPr>
        <w:rFonts w:cs="Times New Roman"/>
      </w:rPr>
    </w:lvl>
    <w:lvl w:ilvl="5">
      <w:start w:val="1"/>
      <w:numFmt w:val="decimal"/>
      <w:lvlText w:val="%1.%2.%3.%4.%5.%6"/>
      <w:lvlJc w:val="left"/>
      <w:pPr>
        <w:tabs>
          <w:tab w:val="num" w:pos="1702"/>
        </w:tabs>
        <w:ind w:left="1702" w:hanging="567"/>
      </w:pPr>
      <w:rPr>
        <w:rFonts w:cs="Times New Roman"/>
      </w:rPr>
    </w:lvl>
    <w:lvl w:ilvl="6">
      <w:start w:val="1"/>
      <w:numFmt w:val="decimal"/>
      <w:lvlText w:val="%1.%2.%3.%4.%5.%6.%7"/>
      <w:lvlJc w:val="left"/>
      <w:pPr>
        <w:tabs>
          <w:tab w:val="num" w:pos="1929"/>
        </w:tabs>
        <w:ind w:left="1929" w:hanging="567"/>
      </w:pPr>
      <w:rPr>
        <w:rFonts w:cs="Times New Roman"/>
      </w:rPr>
    </w:lvl>
    <w:lvl w:ilvl="7">
      <w:start w:val="1"/>
      <w:numFmt w:val="decimal"/>
      <w:lvlText w:val="%1.%2.%3.%4.%5.%6.%7.%8"/>
      <w:lvlJc w:val="left"/>
      <w:pPr>
        <w:tabs>
          <w:tab w:val="num" w:pos="2156"/>
        </w:tabs>
        <w:ind w:left="2156" w:hanging="567"/>
      </w:pPr>
      <w:rPr>
        <w:rFonts w:cs="Times New Roman"/>
      </w:rPr>
    </w:lvl>
    <w:lvl w:ilvl="8">
      <w:start w:val="1"/>
      <w:numFmt w:val="decimal"/>
      <w:lvlText w:val="%1.%2.%3.%4.%5.%6.%7.%8.%9"/>
      <w:lvlJc w:val="left"/>
      <w:pPr>
        <w:tabs>
          <w:tab w:val="num" w:pos="2383"/>
        </w:tabs>
        <w:ind w:left="2383" w:hanging="567"/>
      </w:pPr>
      <w:rPr>
        <w:rFonts w:cs="Times New Roman"/>
      </w:rPr>
    </w:lvl>
  </w:abstractNum>
  <w:abstractNum w:abstractNumId="43" w15:restartNumberingAfterBreak="0">
    <w:nsid w:val="7BCD3D7D"/>
    <w:multiLevelType w:val="multilevel"/>
    <w:tmpl w:val="3F589358"/>
    <w:lvl w:ilvl="0">
      <w:start w:val="1"/>
      <w:numFmt w:val="bullet"/>
      <w:lvlText w:val=""/>
      <w:lvlJc w:val="left"/>
      <w:pPr>
        <w:tabs>
          <w:tab w:val="num" w:pos="0"/>
        </w:tabs>
        <w:ind w:left="709" w:hanging="567"/>
      </w:pPr>
      <w:rPr>
        <w:rFonts w:ascii="Wingdings" w:hAnsi="Wingdings" w:hint="default"/>
        <w:b/>
        <w:color w:val="auto"/>
        <w:sz w:val="20"/>
        <w:lang w:val="tr-TR" w:eastAsia="en-US" w:bidi="ar-SA"/>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44" w15:restartNumberingAfterBreak="0">
    <w:nsid w:val="7CF17B25"/>
    <w:multiLevelType w:val="hybridMultilevel"/>
    <w:tmpl w:val="3BF0AE76"/>
    <w:lvl w:ilvl="0" w:tplc="3A0EA9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A65467"/>
    <w:multiLevelType w:val="hybridMultilevel"/>
    <w:tmpl w:val="9A3EDF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0876799">
    <w:abstractNumId w:val="41"/>
  </w:num>
  <w:num w:numId="2" w16cid:durableId="898512812">
    <w:abstractNumId w:val="2"/>
  </w:num>
  <w:num w:numId="3" w16cid:durableId="507720284">
    <w:abstractNumId w:val="14"/>
  </w:num>
  <w:num w:numId="4" w16cid:durableId="241646235">
    <w:abstractNumId w:val="15"/>
  </w:num>
  <w:num w:numId="5" w16cid:durableId="1986622014">
    <w:abstractNumId w:val="35"/>
  </w:num>
  <w:num w:numId="6" w16cid:durableId="2099055841">
    <w:abstractNumId w:val="11"/>
  </w:num>
  <w:num w:numId="7" w16cid:durableId="1431854973">
    <w:abstractNumId w:val="5"/>
  </w:num>
  <w:num w:numId="8" w16cid:durableId="1446802214">
    <w:abstractNumId w:val="9"/>
  </w:num>
  <w:num w:numId="9" w16cid:durableId="838733240">
    <w:abstractNumId w:val="39"/>
  </w:num>
  <w:num w:numId="10" w16cid:durableId="76246835">
    <w:abstractNumId w:val="34"/>
  </w:num>
  <w:num w:numId="11" w16cid:durableId="1591885605">
    <w:abstractNumId w:val="32"/>
  </w:num>
  <w:num w:numId="12" w16cid:durableId="255481227">
    <w:abstractNumId w:val="31"/>
  </w:num>
  <w:num w:numId="13" w16cid:durableId="1568034931">
    <w:abstractNumId w:val="38"/>
  </w:num>
  <w:num w:numId="14" w16cid:durableId="1337079021">
    <w:abstractNumId w:val="36"/>
  </w:num>
  <w:num w:numId="15" w16cid:durableId="1314943262">
    <w:abstractNumId w:val="33"/>
  </w:num>
  <w:num w:numId="16" w16cid:durableId="986085200">
    <w:abstractNumId w:val="19"/>
  </w:num>
  <w:num w:numId="17" w16cid:durableId="691029862">
    <w:abstractNumId w:val="1"/>
  </w:num>
  <w:num w:numId="18" w16cid:durableId="2135906154">
    <w:abstractNumId w:val="8"/>
  </w:num>
  <w:num w:numId="19" w16cid:durableId="1817450423">
    <w:abstractNumId w:val="6"/>
  </w:num>
  <w:num w:numId="20" w16cid:durableId="1521433941">
    <w:abstractNumId w:val="46"/>
  </w:num>
  <w:num w:numId="21" w16cid:durableId="655954728">
    <w:abstractNumId w:val="23"/>
  </w:num>
  <w:num w:numId="22" w16cid:durableId="279533488">
    <w:abstractNumId w:val="18"/>
  </w:num>
  <w:num w:numId="23" w16cid:durableId="691422160">
    <w:abstractNumId w:val="42"/>
  </w:num>
  <w:num w:numId="24" w16cid:durableId="1373654097">
    <w:abstractNumId w:val="28"/>
  </w:num>
  <w:num w:numId="25" w16cid:durableId="1800538453">
    <w:abstractNumId w:val="43"/>
  </w:num>
  <w:num w:numId="26" w16cid:durableId="1157652412">
    <w:abstractNumId w:val="26"/>
  </w:num>
  <w:num w:numId="27" w16cid:durableId="1038048972">
    <w:abstractNumId w:val="10"/>
  </w:num>
  <w:num w:numId="28" w16cid:durableId="1418751524">
    <w:abstractNumId w:val="37"/>
  </w:num>
  <w:num w:numId="29" w16cid:durableId="1692220769">
    <w:abstractNumId w:val="12"/>
  </w:num>
  <w:num w:numId="30" w16cid:durableId="167136325">
    <w:abstractNumId w:val="17"/>
  </w:num>
  <w:num w:numId="31" w16cid:durableId="1563978031">
    <w:abstractNumId w:val="24"/>
  </w:num>
  <w:num w:numId="32" w16cid:durableId="1267888413">
    <w:abstractNumId w:val="20"/>
  </w:num>
  <w:num w:numId="33" w16cid:durableId="519705358">
    <w:abstractNumId w:val="4"/>
  </w:num>
  <w:num w:numId="34" w16cid:durableId="2070033053">
    <w:abstractNumId w:val="45"/>
  </w:num>
  <w:num w:numId="35" w16cid:durableId="1978291603">
    <w:abstractNumId w:val="30"/>
  </w:num>
  <w:num w:numId="36" w16cid:durableId="899366512">
    <w:abstractNumId w:val="22"/>
  </w:num>
  <w:num w:numId="37" w16cid:durableId="622343475">
    <w:abstractNumId w:val="29"/>
  </w:num>
  <w:num w:numId="38" w16cid:durableId="828522501">
    <w:abstractNumId w:val="0"/>
  </w:num>
  <w:num w:numId="39" w16cid:durableId="1516269525">
    <w:abstractNumId w:val="40"/>
  </w:num>
  <w:num w:numId="40" w16cid:durableId="884028462">
    <w:abstractNumId w:val="21"/>
  </w:num>
  <w:num w:numId="41" w16cid:durableId="554047348">
    <w:abstractNumId w:val="13"/>
  </w:num>
  <w:num w:numId="42" w16cid:durableId="1949240101">
    <w:abstractNumId w:val="16"/>
  </w:num>
  <w:num w:numId="43" w16cid:durableId="1554999171">
    <w:abstractNumId w:val="27"/>
  </w:num>
  <w:num w:numId="44" w16cid:durableId="1734741263">
    <w:abstractNumId w:val="25"/>
  </w:num>
  <w:num w:numId="45" w16cid:durableId="1327278">
    <w:abstractNumId w:val="44"/>
  </w:num>
  <w:num w:numId="46" w16cid:durableId="1824157536">
    <w:abstractNumId w:val="3"/>
  </w:num>
  <w:num w:numId="47" w16cid:durableId="1790471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activeWritingStyle w:appName="MSWord" w:lang="en-US" w:vendorID="64" w:dllVersion="6" w:nlCheck="1" w:checkStyle="0"/>
  <w:activeWritingStyle w:appName="MSWord" w:lang="en-US" w:vendorID="64" w:dllVersion="0" w:nlCheck="1" w:checkStyle="0"/>
  <w:revisionView w:inkAnnotations="0"/>
  <w:defaultTabStop w:val="708"/>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27"/>
    <w:rsid w:val="00015823"/>
    <w:rsid w:val="00020AD8"/>
    <w:rsid w:val="00032B27"/>
    <w:rsid w:val="00040D7C"/>
    <w:rsid w:val="0004141E"/>
    <w:rsid w:val="00044786"/>
    <w:rsid w:val="00045653"/>
    <w:rsid w:val="000471A9"/>
    <w:rsid w:val="00050980"/>
    <w:rsid w:val="00051EBA"/>
    <w:rsid w:val="00052E50"/>
    <w:rsid w:val="0005365C"/>
    <w:rsid w:val="000563EB"/>
    <w:rsid w:val="00056FE5"/>
    <w:rsid w:val="0006201E"/>
    <w:rsid w:val="00063ED4"/>
    <w:rsid w:val="00075D27"/>
    <w:rsid w:val="000817C9"/>
    <w:rsid w:val="00086A1A"/>
    <w:rsid w:val="00090496"/>
    <w:rsid w:val="00092F15"/>
    <w:rsid w:val="000953A3"/>
    <w:rsid w:val="00095B9D"/>
    <w:rsid w:val="000A3A8B"/>
    <w:rsid w:val="000B15B0"/>
    <w:rsid w:val="000C1B89"/>
    <w:rsid w:val="000C44E3"/>
    <w:rsid w:val="000C7357"/>
    <w:rsid w:val="000D247D"/>
    <w:rsid w:val="000E3172"/>
    <w:rsid w:val="000E6421"/>
    <w:rsid w:val="000F30A3"/>
    <w:rsid w:val="000F4346"/>
    <w:rsid w:val="000F4A33"/>
    <w:rsid w:val="000F563D"/>
    <w:rsid w:val="00106A9E"/>
    <w:rsid w:val="00106E25"/>
    <w:rsid w:val="00107EE3"/>
    <w:rsid w:val="001168BA"/>
    <w:rsid w:val="00120889"/>
    <w:rsid w:val="0012126C"/>
    <w:rsid w:val="001213B6"/>
    <w:rsid w:val="00121E51"/>
    <w:rsid w:val="00123587"/>
    <w:rsid w:val="00124028"/>
    <w:rsid w:val="001244DF"/>
    <w:rsid w:val="00125B8F"/>
    <w:rsid w:val="00127C20"/>
    <w:rsid w:val="00131657"/>
    <w:rsid w:val="001351F0"/>
    <w:rsid w:val="00137B9D"/>
    <w:rsid w:val="00145ED7"/>
    <w:rsid w:val="001466CF"/>
    <w:rsid w:val="00154A47"/>
    <w:rsid w:val="00155DC4"/>
    <w:rsid w:val="001603F0"/>
    <w:rsid w:val="00160FC4"/>
    <w:rsid w:val="001615AC"/>
    <w:rsid w:val="00165A60"/>
    <w:rsid w:val="00172609"/>
    <w:rsid w:val="00175506"/>
    <w:rsid w:val="00175F52"/>
    <w:rsid w:val="00190E31"/>
    <w:rsid w:val="0019355A"/>
    <w:rsid w:val="001A25B6"/>
    <w:rsid w:val="001A7ED3"/>
    <w:rsid w:val="001B1855"/>
    <w:rsid w:val="001B188C"/>
    <w:rsid w:val="001B1E44"/>
    <w:rsid w:val="001B66CF"/>
    <w:rsid w:val="001B7498"/>
    <w:rsid w:val="001B74D9"/>
    <w:rsid w:val="001C107C"/>
    <w:rsid w:val="001C17A5"/>
    <w:rsid w:val="001C3FFD"/>
    <w:rsid w:val="001C50FF"/>
    <w:rsid w:val="001C7D81"/>
    <w:rsid w:val="001D1FAF"/>
    <w:rsid w:val="001D29EB"/>
    <w:rsid w:val="001D4507"/>
    <w:rsid w:val="001E0645"/>
    <w:rsid w:val="001E1B67"/>
    <w:rsid w:val="001E364E"/>
    <w:rsid w:val="001E6C74"/>
    <w:rsid w:val="001F0DCB"/>
    <w:rsid w:val="00202CE5"/>
    <w:rsid w:val="00205C8B"/>
    <w:rsid w:val="00210CF5"/>
    <w:rsid w:val="0021124A"/>
    <w:rsid w:val="0021221A"/>
    <w:rsid w:val="00221840"/>
    <w:rsid w:val="00221981"/>
    <w:rsid w:val="002364A4"/>
    <w:rsid w:val="00237B65"/>
    <w:rsid w:val="00243103"/>
    <w:rsid w:val="00243162"/>
    <w:rsid w:val="00245AE4"/>
    <w:rsid w:val="002462C6"/>
    <w:rsid w:val="002545E3"/>
    <w:rsid w:val="002567FA"/>
    <w:rsid w:val="00257C4C"/>
    <w:rsid w:val="002647DF"/>
    <w:rsid w:val="00264C9C"/>
    <w:rsid w:val="002661E1"/>
    <w:rsid w:val="00270A56"/>
    <w:rsid w:val="00270DB1"/>
    <w:rsid w:val="00272226"/>
    <w:rsid w:val="00273B7E"/>
    <w:rsid w:val="00281A25"/>
    <w:rsid w:val="00284D5B"/>
    <w:rsid w:val="00286469"/>
    <w:rsid w:val="00286646"/>
    <w:rsid w:val="00286BE0"/>
    <w:rsid w:val="00287758"/>
    <w:rsid w:val="002A0945"/>
    <w:rsid w:val="002A0FCB"/>
    <w:rsid w:val="002A1AEF"/>
    <w:rsid w:val="002A25A3"/>
    <w:rsid w:val="002A25D9"/>
    <w:rsid w:val="002B2BB2"/>
    <w:rsid w:val="002B5023"/>
    <w:rsid w:val="002D463E"/>
    <w:rsid w:val="002D4B32"/>
    <w:rsid w:val="002E1174"/>
    <w:rsid w:val="002E3084"/>
    <w:rsid w:val="002E4F25"/>
    <w:rsid w:val="002E721C"/>
    <w:rsid w:val="003026FF"/>
    <w:rsid w:val="003038C5"/>
    <w:rsid w:val="00321827"/>
    <w:rsid w:val="00324275"/>
    <w:rsid w:val="00325D2B"/>
    <w:rsid w:val="003268EF"/>
    <w:rsid w:val="00331CC0"/>
    <w:rsid w:val="00335BC7"/>
    <w:rsid w:val="00337828"/>
    <w:rsid w:val="003406E5"/>
    <w:rsid w:val="003406EC"/>
    <w:rsid w:val="00341670"/>
    <w:rsid w:val="0034389A"/>
    <w:rsid w:val="0034654B"/>
    <w:rsid w:val="00346601"/>
    <w:rsid w:val="003470B3"/>
    <w:rsid w:val="0035238F"/>
    <w:rsid w:val="00354683"/>
    <w:rsid w:val="00355F7A"/>
    <w:rsid w:val="00361703"/>
    <w:rsid w:val="003641B8"/>
    <w:rsid w:val="00367C7B"/>
    <w:rsid w:val="00372E0B"/>
    <w:rsid w:val="00374699"/>
    <w:rsid w:val="003838C5"/>
    <w:rsid w:val="00391CA8"/>
    <w:rsid w:val="0039331E"/>
    <w:rsid w:val="003936B7"/>
    <w:rsid w:val="003A2913"/>
    <w:rsid w:val="003A3DF5"/>
    <w:rsid w:val="003A5D9D"/>
    <w:rsid w:val="003B0D23"/>
    <w:rsid w:val="003B6FB8"/>
    <w:rsid w:val="003B7BA7"/>
    <w:rsid w:val="003C0C03"/>
    <w:rsid w:val="003C4405"/>
    <w:rsid w:val="003C4DC0"/>
    <w:rsid w:val="003C5819"/>
    <w:rsid w:val="003C7711"/>
    <w:rsid w:val="003D0010"/>
    <w:rsid w:val="003D3D0B"/>
    <w:rsid w:val="003D6B33"/>
    <w:rsid w:val="003E0D89"/>
    <w:rsid w:val="003E5681"/>
    <w:rsid w:val="003E67A2"/>
    <w:rsid w:val="003F1073"/>
    <w:rsid w:val="003F7685"/>
    <w:rsid w:val="00401EF3"/>
    <w:rsid w:val="004023C7"/>
    <w:rsid w:val="004044BF"/>
    <w:rsid w:val="00417BF0"/>
    <w:rsid w:val="00425387"/>
    <w:rsid w:val="004303FF"/>
    <w:rsid w:val="00435CC3"/>
    <w:rsid w:val="004361E5"/>
    <w:rsid w:val="004372DB"/>
    <w:rsid w:val="00437444"/>
    <w:rsid w:val="00441207"/>
    <w:rsid w:val="00442762"/>
    <w:rsid w:val="0046222E"/>
    <w:rsid w:val="00473CCD"/>
    <w:rsid w:val="00476054"/>
    <w:rsid w:val="00480DD4"/>
    <w:rsid w:val="00483DB8"/>
    <w:rsid w:val="004846F7"/>
    <w:rsid w:val="00485E20"/>
    <w:rsid w:val="00487797"/>
    <w:rsid w:val="00492F5F"/>
    <w:rsid w:val="004A35F4"/>
    <w:rsid w:val="004A6C7E"/>
    <w:rsid w:val="004B2BBC"/>
    <w:rsid w:val="004B5BA7"/>
    <w:rsid w:val="004B780D"/>
    <w:rsid w:val="004B7BD3"/>
    <w:rsid w:val="004C5039"/>
    <w:rsid w:val="004D030F"/>
    <w:rsid w:val="004D6EA2"/>
    <w:rsid w:val="004E7579"/>
    <w:rsid w:val="004F0653"/>
    <w:rsid w:val="004F1C8D"/>
    <w:rsid w:val="004F528F"/>
    <w:rsid w:val="0051093F"/>
    <w:rsid w:val="00512197"/>
    <w:rsid w:val="00514E46"/>
    <w:rsid w:val="0051630A"/>
    <w:rsid w:val="0052561C"/>
    <w:rsid w:val="005267B6"/>
    <w:rsid w:val="00532D60"/>
    <w:rsid w:val="00542A6C"/>
    <w:rsid w:val="005467A4"/>
    <w:rsid w:val="00554868"/>
    <w:rsid w:val="0055491A"/>
    <w:rsid w:val="00556D95"/>
    <w:rsid w:val="00561771"/>
    <w:rsid w:val="00561FE3"/>
    <w:rsid w:val="0056333B"/>
    <w:rsid w:val="00563E75"/>
    <w:rsid w:val="005641FB"/>
    <w:rsid w:val="00564514"/>
    <w:rsid w:val="00565EB9"/>
    <w:rsid w:val="005745A1"/>
    <w:rsid w:val="00576CC7"/>
    <w:rsid w:val="00581D17"/>
    <w:rsid w:val="00582429"/>
    <w:rsid w:val="00583DF9"/>
    <w:rsid w:val="00586AD4"/>
    <w:rsid w:val="00592EAE"/>
    <w:rsid w:val="00594699"/>
    <w:rsid w:val="00596B86"/>
    <w:rsid w:val="005B06B9"/>
    <w:rsid w:val="005B357F"/>
    <w:rsid w:val="005B783C"/>
    <w:rsid w:val="005C1C32"/>
    <w:rsid w:val="005D0CD7"/>
    <w:rsid w:val="005D11E4"/>
    <w:rsid w:val="005D1B56"/>
    <w:rsid w:val="005D1C6C"/>
    <w:rsid w:val="005D24C4"/>
    <w:rsid w:val="005E2DA7"/>
    <w:rsid w:val="005F0D31"/>
    <w:rsid w:val="00600312"/>
    <w:rsid w:val="00601006"/>
    <w:rsid w:val="0060383E"/>
    <w:rsid w:val="00604BDC"/>
    <w:rsid w:val="00605FE8"/>
    <w:rsid w:val="00606B3B"/>
    <w:rsid w:val="006136F5"/>
    <w:rsid w:val="00616498"/>
    <w:rsid w:val="0062104D"/>
    <w:rsid w:val="00646488"/>
    <w:rsid w:val="006473D5"/>
    <w:rsid w:val="006507FA"/>
    <w:rsid w:val="00653DB3"/>
    <w:rsid w:val="006609ED"/>
    <w:rsid w:val="00663EDA"/>
    <w:rsid w:val="006669AF"/>
    <w:rsid w:val="006717B1"/>
    <w:rsid w:val="00673E64"/>
    <w:rsid w:val="00677E9C"/>
    <w:rsid w:val="0068394B"/>
    <w:rsid w:val="0069049A"/>
    <w:rsid w:val="006A6891"/>
    <w:rsid w:val="006B2021"/>
    <w:rsid w:val="006B29B9"/>
    <w:rsid w:val="006B5FEF"/>
    <w:rsid w:val="006B7353"/>
    <w:rsid w:val="006B7545"/>
    <w:rsid w:val="006B7FC7"/>
    <w:rsid w:val="006C390E"/>
    <w:rsid w:val="006C56EF"/>
    <w:rsid w:val="006D0A54"/>
    <w:rsid w:val="006E3CC1"/>
    <w:rsid w:val="006E6C8E"/>
    <w:rsid w:val="006F1491"/>
    <w:rsid w:val="006F4FBA"/>
    <w:rsid w:val="007005B9"/>
    <w:rsid w:val="00701207"/>
    <w:rsid w:val="00702745"/>
    <w:rsid w:val="00702C33"/>
    <w:rsid w:val="007030F1"/>
    <w:rsid w:val="00704DAC"/>
    <w:rsid w:val="0070663F"/>
    <w:rsid w:val="0070680E"/>
    <w:rsid w:val="00711449"/>
    <w:rsid w:val="0071528E"/>
    <w:rsid w:val="00723E75"/>
    <w:rsid w:val="0072657E"/>
    <w:rsid w:val="00730C0D"/>
    <w:rsid w:val="007313F0"/>
    <w:rsid w:val="00731624"/>
    <w:rsid w:val="00733F08"/>
    <w:rsid w:val="00734865"/>
    <w:rsid w:val="00734DC5"/>
    <w:rsid w:val="007405D3"/>
    <w:rsid w:val="00741635"/>
    <w:rsid w:val="007417D3"/>
    <w:rsid w:val="007444AB"/>
    <w:rsid w:val="007452FF"/>
    <w:rsid w:val="00750CAD"/>
    <w:rsid w:val="0075578D"/>
    <w:rsid w:val="00756821"/>
    <w:rsid w:val="00757CA2"/>
    <w:rsid w:val="00764BB3"/>
    <w:rsid w:val="007650BD"/>
    <w:rsid w:val="00765B9A"/>
    <w:rsid w:val="00767252"/>
    <w:rsid w:val="007702E7"/>
    <w:rsid w:val="0077487F"/>
    <w:rsid w:val="00776AD9"/>
    <w:rsid w:val="00780779"/>
    <w:rsid w:val="00784BAE"/>
    <w:rsid w:val="00785B72"/>
    <w:rsid w:val="00791F93"/>
    <w:rsid w:val="00797494"/>
    <w:rsid w:val="00797918"/>
    <w:rsid w:val="00797C94"/>
    <w:rsid w:val="00797EA5"/>
    <w:rsid w:val="007A4F54"/>
    <w:rsid w:val="007B126C"/>
    <w:rsid w:val="007B63CF"/>
    <w:rsid w:val="007C30F6"/>
    <w:rsid w:val="007C3EBE"/>
    <w:rsid w:val="007D0614"/>
    <w:rsid w:val="007D2606"/>
    <w:rsid w:val="007D4CE4"/>
    <w:rsid w:val="007D686B"/>
    <w:rsid w:val="007D78D0"/>
    <w:rsid w:val="007D7B09"/>
    <w:rsid w:val="007F6DB1"/>
    <w:rsid w:val="00801349"/>
    <w:rsid w:val="008036DB"/>
    <w:rsid w:val="00803C2B"/>
    <w:rsid w:val="008042FF"/>
    <w:rsid w:val="008111F3"/>
    <w:rsid w:val="00811345"/>
    <w:rsid w:val="008141DC"/>
    <w:rsid w:val="00815630"/>
    <w:rsid w:val="00816744"/>
    <w:rsid w:val="008174E6"/>
    <w:rsid w:val="00823322"/>
    <w:rsid w:val="00827482"/>
    <w:rsid w:val="00835254"/>
    <w:rsid w:val="00845BDD"/>
    <w:rsid w:val="00852478"/>
    <w:rsid w:val="00854798"/>
    <w:rsid w:val="00854A87"/>
    <w:rsid w:val="00854B6F"/>
    <w:rsid w:val="00855D4A"/>
    <w:rsid w:val="008606E6"/>
    <w:rsid w:val="00860C3D"/>
    <w:rsid w:val="008611FC"/>
    <w:rsid w:val="00861F9B"/>
    <w:rsid w:val="008676EA"/>
    <w:rsid w:val="00867737"/>
    <w:rsid w:val="00870C49"/>
    <w:rsid w:val="00873C24"/>
    <w:rsid w:val="00876F8D"/>
    <w:rsid w:val="008822C7"/>
    <w:rsid w:val="0089348F"/>
    <w:rsid w:val="0089680E"/>
    <w:rsid w:val="008A7C1E"/>
    <w:rsid w:val="008B062D"/>
    <w:rsid w:val="008C1D3D"/>
    <w:rsid w:val="008C2678"/>
    <w:rsid w:val="008C3B5F"/>
    <w:rsid w:val="008C4AB2"/>
    <w:rsid w:val="008C4DD7"/>
    <w:rsid w:val="008C5991"/>
    <w:rsid w:val="008D131D"/>
    <w:rsid w:val="008D6579"/>
    <w:rsid w:val="008D68C4"/>
    <w:rsid w:val="008D71A3"/>
    <w:rsid w:val="008E0B77"/>
    <w:rsid w:val="008E2A20"/>
    <w:rsid w:val="008E2D05"/>
    <w:rsid w:val="008F6B8B"/>
    <w:rsid w:val="00910880"/>
    <w:rsid w:val="00913E56"/>
    <w:rsid w:val="009150CC"/>
    <w:rsid w:val="0091549F"/>
    <w:rsid w:val="009167F3"/>
    <w:rsid w:val="009227F3"/>
    <w:rsid w:val="00932699"/>
    <w:rsid w:val="00935E93"/>
    <w:rsid w:val="00937489"/>
    <w:rsid w:val="009428B4"/>
    <w:rsid w:val="00951BFD"/>
    <w:rsid w:val="009549EB"/>
    <w:rsid w:val="00956941"/>
    <w:rsid w:val="00960607"/>
    <w:rsid w:val="0096254F"/>
    <w:rsid w:val="0096621F"/>
    <w:rsid w:val="0097092A"/>
    <w:rsid w:val="00972D9A"/>
    <w:rsid w:val="00976590"/>
    <w:rsid w:val="00982FAD"/>
    <w:rsid w:val="00986A60"/>
    <w:rsid w:val="00990A48"/>
    <w:rsid w:val="00994AED"/>
    <w:rsid w:val="00996281"/>
    <w:rsid w:val="009A0CE1"/>
    <w:rsid w:val="009A38EE"/>
    <w:rsid w:val="009A6CC4"/>
    <w:rsid w:val="009A76A8"/>
    <w:rsid w:val="009C32FE"/>
    <w:rsid w:val="009C49E0"/>
    <w:rsid w:val="009C5956"/>
    <w:rsid w:val="009C6044"/>
    <w:rsid w:val="009D026F"/>
    <w:rsid w:val="009D2942"/>
    <w:rsid w:val="009D2E19"/>
    <w:rsid w:val="009D6F47"/>
    <w:rsid w:val="009E12FD"/>
    <w:rsid w:val="009E5E48"/>
    <w:rsid w:val="009E6C50"/>
    <w:rsid w:val="009F05D7"/>
    <w:rsid w:val="009F0AF4"/>
    <w:rsid w:val="00A00D54"/>
    <w:rsid w:val="00A0198D"/>
    <w:rsid w:val="00A06B2B"/>
    <w:rsid w:val="00A10882"/>
    <w:rsid w:val="00A14A8C"/>
    <w:rsid w:val="00A15274"/>
    <w:rsid w:val="00A21675"/>
    <w:rsid w:val="00A22C0A"/>
    <w:rsid w:val="00A25BE3"/>
    <w:rsid w:val="00A27570"/>
    <w:rsid w:val="00A3683D"/>
    <w:rsid w:val="00A4557A"/>
    <w:rsid w:val="00A51087"/>
    <w:rsid w:val="00A52639"/>
    <w:rsid w:val="00A630A7"/>
    <w:rsid w:val="00A6544C"/>
    <w:rsid w:val="00A656A6"/>
    <w:rsid w:val="00A65B70"/>
    <w:rsid w:val="00A70755"/>
    <w:rsid w:val="00A727F9"/>
    <w:rsid w:val="00A73BE2"/>
    <w:rsid w:val="00A7541F"/>
    <w:rsid w:val="00A76361"/>
    <w:rsid w:val="00A856C1"/>
    <w:rsid w:val="00A86615"/>
    <w:rsid w:val="00A933D9"/>
    <w:rsid w:val="00A95B0D"/>
    <w:rsid w:val="00AA1151"/>
    <w:rsid w:val="00AA1EAF"/>
    <w:rsid w:val="00AA6392"/>
    <w:rsid w:val="00AA74E5"/>
    <w:rsid w:val="00AB037B"/>
    <w:rsid w:val="00AB1025"/>
    <w:rsid w:val="00AB7B6F"/>
    <w:rsid w:val="00AC1F65"/>
    <w:rsid w:val="00AC2EC7"/>
    <w:rsid w:val="00AC4216"/>
    <w:rsid w:val="00AD697F"/>
    <w:rsid w:val="00AE1D1D"/>
    <w:rsid w:val="00AE2628"/>
    <w:rsid w:val="00AE59EE"/>
    <w:rsid w:val="00AE6020"/>
    <w:rsid w:val="00AF2DAA"/>
    <w:rsid w:val="00AF410C"/>
    <w:rsid w:val="00AF501B"/>
    <w:rsid w:val="00AF55DA"/>
    <w:rsid w:val="00AF62CB"/>
    <w:rsid w:val="00B0300C"/>
    <w:rsid w:val="00B0676F"/>
    <w:rsid w:val="00B128FB"/>
    <w:rsid w:val="00B134AB"/>
    <w:rsid w:val="00B13DD8"/>
    <w:rsid w:val="00B16B3C"/>
    <w:rsid w:val="00B23F12"/>
    <w:rsid w:val="00B24F59"/>
    <w:rsid w:val="00B26560"/>
    <w:rsid w:val="00B3175B"/>
    <w:rsid w:val="00B31971"/>
    <w:rsid w:val="00B31C24"/>
    <w:rsid w:val="00B32123"/>
    <w:rsid w:val="00B36192"/>
    <w:rsid w:val="00B3741F"/>
    <w:rsid w:val="00B50103"/>
    <w:rsid w:val="00B54354"/>
    <w:rsid w:val="00B56F40"/>
    <w:rsid w:val="00B6022F"/>
    <w:rsid w:val="00B63355"/>
    <w:rsid w:val="00B65D5B"/>
    <w:rsid w:val="00B66436"/>
    <w:rsid w:val="00B75994"/>
    <w:rsid w:val="00B81DBC"/>
    <w:rsid w:val="00B823C1"/>
    <w:rsid w:val="00B82CB7"/>
    <w:rsid w:val="00B94E0E"/>
    <w:rsid w:val="00BA3A2F"/>
    <w:rsid w:val="00BA6B3B"/>
    <w:rsid w:val="00BB0DBF"/>
    <w:rsid w:val="00BB4B3F"/>
    <w:rsid w:val="00BB5053"/>
    <w:rsid w:val="00BC7637"/>
    <w:rsid w:val="00BD2DC5"/>
    <w:rsid w:val="00BD3846"/>
    <w:rsid w:val="00BE2F0E"/>
    <w:rsid w:val="00BE3DDC"/>
    <w:rsid w:val="00BF2956"/>
    <w:rsid w:val="00BF3900"/>
    <w:rsid w:val="00BF77B1"/>
    <w:rsid w:val="00BF7BAF"/>
    <w:rsid w:val="00C00F6B"/>
    <w:rsid w:val="00C04021"/>
    <w:rsid w:val="00C06D46"/>
    <w:rsid w:val="00C11271"/>
    <w:rsid w:val="00C11B31"/>
    <w:rsid w:val="00C13A98"/>
    <w:rsid w:val="00C15489"/>
    <w:rsid w:val="00C15D75"/>
    <w:rsid w:val="00C15E70"/>
    <w:rsid w:val="00C173C5"/>
    <w:rsid w:val="00C21637"/>
    <w:rsid w:val="00C27FF4"/>
    <w:rsid w:val="00C30194"/>
    <w:rsid w:val="00C37C5F"/>
    <w:rsid w:val="00C439ED"/>
    <w:rsid w:val="00C51C8C"/>
    <w:rsid w:val="00C56511"/>
    <w:rsid w:val="00C56FC8"/>
    <w:rsid w:val="00C57B2D"/>
    <w:rsid w:val="00C62A3F"/>
    <w:rsid w:val="00C62A90"/>
    <w:rsid w:val="00C66F87"/>
    <w:rsid w:val="00C70CE0"/>
    <w:rsid w:val="00C7146E"/>
    <w:rsid w:val="00C72181"/>
    <w:rsid w:val="00C7394D"/>
    <w:rsid w:val="00C75F04"/>
    <w:rsid w:val="00C81A06"/>
    <w:rsid w:val="00C82034"/>
    <w:rsid w:val="00C834FB"/>
    <w:rsid w:val="00C8515F"/>
    <w:rsid w:val="00C913AB"/>
    <w:rsid w:val="00C95ED7"/>
    <w:rsid w:val="00CA07BD"/>
    <w:rsid w:val="00CA6AC6"/>
    <w:rsid w:val="00CB0B42"/>
    <w:rsid w:val="00CD1CCF"/>
    <w:rsid w:val="00CD75CA"/>
    <w:rsid w:val="00CE33DA"/>
    <w:rsid w:val="00CE5E3A"/>
    <w:rsid w:val="00CF40E7"/>
    <w:rsid w:val="00D05CE3"/>
    <w:rsid w:val="00D05F14"/>
    <w:rsid w:val="00D26273"/>
    <w:rsid w:val="00D30C25"/>
    <w:rsid w:val="00D32C17"/>
    <w:rsid w:val="00D33DF9"/>
    <w:rsid w:val="00D41ABF"/>
    <w:rsid w:val="00D55704"/>
    <w:rsid w:val="00D56610"/>
    <w:rsid w:val="00D60261"/>
    <w:rsid w:val="00D82265"/>
    <w:rsid w:val="00D847BB"/>
    <w:rsid w:val="00D9116F"/>
    <w:rsid w:val="00D9325C"/>
    <w:rsid w:val="00D94AF5"/>
    <w:rsid w:val="00D9564B"/>
    <w:rsid w:val="00D95B43"/>
    <w:rsid w:val="00DA1E46"/>
    <w:rsid w:val="00DB2093"/>
    <w:rsid w:val="00DB429E"/>
    <w:rsid w:val="00DD0F47"/>
    <w:rsid w:val="00DE4AAA"/>
    <w:rsid w:val="00E01026"/>
    <w:rsid w:val="00E01985"/>
    <w:rsid w:val="00E02354"/>
    <w:rsid w:val="00E026EB"/>
    <w:rsid w:val="00E03859"/>
    <w:rsid w:val="00E13968"/>
    <w:rsid w:val="00E170F7"/>
    <w:rsid w:val="00E17CC1"/>
    <w:rsid w:val="00E21182"/>
    <w:rsid w:val="00E226A5"/>
    <w:rsid w:val="00E2672A"/>
    <w:rsid w:val="00E415A5"/>
    <w:rsid w:val="00E477EC"/>
    <w:rsid w:val="00E52AED"/>
    <w:rsid w:val="00E53099"/>
    <w:rsid w:val="00E57571"/>
    <w:rsid w:val="00E60ADA"/>
    <w:rsid w:val="00E61178"/>
    <w:rsid w:val="00E650C8"/>
    <w:rsid w:val="00E67132"/>
    <w:rsid w:val="00E771BC"/>
    <w:rsid w:val="00E77471"/>
    <w:rsid w:val="00E815C2"/>
    <w:rsid w:val="00E926A2"/>
    <w:rsid w:val="00E97F55"/>
    <w:rsid w:val="00EA0B1C"/>
    <w:rsid w:val="00EA1CAB"/>
    <w:rsid w:val="00EA3FD9"/>
    <w:rsid w:val="00EB326B"/>
    <w:rsid w:val="00EC52B8"/>
    <w:rsid w:val="00ED244A"/>
    <w:rsid w:val="00ED2D1E"/>
    <w:rsid w:val="00ED3498"/>
    <w:rsid w:val="00ED547B"/>
    <w:rsid w:val="00ED5661"/>
    <w:rsid w:val="00ED5B3D"/>
    <w:rsid w:val="00ED5DFE"/>
    <w:rsid w:val="00ED62EE"/>
    <w:rsid w:val="00EE0597"/>
    <w:rsid w:val="00EE2380"/>
    <w:rsid w:val="00EF51C9"/>
    <w:rsid w:val="00F01F53"/>
    <w:rsid w:val="00F06149"/>
    <w:rsid w:val="00F130FE"/>
    <w:rsid w:val="00F14D63"/>
    <w:rsid w:val="00F30B86"/>
    <w:rsid w:val="00F344B4"/>
    <w:rsid w:val="00F35C17"/>
    <w:rsid w:val="00F41315"/>
    <w:rsid w:val="00F43790"/>
    <w:rsid w:val="00F44A46"/>
    <w:rsid w:val="00F45312"/>
    <w:rsid w:val="00F46183"/>
    <w:rsid w:val="00F54C05"/>
    <w:rsid w:val="00F664DA"/>
    <w:rsid w:val="00F717E5"/>
    <w:rsid w:val="00F77E4E"/>
    <w:rsid w:val="00F84017"/>
    <w:rsid w:val="00F842C6"/>
    <w:rsid w:val="00F86EDB"/>
    <w:rsid w:val="00F87392"/>
    <w:rsid w:val="00F94910"/>
    <w:rsid w:val="00FA07B2"/>
    <w:rsid w:val="00FA403E"/>
    <w:rsid w:val="00FA5417"/>
    <w:rsid w:val="00FA5A6B"/>
    <w:rsid w:val="00FB2DDF"/>
    <w:rsid w:val="00FB767D"/>
    <w:rsid w:val="00FC3955"/>
    <w:rsid w:val="00FD05B0"/>
    <w:rsid w:val="00FD1A48"/>
    <w:rsid w:val="00FD1EDA"/>
    <w:rsid w:val="00FD591D"/>
    <w:rsid w:val="00FF563C"/>
    <w:rsid w:val="00FF69F9"/>
    <w:rsid w:val="0B8A494B"/>
    <w:rsid w:val="22179C1F"/>
    <w:rsid w:val="23B36C80"/>
    <w:rsid w:val="369D6157"/>
    <w:rsid w:val="4F690671"/>
    <w:rsid w:val="50BD8979"/>
    <w:rsid w:val="51A9C488"/>
    <w:rsid w:val="546CC47D"/>
    <w:rsid w:val="69D36C2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7DD6A"/>
  <w15:docId w15:val="{A6891B72-8AA0-413C-A61D-57760A9E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CD"/>
    <w:pPr>
      <w:spacing w:after="160" w:line="259" w:lineRule="auto"/>
    </w:pPr>
  </w:style>
  <w:style w:type="paragraph" w:styleId="Balk1">
    <w:name w:val="heading 1"/>
    <w:basedOn w:val="Normal"/>
    <w:next w:val="Normal"/>
    <w:link w:val="Balk1Char"/>
    <w:uiPriority w:val="9"/>
    <w:qFormat/>
    <w:rsid w:val="005E698C"/>
    <w:pPr>
      <w:keepNext/>
      <w:keepLines/>
      <w:spacing w:before="320" w:after="0" w:line="240" w:lineRule="auto"/>
      <w:outlineLvl w:val="0"/>
    </w:pPr>
    <w:rPr>
      <w:rFonts w:ascii="Calibri Light" w:eastAsia="SimSun" w:hAnsi="Calibri Light" w:cs="Times New Roman"/>
      <w:color w:val="2E74B5"/>
      <w:sz w:val="32"/>
      <w:szCs w:val="32"/>
      <w:lang w:eastAsia="tr-TR"/>
    </w:rPr>
  </w:style>
  <w:style w:type="paragraph" w:styleId="Balk2">
    <w:name w:val="heading 2"/>
    <w:basedOn w:val="Normal"/>
    <w:next w:val="Normal"/>
    <w:link w:val="Balk2Char"/>
    <w:qFormat/>
    <w:rsid w:val="001C50FF"/>
    <w:pPr>
      <w:keepNext/>
      <w:keepLines/>
      <w:spacing w:before="80" w:after="0" w:line="240" w:lineRule="auto"/>
      <w:outlineLvl w:val="1"/>
    </w:pPr>
    <w:rPr>
      <w:rFonts w:ascii="Times New Roman" w:eastAsia="SimSun" w:hAnsi="Times New Roman" w:cs="Times New Roman"/>
      <w:color w:val="404040"/>
      <w:sz w:val="28"/>
      <w:szCs w:val="28"/>
      <w:lang w:eastAsia="tr-TR"/>
    </w:rPr>
  </w:style>
  <w:style w:type="paragraph" w:styleId="Balk3">
    <w:name w:val="heading 3"/>
    <w:basedOn w:val="Normal"/>
    <w:next w:val="Normal"/>
    <w:link w:val="Balk3Char"/>
    <w:uiPriority w:val="9"/>
    <w:qFormat/>
    <w:rsid w:val="005E698C"/>
    <w:pPr>
      <w:keepNext/>
      <w:keepLines/>
      <w:spacing w:before="40" w:after="0" w:line="240" w:lineRule="auto"/>
      <w:outlineLvl w:val="2"/>
    </w:pPr>
    <w:rPr>
      <w:rFonts w:ascii="Calibri Light" w:eastAsia="SimSun" w:hAnsi="Calibri Light" w:cs="Times New Roman"/>
      <w:color w:val="44546A"/>
      <w:sz w:val="24"/>
      <w:szCs w:val="24"/>
      <w:lang w:eastAsia="tr-TR"/>
    </w:rPr>
  </w:style>
  <w:style w:type="paragraph" w:styleId="Balk4">
    <w:name w:val="heading 4"/>
    <w:basedOn w:val="Normal"/>
    <w:next w:val="Normal"/>
    <w:link w:val="Balk4Char"/>
    <w:qFormat/>
    <w:rsid w:val="005E698C"/>
    <w:pPr>
      <w:keepNext/>
      <w:keepLines/>
      <w:spacing w:before="40" w:after="0" w:line="264" w:lineRule="auto"/>
      <w:outlineLvl w:val="3"/>
    </w:pPr>
    <w:rPr>
      <w:rFonts w:ascii="Calibri Light" w:eastAsia="SimSun" w:hAnsi="Calibri Light" w:cs="Times New Roman"/>
      <w:lang w:eastAsia="tr-TR"/>
    </w:rPr>
  </w:style>
  <w:style w:type="paragraph" w:styleId="Balk5">
    <w:name w:val="heading 5"/>
    <w:basedOn w:val="Normal"/>
    <w:next w:val="Normal"/>
    <w:link w:val="Balk5Char"/>
    <w:uiPriority w:val="9"/>
    <w:qFormat/>
    <w:rsid w:val="005E698C"/>
    <w:pPr>
      <w:keepNext/>
      <w:keepLines/>
      <w:spacing w:before="40" w:after="0" w:line="264" w:lineRule="auto"/>
      <w:outlineLvl w:val="4"/>
    </w:pPr>
    <w:rPr>
      <w:rFonts w:ascii="Calibri Light" w:eastAsia="SimSun" w:hAnsi="Calibri Light" w:cs="Times New Roman"/>
      <w:color w:val="44546A"/>
      <w:lang w:eastAsia="tr-TR"/>
    </w:rPr>
  </w:style>
  <w:style w:type="paragraph" w:styleId="Balk6">
    <w:name w:val="heading 6"/>
    <w:basedOn w:val="Normal"/>
    <w:next w:val="Normal"/>
    <w:link w:val="Balk6Char"/>
    <w:uiPriority w:val="9"/>
    <w:qFormat/>
    <w:rsid w:val="005E698C"/>
    <w:pPr>
      <w:keepNext/>
      <w:keepLines/>
      <w:spacing w:before="40" w:after="0" w:line="264" w:lineRule="auto"/>
      <w:outlineLvl w:val="5"/>
    </w:pPr>
    <w:rPr>
      <w:rFonts w:ascii="Calibri Light" w:eastAsia="SimSun" w:hAnsi="Calibri Light" w:cs="Times New Roman"/>
      <w:i/>
      <w:iCs/>
      <w:color w:val="44546A"/>
      <w:sz w:val="21"/>
      <w:szCs w:val="21"/>
      <w:lang w:eastAsia="tr-TR"/>
    </w:rPr>
  </w:style>
  <w:style w:type="paragraph" w:styleId="Balk7">
    <w:name w:val="heading 7"/>
    <w:basedOn w:val="Normal"/>
    <w:next w:val="Normal"/>
    <w:link w:val="Balk7Char"/>
    <w:qFormat/>
    <w:rsid w:val="005E698C"/>
    <w:pPr>
      <w:keepNext/>
      <w:keepLines/>
      <w:spacing w:before="40" w:after="0" w:line="264" w:lineRule="auto"/>
      <w:outlineLvl w:val="6"/>
    </w:pPr>
    <w:rPr>
      <w:rFonts w:ascii="Calibri Light" w:eastAsia="SimSun" w:hAnsi="Calibri Light" w:cs="Times New Roman"/>
      <w:i/>
      <w:iCs/>
      <w:color w:val="1F4E79"/>
      <w:sz w:val="21"/>
      <w:szCs w:val="21"/>
      <w:lang w:eastAsia="tr-TR"/>
    </w:rPr>
  </w:style>
  <w:style w:type="paragraph" w:styleId="Balk8">
    <w:name w:val="heading 8"/>
    <w:basedOn w:val="Normal"/>
    <w:next w:val="Normal"/>
    <w:link w:val="Balk8Char"/>
    <w:uiPriority w:val="9"/>
    <w:qFormat/>
    <w:rsid w:val="005E698C"/>
    <w:pPr>
      <w:keepNext/>
      <w:keepLines/>
      <w:spacing w:before="40" w:after="0" w:line="264" w:lineRule="auto"/>
      <w:outlineLvl w:val="7"/>
    </w:pPr>
    <w:rPr>
      <w:rFonts w:ascii="Calibri Light" w:eastAsia="SimSun" w:hAnsi="Calibri Light" w:cs="Times New Roman"/>
      <w:b/>
      <w:bCs/>
      <w:color w:val="44546A"/>
      <w:sz w:val="20"/>
      <w:szCs w:val="20"/>
      <w:lang w:eastAsia="tr-TR"/>
    </w:rPr>
  </w:style>
  <w:style w:type="paragraph" w:styleId="Balk9">
    <w:name w:val="heading 9"/>
    <w:basedOn w:val="Normal"/>
    <w:next w:val="Normal"/>
    <w:link w:val="Balk9Char"/>
    <w:uiPriority w:val="9"/>
    <w:qFormat/>
    <w:rsid w:val="005E698C"/>
    <w:pPr>
      <w:keepNext/>
      <w:keepLines/>
      <w:spacing w:before="40" w:after="0" w:line="264" w:lineRule="auto"/>
      <w:outlineLvl w:val="8"/>
    </w:pPr>
    <w:rPr>
      <w:rFonts w:ascii="Calibri Light" w:eastAsia="SimSun" w:hAnsi="Calibri Light" w:cs="Times New Roman"/>
      <w:b/>
      <w:bCs/>
      <w:i/>
      <w:iCs/>
      <w:color w:val="44546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 Bilgi Char"/>
    <w:basedOn w:val="VarsaylanParagrafYazTipi"/>
    <w:link w:val="AltBilgi"/>
    <w:uiPriority w:val="99"/>
    <w:qFormat/>
    <w:rsid w:val="008D0E1C"/>
  </w:style>
  <w:style w:type="character" w:customStyle="1" w:styleId="stBilgiChar">
    <w:name w:val="Üst Bilgi Char"/>
    <w:basedOn w:val="VarsaylanParagrafYazTipi"/>
    <w:uiPriority w:val="99"/>
    <w:qFormat/>
    <w:rsid w:val="008D0E1C"/>
  </w:style>
  <w:style w:type="character" w:styleId="SayfaNumaras">
    <w:name w:val="page number"/>
    <w:qFormat/>
    <w:rsid w:val="008D0E1C"/>
    <w:rPr>
      <w:rFonts w:cs="Times New Roman"/>
    </w:rPr>
  </w:style>
  <w:style w:type="character" w:customStyle="1" w:styleId="AralkYokChar">
    <w:name w:val="Aralık Yok Char"/>
    <w:link w:val="AralkYok"/>
    <w:uiPriority w:val="1"/>
    <w:qFormat/>
    <w:locked/>
    <w:rsid w:val="008D0E1C"/>
  </w:style>
  <w:style w:type="character" w:customStyle="1" w:styleId="Balk1Char">
    <w:name w:val="Başlık 1 Char"/>
    <w:basedOn w:val="VarsaylanParagrafYazTipi"/>
    <w:link w:val="Balk1"/>
    <w:uiPriority w:val="9"/>
    <w:qFormat/>
    <w:rsid w:val="005E698C"/>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qFormat/>
    <w:rsid w:val="001C50FF"/>
    <w:rPr>
      <w:rFonts w:ascii="Times New Roman" w:eastAsia="SimSun" w:hAnsi="Times New Roman" w:cs="Times New Roman"/>
      <w:color w:val="404040"/>
      <w:sz w:val="28"/>
      <w:szCs w:val="28"/>
      <w:lang w:eastAsia="tr-TR"/>
    </w:rPr>
  </w:style>
  <w:style w:type="character" w:customStyle="1" w:styleId="Balk3Char">
    <w:name w:val="Başlık 3 Char"/>
    <w:basedOn w:val="VarsaylanParagrafYazTipi"/>
    <w:link w:val="Balk3"/>
    <w:uiPriority w:val="9"/>
    <w:qFormat/>
    <w:rsid w:val="005E698C"/>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qFormat/>
    <w:rsid w:val="005E698C"/>
    <w:rPr>
      <w:rFonts w:ascii="Calibri Light" w:eastAsia="SimSun" w:hAnsi="Calibri Light" w:cs="Times New Roman"/>
      <w:lang w:eastAsia="tr-TR"/>
    </w:rPr>
  </w:style>
  <w:style w:type="character" w:customStyle="1" w:styleId="Balk5Char">
    <w:name w:val="Başlık 5 Char"/>
    <w:basedOn w:val="VarsaylanParagrafYazTipi"/>
    <w:link w:val="Balk5"/>
    <w:uiPriority w:val="9"/>
    <w:qFormat/>
    <w:rsid w:val="005E698C"/>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qFormat/>
    <w:rsid w:val="005E698C"/>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qFormat/>
    <w:rsid w:val="005E698C"/>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qFormat/>
    <w:rsid w:val="005E698C"/>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qFormat/>
    <w:rsid w:val="005E698C"/>
    <w:rPr>
      <w:rFonts w:ascii="Calibri Light" w:eastAsia="SimSun" w:hAnsi="Calibri Light" w:cs="Times New Roman"/>
      <w:b/>
      <w:bCs/>
      <w:i/>
      <w:iCs/>
      <w:color w:val="44546A"/>
      <w:sz w:val="20"/>
      <w:szCs w:val="20"/>
      <w:lang w:eastAsia="tr-TR"/>
    </w:rPr>
  </w:style>
  <w:style w:type="character" w:customStyle="1" w:styleId="GvdeMetniChar">
    <w:name w:val="Gövde Metni Char"/>
    <w:basedOn w:val="VarsaylanParagrafYazTipi"/>
    <w:link w:val="GvdeMetni"/>
    <w:qFormat/>
    <w:rsid w:val="005E698C"/>
    <w:rPr>
      <w:rFonts w:ascii="Calibri" w:eastAsia="Times New Roman" w:hAnsi="Calibri" w:cs="Times New Roman"/>
      <w:sz w:val="20"/>
      <w:szCs w:val="20"/>
      <w:lang w:eastAsia="tr-TR"/>
    </w:rPr>
  </w:style>
  <w:style w:type="character" w:customStyle="1" w:styleId="BodyTextChar">
    <w:name w:val="Body Text Char"/>
    <w:uiPriority w:val="99"/>
    <w:qFormat/>
    <w:rsid w:val="005E698C"/>
    <w:rPr>
      <w:sz w:val="24"/>
      <w:lang w:val="tr-TR" w:eastAsia="tr-TR"/>
    </w:rPr>
  </w:style>
  <w:style w:type="character" w:customStyle="1" w:styleId="nternetBalants">
    <w:name w:val="İnternet Bağlantısı"/>
    <w:uiPriority w:val="99"/>
    <w:rsid w:val="005E698C"/>
    <w:rPr>
      <w:color w:val="0000FF"/>
      <w:u w:val="single"/>
    </w:rPr>
  </w:style>
  <w:style w:type="character" w:customStyle="1" w:styleId="GvdeMetni2Char">
    <w:name w:val="Gövde Metni 2 Char"/>
    <w:basedOn w:val="VarsaylanParagrafYazTipi"/>
    <w:link w:val="GvdeMetni2"/>
    <w:uiPriority w:val="99"/>
    <w:qFormat/>
    <w:rsid w:val="005E698C"/>
    <w:rPr>
      <w:rFonts w:ascii="Calibri" w:eastAsia="Times New Roman" w:hAnsi="Calibri" w:cs="Times New Roman"/>
      <w:sz w:val="20"/>
      <w:szCs w:val="20"/>
      <w:lang w:eastAsia="tr-TR"/>
    </w:rPr>
  </w:style>
  <w:style w:type="character" w:customStyle="1" w:styleId="DipnotMetniChar">
    <w:name w:val="Dipnot Metni Char"/>
    <w:basedOn w:val="VarsaylanParagrafYazTipi"/>
    <w:link w:val="DipnotMetni"/>
    <w:qFormat/>
    <w:rsid w:val="005E698C"/>
    <w:rPr>
      <w:rFonts w:ascii="Calibri" w:eastAsia="Times New Roman" w:hAnsi="Calibri" w:cs="Times New Roman"/>
      <w:sz w:val="20"/>
      <w:szCs w:val="20"/>
      <w:lang w:eastAsia="tr-TR"/>
    </w:rPr>
  </w:style>
  <w:style w:type="character" w:customStyle="1" w:styleId="DipnotSabitleyicisi">
    <w:name w:val="Dipnot Sabitleyicisi"/>
    <w:rPr>
      <w:vertAlign w:val="superscript"/>
    </w:rPr>
  </w:style>
  <w:style w:type="character" w:customStyle="1" w:styleId="FootnoteCharacters">
    <w:name w:val="Footnote Characters"/>
    <w:qFormat/>
    <w:rsid w:val="005E698C"/>
    <w:rPr>
      <w:vertAlign w:val="superscript"/>
    </w:rPr>
  </w:style>
  <w:style w:type="character" w:customStyle="1" w:styleId="URilekparaCharCharChar">
    <w:name w:val="URiçlekpara Char Char Char"/>
    <w:link w:val="URilekparaCharChar"/>
    <w:qFormat/>
    <w:locked/>
    <w:rsid w:val="005E698C"/>
    <w:rPr>
      <w:rFonts w:ascii="Calibri" w:eastAsia="Times New Roman" w:hAnsi="Calibri" w:cs="Times New Roman"/>
      <w:i/>
      <w:sz w:val="20"/>
      <w:szCs w:val="20"/>
      <w:lang w:eastAsia="tr-TR"/>
    </w:rPr>
  </w:style>
  <w:style w:type="character" w:customStyle="1" w:styleId="URikinciltabCharCharChar">
    <w:name w:val="URikinciltab Char Char Char"/>
    <w:link w:val="URikinciltabCharChar"/>
    <w:qFormat/>
    <w:locked/>
    <w:rsid w:val="005E698C"/>
    <w:rPr>
      <w:rFonts w:ascii="Calibri" w:eastAsia="Times New Roman" w:hAnsi="Calibri" w:cs="Times New Roman"/>
      <w:b/>
      <w:color w:val="221E1F"/>
      <w:sz w:val="20"/>
      <w:szCs w:val="20"/>
      <w:lang w:eastAsia="tr-TR"/>
    </w:rPr>
  </w:style>
  <w:style w:type="character" w:customStyle="1" w:styleId="KonuBalChar">
    <w:name w:val="Konu Başlığı Char"/>
    <w:basedOn w:val="VarsaylanParagrafYazTipi"/>
    <w:link w:val="KonuBal"/>
    <w:qFormat/>
    <w:rsid w:val="005E698C"/>
    <w:rPr>
      <w:rFonts w:ascii="Calibri Light" w:eastAsia="SimSun" w:hAnsi="Calibri Light" w:cs="Times New Roman"/>
      <w:color w:val="5B9BD5"/>
      <w:spacing w:val="-10"/>
      <w:sz w:val="56"/>
      <w:szCs w:val="56"/>
      <w:lang w:eastAsia="tr-TR"/>
    </w:rPr>
  </w:style>
  <w:style w:type="character" w:customStyle="1" w:styleId="Char1">
    <w:name w:val="Char1"/>
    <w:qFormat/>
    <w:rsid w:val="005E698C"/>
    <w:rPr>
      <w:sz w:val="24"/>
      <w:lang w:val="tr-TR" w:eastAsia="tr-TR"/>
    </w:rPr>
  </w:style>
  <w:style w:type="character" w:customStyle="1" w:styleId="HeadingsFontChar">
    <w:name w:val="Headings Font Char"/>
    <w:qFormat/>
    <w:rsid w:val="005E698C"/>
    <w:rPr>
      <w:rFonts w:ascii="Arial" w:hAnsi="Arial"/>
      <w:sz w:val="24"/>
      <w:lang w:val="tr-TR" w:eastAsia="tr-TR"/>
    </w:rPr>
  </w:style>
  <w:style w:type="character" w:customStyle="1" w:styleId="Char2">
    <w:name w:val="Char2"/>
    <w:qFormat/>
    <w:rsid w:val="005E698C"/>
    <w:rPr>
      <w:rFonts w:ascii="Arial" w:hAnsi="Arial"/>
      <w:b/>
      <w:sz w:val="24"/>
      <w:lang w:val="tr-TR" w:eastAsia="tr-TR"/>
    </w:rPr>
  </w:style>
  <w:style w:type="character" w:customStyle="1" w:styleId="CaptionCharChar">
    <w:name w:val="Caption Char Char"/>
    <w:qFormat/>
    <w:rsid w:val="005E698C"/>
    <w:rPr>
      <w:rFonts w:ascii="Arial" w:hAnsi="Arial"/>
      <w:b/>
      <w:sz w:val="24"/>
      <w:lang w:val="tr-TR" w:eastAsia="tr-TR"/>
    </w:rPr>
  </w:style>
  <w:style w:type="character" w:customStyle="1" w:styleId="stBilgiChar1">
    <w:name w:val="Üst Bilgi Char1"/>
    <w:uiPriority w:val="99"/>
    <w:qFormat/>
    <w:rsid w:val="005E698C"/>
    <w:rPr>
      <w:sz w:val="18"/>
    </w:rPr>
  </w:style>
  <w:style w:type="character" w:customStyle="1" w:styleId="TableFootnoteChar">
    <w:name w:val="Table Footnote Char"/>
    <w:qFormat/>
    <w:rsid w:val="005E698C"/>
    <w:rPr>
      <w:sz w:val="24"/>
      <w:lang w:val="tr-TR" w:eastAsia="tr-TR"/>
    </w:rPr>
  </w:style>
  <w:style w:type="character" w:customStyle="1" w:styleId="TableSourceChar">
    <w:name w:val="Table Source Char"/>
    <w:qFormat/>
    <w:rsid w:val="005E698C"/>
    <w:rPr>
      <w:rFonts w:cs="Times New Roman"/>
      <w:sz w:val="24"/>
      <w:szCs w:val="24"/>
      <w:lang w:val="tr-TR" w:eastAsia="tr-TR" w:bidi="ar-SA"/>
    </w:rPr>
  </w:style>
  <w:style w:type="character" w:customStyle="1" w:styleId="GvdeMetni3Char">
    <w:name w:val="Gövde Metni 3 Char"/>
    <w:basedOn w:val="VarsaylanParagrafYazTipi"/>
    <w:link w:val="GvdeMetni3"/>
    <w:qFormat/>
    <w:rsid w:val="005E698C"/>
    <w:rPr>
      <w:rFonts w:ascii="Arial TUR" w:eastAsia="Times New Roman" w:hAnsi="Arial TUR" w:cs="Times New Roman"/>
      <w:b/>
      <w:bCs/>
      <w:sz w:val="20"/>
      <w:szCs w:val="20"/>
    </w:rPr>
  </w:style>
  <w:style w:type="character" w:customStyle="1" w:styleId="GvdeMetniGirintisiChar">
    <w:name w:val="Gövde Metni Girintisi Char"/>
    <w:basedOn w:val="VarsaylanParagrafYazTipi"/>
    <w:link w:val="GvdeMetniGirintisi"/>
    <w:uiPriority w:val="99"/>
    <w:qFormat/>
    <w:rsid w:val="005E698C"/>
    <w:rPr>
      <w:rFonts w:ascii="Calibri" w:eastAsia="Times New Roman" w:hAnsi="Calibri" w:cs="Times New Roman"/>
      <w:sz w:val="20"/>
      <w:szCs w:val="20"/>
      <w:lang w:eastAsia="tr-TR"/>
    </w:rPr>
  </w:style>
  <w:style w:type="character" w:customStyle="1" w:styleId="GvdeMetniGirintisi2Char">
    <w:name w:val="Gövde Metni Girintisi 2 Char"/>
    <w:basedOn w:val="VarsaylanParagrafYazTipi"/>
    <w:link w:val="GvdeMetniGirintisi2"/>
    <w:qFormat/>
    <w:rsid w:val="005E698C"/>
    <w:rPr>
      <w:rFonts w:ascii="Calibri" w:eastAsia="Times New Roman" w:hAnsi="Calibri" w:cs="Times New Roman"/>
      <w:sz w:val="20"/>
      <w:szCs w:val="20"/>
      <w:lang w:eastAsia="tr-TR"/>
    </w:rPr>
  </w:style>
  <w:style w:type="character" w:customStyle="1" w:styleId="GvdeMetniGirintisi3Char">
    <w:name w:val="Gövde Metni Girintisi 3 Char"/>
    <w:basedOn w:val="VarsaylanParagrafYazTipi"/>
    <w:link w:val="GvdeMetniGirintisi3"/>
    <w:qFormat/>
    <w:rsid w:val="005E698C"/>
    <w:rPr>
      <w:rFonts w:ascii="Calibri" w:eastAsia="Times New Roman" w:hAnsi="Calibri" w:cs="Times New Roman"/>
      <w:sz w:val="16"/>
      <w:szCs w:val="16"/>
      <w:lang w:eastAsia="tr-TR"/>
    </w:rPr>
  </w:style>
  <w:style w:type="character" w:customStyle="1" w:styleId="AltyazChar">
    <w:name w:val="Altyazı Char"/>
    <w:basedOn w:val="VarsaylanParagrafYazTipi"/>
    <w:link w:val="Altyaz"/>
    <w:qFormat/>
    <w:rsid w:val="005E698C"/>
    <w:rPr>
      <w:rFonts w:ascii="Calibri Light" w:eastAsia="SimSun" w:hAnsi="Calibri Light" w:cs="Times New Roman"/>
      <w:sz w:val="24"/>
      <w:szCs w:val="24"/>
      <w:lang w:eastAsia="tr-TR"/>
    </w:rPr>
  </w:style>
  <w:style w:type="character" w:customStyle="1" w:styleId="ZiyaretEdilminternetBalants">
    <w:name w:val="Ziyaret Edilmiş İnternet Bağlantısı"/>
    <w:uiPriority w:val="99"/>
    <w:rsid w:val="005E698C"/>
    <w:rPr>
      <w:color w:val="800080"/>
      <w:u w:val="single"/>
    </w:rPr>
  </w:style>
  <w:style w:type="character" w:customStyle="1" w:styleId="SonnotSabitleyicisi">
    <w:name w:val="Sonnot Sabitleyicisi"/>
    <w:rPr>
      <w:vertAlign w:val="superscript"/>
    </w:rPr>
  </w:style>
  <w:style w:type="character" w:customStyle="1" w:styleId="EndnoteCharacters">
    <w:name w:val="Endnote Characters"/>
    <w:uiPriority w:val="99"/>
    <w:qFormat/>
    <w:rsid w:val="005E698C"/>
    <w:rPr>
      <w:vertAlign w:val="superscript"/>
    </w:rPr>
  </w:style>
  <w:style w:type="character" w:styleId="HTMLDaktilo">
    <w:name w:val="HTML Typewriter"/>
    <w:uiPriority w:val="99"/>
    <w:qFormat/>
    <w:rsid w:val="005E698C"/>
    <w:rPr>
      <w:rFonts w:ascii="Arial Unicode MS" w:eastAsia="Arial Unicode MS" w:hAnsi="Arial Unicode MS"/>
      <w:sz w:val="20"/>
    </w:rPr>
  </w:style>
  <w:style w:type="character" w:customStyle="1" w:styleId="BalonMetniChar">
    <w:name w:val="Balon Metni Char"/>
    <w:basedOn w:val="VarsaylanParagrafYazTipi"/>
    <w:link w:val="BalonMetni"/>
    <w:uiPriority w:val="99"/>
    <w:qFormat/>
    <w:rsid w:val="005E698C"/>
    <w:rPr>
      <w:rFonts w:ascii="Tahoma" w:eastAsia="Times New Roman" w:hAnsi="Tahoma" w:cs="Tahoma"/>
      <w:sz w:val="16"/>
      <w:szCs w:val="16"/>
      <w:lang w:eastAsia="tr-TR"/>
    </w:rPr>
  </w:style>
  <w:style w:type="character" w:styleId="AklamaBavurusu">
    <w:name w:val="annotation reference"/>
    <w:uiPriority w:val="99"/>
    <w:qFormat/>
    <w:rsid w:val="005E698C"/>
    <w:rPr>
      <w:sz w:val="16"/>
    </w:rPr>
  </w:style>
  <w:style w:type="character" w:customStyle="1" w:styleId="AklamaMetniChar">
    <w:name w:val="Açıklama Metni Char"/>
    <w:basedOn w:val="VarsaylanParagrafYazTipi"/>
    <w:link w:val="AklamaMetni"/>
    <w:uiPriority w:val="99"/>
    <w:qFormat/>
    <w:rsid w:val="005E698C"/>
    <w:rPr>
      <w:rFonts w:ascii="Calibri" w:eastAsia="Times New Roman" w:hAnsi="Calibri" w:cs="Times New Roman"/>
      <w:sz w:val="20"/>
      <w:szCs w:val="20"/>
      <w:lang w:eastAsia="tr-TR"/>
    </w:rPr>
  </w:style>
  <w:style w:type="character" w:customStyle="1" w:styleId="CharChar11">
    <w:name w:val="Char Char11"/>
    <w:qFormat/>
    <w:rsid w:val="005E698C"/>
    <w:rPr>
      <w:sz w:val="24"/>
      <w:lang w:val="tr-TR" w:eastAsia="tr-TR"/>
    </w:rPr>
  </w:style>
  <w:style w:type="character" w:customStyle="1" w:styleId="BelgeBalantlarChar">
    <w:name w:val="Belge Bağlantıları Char"/>
    <w:basedOn w:val="VarsaylanParagrafYazTipi"/>
    <w:link w:val="BelgeBalantlar"/>
    <w:qFormat/>
    <w:rsid w:val="005E698C"/>
    <w:rPr>
      <w:rFonts w:ascii="Tahoma" w:eastAsia="Times New Roman" w:hAnsi="Tahoma" w:cs="Tahoma"/>
      <w:sz w:val="20"/>
      <w:szCs w:val="20"/>
      <w:shd w:val="clear" w:color="auto" w:fill="000080"/>
      <w:lang w:eastAsia="tr-TR"/>
    </w:rPr>
  </w:style>
  <w:style w:type="character" w:customStyle="1" w:styleId="ListeParagrafChar">
    <w:name w:val="Liste Paragraf Char"/>
    <w:link w:val="ListeParagraf1"/>
    <w:uiPriority w:val="99"/>
    <w:qFormat/>
    <w:locked/>
    <w:rsid w:val="005E698C"/>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qFormat/>
    <w:locked/>
    <w:rsid w:val="005E698C"/>
    <w:rPr>
      <w:rFonts w:ascii="Calibri" w:eastAsia="Times New Roman" w:hAnsi="Calibri" w:cs="Times New Roman"/>
      <w:szCs w:val="20"/>
      <w:lang w:val="en-GB" w:eastAsia="en-GB"/>
    </w:rPr>
  </w:style>
  <w:style w:type="character" w:customStyle="1" w:styleId="AklamaKonusuChar">
    <w:name w:val="Açıklama Konusu Char"/>
    <w:basedOn w:val="AklamaMetniChar"/>
    <w:link w:val="AklamaKonusu"/>
    <w:uiPriority w:val="99"/>
    <w:semiHidden/>
    <w:qFormat/>
    <w:rsid w:val="005E698C"/>
    <w:rPr>
      <w:rFonts w:ascii="Calibri" w:eastAsia="Times New Roman" w:hAnsi="Calibri" w:cs="Times New Roman"/>
      <w:b/>
      <w:bCs/>
      <w:sz w:val="20"/>
      <w:szCs w:val="20"/>
      <w:lang w:eastAsia="tr-TR"/>
    </w:rPr>
  </w:style>
  <w:style w:type="character" w:styleId="Vurgu">
    <w:name w:val="Emphasis"/>
    <w:uiPriority w:val="20"/>
    <w:qFormat/>
    <w:rsid w:val="005E698C"/>
    <w:rPr>
      <w:i/>
      <w:iCs/>
    </w:rPr>
  </w:style>
  <w:style w:type="character" w:customStyle="1" w:styleId="stbilgiChar0">
    <w:name w:val="Üstbilgi Char"/>
    <w:uiPriority w:val="99"/>
    <w:qFormat/>
    <w:locked/>
    <w:rsid w:val="005E698C"/>
    <w:rPr>
      <w:rFonts w:ascii="Calibri" w:hAnsi="Calibri"/>
      <w:sz w:val="22"/>
      <w:szCs w:val="22"/>
      <w:lang w:val="tr-TR" w:eastAsia="tr-TR" w:bidi="ar-SA"/>
    </w:rPr>
  </w:style>
  <w:style w:type="character" w:customStyle="1" w:styleId="AltKonuBalChar">
    <w:name w:val="Alt Konu Başlığı Char"/>
    <w:uiPriority w:val="11"/>
    <w:qFormat/>
    <w:rsid w:val="005E698C"/>
    <w:rPr>
      <w:rFonts w:ascii="Calibri" w:hAnsi="Calibri"/>
      <w:i/>
      <w:iCs/>
      <w:sz w:val="24"/>
      <w:szCs w:val="24"/>
    </w:rPr>
  </w:style>
  <w:style w:type="character" w:styleId="Gl">
    <w:name w:val="Strong"/>
    <w:uiPriority w:val="22"/>
    <w:qFormat/>
    <w:rsid w:val="005E698C"/>
    <w:rPr>
      <w:b/>
      <w:bCs/>
    </w:rPr>
  </w:style>
  <w:style w:type="character" w:styleId="GlVurgulama">
    <w:name w:val="Intense Emphasis"/>
    <w:uiPriority w:val="21"/>
    <w:qFormat/>
    <w:rsid w:val="005E698C"/>
    <w:rPr>
      <w:b/>
      <w:bCs/>
      <w:i/>
      <w:iCs/>
    </w:rPr>
  </w:style>
  <w:style w:type="character" w:customStyle="1" w:styleId="AlntChar1">
    <w:name w:val="Alıntı Char1"/>
    <w:uiPriority w:val="29"/>
    <w:qFormat/>
    <w:rsid w:val="005E698C"/>
    <w:rPr>
      <w:rFonts w:ascii="Cambria" w:eastAsia="Times New Roman" w:hAnsi="Cambria" w:cs="Times New Roman"/>
      <w:i/>
      <w:iCs/>
      <w:color w:val="5A5A5A"/>
    </w:rPr>
  </w:style>
  <w:style w:type="character" w:customStyle="1" w:styleId="GlAlntChar1">
    <w:name w:val="Güçlü Alıntı Char1"/>
    <w:uiPriority w:val="30"/>
    <w:qFormat/>
    <w:rsid w:val="005E698C"/>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5E698C"/>
    <w:rPr>
      <w:i/>
      <w:iCs/>
      <w:color w:val="404040"/>
    </w:rPr>
  </w:style>
  <w:style w:type="character" w:styleId="HafifBavuru">
    <w:name w:val="Subtle Reference"/>
    <w:uiPriority w:val="31"/>
    <w:qFormat/>
    <w:rsid w:val="005E698C"/>
    <w:rPr>
      <w:smallCaps/>
      <w:color w:val="404040"/>
      <w:u w:val="single" w:color="7F7F7F"/>
    </w:rPr>
  </w:style>
  <w:style w:type="character" w:styleId="GlBavuru">
    <w:name w:val="Intense Reference"/>
    <w:uiPriority w:val="32"/>
    <w:qFormat/>
    <w:rsid w:val="005E698C"/>
    <w:rPr>
      <w:b/>
      <w:bCs/>
      <w:smallCaps/>
      <w:spacing w:val="5"/>
      <w:u w:val="single"/>
    </w:rPr>
  </w:style>
  <w:style w:type="character" w:styleId="KitapBal">
    <w:name w:val="Book Title"/>
    <w:uiPriority w:val="33"/>
    <w:qFormat/>
    <w:rsid w:val="005E698C"/>
    <w:rPr>
      <w:b/>
      <w:bCs/>
      <w:smallCaps/>
    </w:rPr>
  </w:style>
  <w:style w:type="character" w:customStyle="1" w:styleId="DipnotMetniChar1">
    <w:name w:val="Dipnot Metni Char1"/>
    <w:uiPriority w:val="99"/>
    <w:qFormat/>
    <w:rsid w:val="005E698C"/>
    <w:rPr>
      <w:lang w:val="en-US" w:eastAsia="en-US" w:bidi="en-US"/>
    </w:rPr>
  </w:style>
  <w:style w:type="character" w:customStyle="1" w:styleId="AltbilgiChar0">
    <w:name w:val="Altbilgi Char"/>
    <w:uiPriority w:val="99"/>
    <w:qFormat/>
    <w:rsid w:val="005E698C"/>
    <w:rPr>
      <w:sz w:val="22"/>
      <w:szCs w:val="22"/>
      <w:lang w:val="en-US" w:eastAsia="en-US" w:bidi="en-US"/>
    </w:rPr>
  </w:style>
  <w:style w:type="character" w:customStyle="1" w:styleId="GvdeMetniGirintisi2Char1">
    <w:name w:val="Gövde Metni Girintisi 2 Char1"/>
    <w:qFormat/>
    <w:rsid w:val="005E698C"/>
    <w:rPr>
      <w:sz w:val="22"/>
      <w:szCs w:val="22"/>
      <w:lang w:val="en-US" w:eastAsia="en-US" w:bidi="en-US"/>
    </w:rPr>
  </w:style>
  <w:style w:type="character" w:customStyle="1" w:styleId="GvdeMetniGirintisi3Char1">
    <w:name w:val="Gövde Metni Girintisi 3 Char1"/>
    <w:qFormat/>
    <w:rsid w:val="005E698C"/>
    <w:rPr>
      <w:sz w:val="16"/>
      <w:szCs w:val="16"/>
      <w:lang w:val="en-US" w:eastAsia="en-US" w:bidi="en-US"/>
    </w:rPr>
  </w:style>
  <w:style w:type="character" w:customStyle="1" w:styleId="CharChar">
    <w:name w:val="Char Char"/>
    <w:qFormat/>
    <w:locked/>
    <w:rsid w:val="005E698C"/>
    <w:rPr>
      <w:rFonts w:ascii="Calibri" w:hAnsi="Calibri"/>
      <w:sz w:val="22"/>
      <w:szCs w:val="22"/>
      <w:lang w:val="tr-TR" w:eastAsia="tr-TR" w:bidi="ar-SA"/>
    </w:rPr>
  </w:style>
  <w:style w:type="character" w:customStyle="1" w:styleId="DipnotKarakterleri">
    <w:name w:val="Dipnot Karakterleri"/>
    <w:qFormat/>
    <w:rsid w:val="005E698C"/>
    <w:rPr>
      <w:vertAlign w:val="superscript"/>
    </w:rPr>
  </w:style>
  <w:style w:type="character" w:customStyle="1" w:styleId="Kpr1">
    <w:name w:val="Köprü1"/>
    <w:uiPriority w:val="99"/>
    <w:unhideWhenUsed/>
    <w:qFormat/>
    <w:rsid w:val="005E698C"/>
    <w:rPr>
      <w:color w:val="0000FF"/>
      <w:u w:val="single"/>
    </w:rPr>
  </w:style>
  <w:style w:type="character" w:customStyle="1" w:styleId="SonNotMetniChar">
    <w:name w:val="Son Not Metni Char"/>
    <w:basedOn w:val="VarsaylanParagrafYazTipi"/>
    <w:link w:val="SonNotMetni"/>
    <w:uiPriority w:val="99"/>
    <w:qFormat/>
    <w:rsid w:val="005E698C"/>
    <w:rPr>
      <w:rFonts w:ascii="Calibri" w:eastAsia="Calibri" w:hAnsi="Calibri" w:cs="Times New Roman"/>
      <w:sz w:val="20"/>
      <w:szCs w:val="20"/>
    </w:rPr>
  </w:style>
  <w:style w:type="character" w:customStyle="1" w:styleId="AlntChar">
    <w:name w:val="Alıntı Char"/>
    <w:basedOn w:val="VarsaylanParagrafYazTipi"/>
    <w:link w:val="Alnt"/>
    <w:uiPriority w:val="29"/>
    <w:qFormat/>
    <w:rsid w:val="005E698C"/>
    <w:rPr>
      <w:rFonts w:ascii="Calibri" w:eastAsia="Times New Roman" w:hAnsi="Calibri" w:cs="Times New Roman"/>
      <w:i/>
      <w:iCs/>
      <w:color w:val="404040"/>
      <w:sz w:val="20"/>
      <w:szCs w:val="20"/>
      <w:lang w:eastAsia="tr-TR"/>
    </w:rPr>
  </w:style>
  <w:style w:type="character" w:customStyle="1" w:styleId="GlAlntChar">
    <w:name w:val="Güçlü Alıntı Char"/>
    <w:basedOn w:val="VarsaylanParagrafYazTipi"/>
    <w:link w:val="GlAlnt"/>
    <w:uiPriority w:val="30"/>
    <w:qFormat/>
    <w:rsid w:val="005E698C"/>
    <w:rPr>
      <w:rFonts w:ascii="Calibri Light" w:eastAsia="SimSun" w:hAnsi="Calibri Light" w:cs="Times New Roman"/>
      <w:color w:val="5B9BD5"/>
      <w:sz w:val="28"/>
      <w:szCs w:val="28"/>
      <w:lang w:eastAsia="tr-TR"/>
    </w:rPr>
  </w:style>
  <w:style w:type="character" w:customStyle="1" w:styleId="TrnakChar">
    <w:name w:val="Tırnak Char"/>
    <w:link w:val="Trnak"/>
    <w:uiPriority w:val="29"/>
    <w:qFormat/>
    <w:rsid w:val="005E698C"/>
    <w:rPr>
      <w:rFonts w:ascii="Cambria" w:eastAsia="Times New Roman" w:hAnsi="Cambria" w:cs="Times New Roman"/>
      <w:i/>
      <w:iCs/>
      <w:color w:val="5A5A5A"/>
      <w:lang w:bidi="en-US"/>
    </w:rPr>
  </w:style>
  <w:style w:type="character" w:customStyle="1" w:styleId="KeskinTrnakChar">
    <w:name w:val="Keskin Tırnak Char"/>
    <w:link w:val="KeskinTrnak"/>
    <w:uiPriority w:val="30"/>
    <w:qFormat/>
    <w:rsid w:val="005E698C"/>
    <w:rPr>
      <w:rFonts w:ascii="Cambria" w:eastAsia="Times New Roman" w:hAnsi="Cambria" w:cs="Times New Roman"/>
      <w:i/>
      <w:iCs/>
      <w:color w:val="FFFFFF"/>
      <w:sz w:val="24"/>
      <w:szCs w:val="24"/>
      <w:shd w:val="clear" w:color="auto" w:fill="4F81BD"/>
      <w:lang w:bidi="en-US"/>
    </w:rPr>
  </w:style>
  <w:style w:type="character" w:customStyle="1" w:styleId="DizinBalants">
    <w:name w:val="Dizin Bağlantısı"/>
    <w:qFormat/>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link w:val="GvdeMetniChar"/>
    <w:rsid w:val="005E698C"/>
    <w:pPr>
      <w:spacing w:before="120" w:after="120" w:line="264" w:lineRule="auto"/>
      <w:jc w:val="both"/>
    </w:pPr>
    <w:rPr>
      <w:rFonts w:ascii="Calibri" w:eastAsia="Times New Roman" w:hAnsi="Calibri" w:cs="Times New Roman"/>
      <w:sz w:val="20"/>
      <w:szCs w:val="20"/>
      <w:lang w:eastAsia="tr-TR"/>
    </w:rPr>
  </w:style>
  <w:style w:type="paragraph" w:styleId="Liste">
    <w:name w:val="List"/>
    <w:basedOn w:val="GvdeMetni"/>
    <w:uiPriority w:val="99"/>
    <w:rsid w:val="005E698C"/>
    <w:pPr>
      <w:keepLines/>
      <w:spacing w:before="0"/>
      <w:ind w:left="851"/>
    </w:pPr>
  </w:style>
  <w:style w:type="paragraph" w:styleId="ResimYazs">
    <w:name w:val="caption"/>
    <w:basedOn w:val="Normal"/>
    <w:next w:val="Normal"/>
    <w:uiPriority w:val="35"/>
    <w:qFormat/>
    <w:rsid w:val="005E698C"/>
    <w:pPr>
      <w:spacing w:after="120" w:line="240" w:lineRule="auto"/>
    </w:pPr>
    <w:rPr>
      <w:rFonts w:ascii="Calibri" w:eastAsia="Times New Roman" w:hAnsi="Calibri" w:cs="Times New Roman"/>
      <w:b/>
      <w:bCs/>
      <w:smallCaps/>
      <w:color w:val="595959"/>
      <w:spacing w:val="6"/>
      <w:sz w:val="20"/>
      <w:szCs w:val="20"/>
      <w:lang w:eastAsia="tr-TR"/>
    </w:rPr>
  </w:style>
  <w:style w:type="paragraph" w:customStyle="1" w:styleId="Dizin">
    <w:name w:val="Dizin"/>
    <w:basedOn w:val="Normal"/>
    <w:qFormat/>
    <w:pPr>
      <w:suppressLineNumbers/>
    </w:pPr>
    <w:rPr>
      <w:rFonts w:cs="Lucida Sans"/>
    </w:rPr>
  </w:style>
  <w:style w:type="paragraph" w:customStyle="1" w:styleId="stvealtbilgi">
    <w:name w:val="Üst ve alt bilgi"/>
    <w:basedOn w:val="Normal"/>
    <w:qFormat/>
  </w:style>
  <w:style w:type="paragraph" w:styleId="AltBilgi">
    <w:name w:val="footer"/>
    <w:basedOn w:val="Normal"/>
    <w:link w:val="AltBilgiChar"/>
    <w:uiPriority w:val="99"/>
    <w:unhideWhenUsed/>
    <w:rsid w:val="008D0E1C"/>
    <w:pPr>
      <w:tabs>
        <w:tab w:val="center" w:pos="4536"/>
        <w:tab w:val="right" w:pos="9072"/>
      </w:tabs>
      <w:spacing w:after="0" w:line="240" w:lineRule="auto"/>
    </w:pPr>
  </w:style>
  <w:style w:type="paragraph" w:styleId="stBilgi">
    <w:name w:val="header"/>
    <w:basedOn w:val="Normal"/>
    <w:uiPriority w:val="99"/>
    <w:unhideWhenUsed/>
    <w:rsid w:val="008D0E1C"/>
    <w:pPr>
      <w:tabs>
        <w:tab w:val="center" w:pos="4536"/>
        <w:tab w:val="right" w:pos="9072"/>
      </w:tabs>
      <w:spacing w:after="0" w:line="240" w:lineRule="auto"/>
    </w:pPr>
  </w:style>
  <w:style w:type="paragraph" w:styleId="AralkYok">
    <w:name w:val="No Spacing"/>
    <w:link w:val="AralkYokChar"/>
    <w:uiPriority w:val="1"/>
    <w:qFormat/>
    <w:rsid w:val="008D0E1C"/>
  </w:style>
  <w:style w:type="paragraph" w:customStyle="1" w:styleId="Default">
    <w:name w:val="Default"/>
    <w:qFormat/>
    <w:rsid w:val="005E698C"/>
    <w:pPr>
      <w:widowControl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qFormat/>
    <w:rsid w:val="005E698C"/>
    <w:pPr>
      <w:spacing w:after="2973"/>
    </w:pPr>
    <w:rPr>
      <w:color w:val="auto"/>
    </w:rPr>
  </w:style>
  <w:style w:type="paragraph" w:customStyle="1" w:styleId="CM103">
    <w:name w:val="CM103"/>
    <w:basedOn w:val="Default"/>
    <w:next w:val="Default"/>
    <w:qFormat/>
    <w:rsid w:val="005E698C"/>
    <w:pPr>
      <w:spacing w:after="3555"/>
    </w:pPr>
    <w:rPr>
      <w:color w:val="auto"/>
    </w:rPr>
  </w:style>
  <w:style w:type="paragraph" w:customStyle="1" w:styleId="CM1">
    <w:name w:val="CM1"/>
    <w:basedOn w:val="Default"/>
    <w:next w:val="Default"/>
    <w:qFormat/>
    <w:rsid w:val="005E698C"/>
    <w:pPr>
      <w:spacing w:line="378" w:lineRule="atLeast"/>
    </w:pPr>
    <w:rPr>
      <w:color w:val="auto"/>
    </w:rPr>
  </w:style>
  <w:style w:type="paragraph" w:customStyle="1" w:styleId="CM138">
    <w:name w:val="CM138"/>
    <w:basedOn w:val="Default"/>
    <w:next w:val="Default"/>
    <w:qFormat/>
    <w:rsid w:val="005E698C"/>
    <w:pPr>
      <w:spacing w:after="310"/>
    </w:pPr>
    <w:rPr>
      <w:color w:val="auto"/>
    </w:rPr>
  </w:style>
  <w:style w:type="paragraph" w:customStyle="1" w:styleId="CM2">
    <w:name w:val="CM2"/>
    <w:basedOn w:val="Default"/>
    <w:next w:val="Default"/>
    <w:qFormat/>
    <w:rsid w:val="005E698C"/>
    <w:pPr>
      <w:spacing w:line="260" w:lineRule="atLeast"/>
    </w:pPr>
    <w:rPr>
      <w:color w:val="auto"/>
    </w:rPr>
  </w:style>
  <w:style w:type="paragraph" w:customStyle="1" w:styleId="CM105">
    <w:name w:val="CM105"/>
    <w:basedOn w:val="Default"/>
    <w:next w:val="Default"/>
    <w:qFormat/>
    <w:rsid w:val="005E698C"/>
    <w:pPr>
      <w:spacing w:after="363"/>
    </w:pPr>
    <w:rPr>
      <w:color w:val="auto"/>
    </w:rPr>
  </w:style>
  <w:style w:type="paragraph" w:customStyle="1" w:styleId="CM3">
    <w:name w:val="CM3"/>
    <w:basedOn w:val="Default"/>
    <w:next w:val="Default"/>
    <w:qFormat/>
    <w:rsid w:val="005E698C"/>
    <w:pPr>
      <w:spacing w:line="266" w:lineRule="atLeast"/>
    </w:pPr>
    <w:rPr>
      <w:color w:val="auto"/>
    </w:rPr>
  </w:style>
  <w:style w:type="paragraph" w:customStyle="1" w:styleId="CM4">
    <w:name w:val="CM4"/>
    <w:basedOn w:val="Default"/>
    <w:next w:val="Default"/>
    <w:qFormat/>
    <w:rsid w:val="005E698C"/>
    <w:rPr>
      <w:color w:val="auto"/>
    </w:rPr>
  </w:style>
  <w:style w:type="paragraph" w:customStyle="1" w:styleId="CM106">
    <w:name w:val="CM106"/>
    <w:basedOn w:val="Default"/>
    <w:next w:val="Default"/>
    <w:qFormat/>
    <w:rsid w:val="005E698C"/>
    <w:pPr>
      <w:spacing w:after="493"/>
    </w:pPr>
    <w:rPr>
      <w:color w:val="auto"/>
    </w:rPr>
  </w:style>
  <w:style w:type="paragraph" w:customStyle="1" w:styleId="CM5">
    <w:name w:val="CM5"/>
    <w:basedOn w:val="Default"/>
    <w:next w:val="Default"/>
    <w:qFormat/>
    <w:rsid w:val="005E698C"/>
    <w:pPr>
      <w:spacing w:line="273" w:lineRule="atLeast"/>
    </w:pPr>
    <w:rPr>
      <w:color w:val="auto"/>
    </w:rPr>
  </w:style>
  <w:style w:type="paragraph" w:customStyle="1" w:styleId="CM104">
    <w:name w:val="CM104"/>
    <w:basedOn w:val="Default"/>
    <w:next w:val="Default"/>
    <w:qFormat/>
    <w:rsid w:val="005E698C"/>
    <w:pPr>
      <w:spacing w:after="253"/>
    </w:pPr>
    <w:rPr>
      <w:color w:val="auto"/>
    </w:rPr>
  </w:style>
  <w:style w:type="paragraph" w:customStyle="1" w:styleId="CM6">
    <w:name w:val="CM6"/>
    <w:basedOn w:val="Default"/>
    <w:next w:val="Default"/>
    <w:qFormat/>
    <w:rsid w:val="005E698C"/>
    <w:pPr>
      <w:spacing w:line="318" w:lineRule="atLeast"/>
    </w:pPr>
    <w:rPr>
      <w:color w:val="auto"/>
    </w:rPr>
  </w:style>
  <w:style w:type="paragraph" w:customStyle="1" w:styleId="CM107">
    <w:name w:val="CM107"/>
    <w:basedOn w:val="Default"/>
    <w:next w:val="Default"/>
    <w:qFormat/>
    <w:rsid w:val="005E698C"/>
    <w:pPr>
      <w:spacing w:after="62"/>
    </w:pPr>
    <w:rPr>
      <w:color w:val="auto"/>
    </w:rPr>
  </w:style>
  <w:style w:type="paragraph" w:customStyle="1" w:styleId="CM119">
    <w:name w:val="CM119"/>
    <w:basedOn w:val="Default"/>
    <w:next w:val="Default"/>
    <w:qFormat/>
    <w:rsid w:val="005E698C"/>
    <w:pPr>
      <w:spacing w:after="58"/>
    </w:pPr>
    <w:rPr>
      <w:color w:val="auto"/>
    </w:rPr>
  </w:style>
  <w:style w:type="paragraph" w:customStyle="1" w:styleId="CM108">
    <w:name w:val="CM108"/>
    <w:basedOn w:val="Default"/>
    <w:next w:val="Default"/>
    <w:qFormat/>
    <w:rsid w:val="005E698C"/>
    <w:pPr>
      <w:spacing w:after="103"/>
    </w:pPr>
    <w:rPr>
      <w:color w:val="auto"/>
    </w:rPr>
  </w:style>
  <w:style w:type="paragraph" w:customStyle="1" w:styleId="CM8">
    <w:name w:val="CM8"/>
    <w:basedOn w:val="Default"/>
    <w:next w:val="Default"/>
    <w:qFormat/>
    <w:rsid w:val="005E698C"/>
    <w:rPr>
      <w:color w:val="auto"/>
    </w:rPr>
  </w:style>
  <w:style w:type="paragraph" w:customStyle="1" w:styleId="CM9">
    <w:name w:val="CM9"/>
    <w:basedOn w:val="Default"/>
    <w:next w:val="Default"/>
    <w:qFormat/>
    <w:rsid w:val="005E698C"/>
    <w:pPr>
      <w:spacing w:line="266" w:lineRule="atLeast"/>
    </w:pPr>
    <w:rPr>
      <w:color w:val="auto"/>
    </w:rPr>
  </w:style>
  <w:style w:type="paragraph" w:customStyle="1" w:styleId="CM10">
    <w:name w:val="CM10"/>
    <w:basedOn w:val="Default"/>
    <w:next w:val="Default"/>
    <w:qFormat/>
    <w:rsid w:val="005E698C"/>
    <w:pPr>
      <w:spacing w:line="293" w:lineRule="atLeast"/>
    </w:pPr>
    <w:rPr>
      <w:color w:val="auto"/>
    </w:rPr>
  </w:style>
  <w:style w:type="paragraph" w:customStyle="1" w:styleId="CM11">
    <w:name w:val="CM11"/>
    <w:basedOn w:val="Default"/>
    <w:next w:val="Default"/>
    <w:qFormat/>
    <w:rsid w:val="005E698C"/>
    <w:pPr>
      <w:spacing w:line="266" w:lineRule="atLeast"/>
    </w:pPr>
    <w:rPr>
      <w:color w:val="auto"/>
    </w:rPr>
  </w:style>
  <w:style w:type="paragraph" w:customStyle="1" w:styleId="CM12">
    <w:name w:val="CM12"/>
    <w:basedOn w:val="Default"/>
    <w:next w:val="Default"/>
    <w:qFormat/>
    <w:rsid w:val="005E698C"/>
    <w:rPr>
      <w:color w:val="auto"/>
    </w:rPr>
  </w:style>
  <w:style w:type="paragraph" w:customStyle="1" w:styleId="CM13">
    <w:name w:val="CM13"/>
    <w:basedOn w:val="Default"/>
    <w:next w:val="Default"/>
    <w:qFormat/>
    <w:rsid w:val="005E698C"/>
    <w:pPr>
      <w:spacing w:line="340" w:lineRule="atLeast"/>
    </w:pPr>
    <w:rPr>
      <w:color w:val="auto"/>
    </w:rPr>
  </w:style>
  <w:style w:type="paragraph" w:customStyle="1" w:styleId="CM113">
    <w:name w:val="CM113"/>
    <w:basedOn w:val="Default"/>
    <w:next w:val="Default"/>
    <w:qFormat/>
    <w:rsid w:val="005E698C"/>
    <w:pPr>
      <w:spacing w:after="1243"/>
    </w:pPr>
    <w:rPr>
      <w:color w:val="auto"/>
    </w:rPr>
  </w:style>
  <w:style w:type="paragraph" w:customStyle="1" w:styleId="CM14">
    <w:name w:val="CM14"/>
    <w:basedOn w:val="Default"/>
    <w:next w:val="Default"/>
    <w:qFormat/>
    <w:rsid w:val="005E698C"/>
    <w:pPr>
      <w:spacing w:line="720" w:lineRule="atLeast"/>
    </w:pPr>
    <w:rPr>
      <w:color w:val="auto"/>
    </w:rPr>
  </w:style>
  <w:style w:type="paragraph" w:customStyle="1" w:styleId="CM15">
    <w:name w:val="CM15"/>
    <w:basedOn w:val="Default"/>
    <w:next w:val="Default"/>
    <w:qFormat/>
    <w:rsid w:val="005E698C"/>
    <w:rPr>
      <w:color w:val="auto"/>
    </w:rPr>
  </w:style>
  <w:style w:type="paragraph" w:customStyle="1" w:styleId="CM16">
    <w:name w:val="CM16"/>
    <w:basedOn w:val="Default"/>
    <w:next w:val="Default"/>
    <w:qFormat/>
    <w:rsid w:val="005E698C"/>
    <w:pPr>
      <w:spacing w:line="266" w:lineRule="atLeast"/>
    </w:pPr>
    <w:rPr>
      <w:color w:val="auto"/>
    </w:rPr>
  </w:style>
  <w:style w:type="paragraph" w:customStyle="1" w:styleId="CM17">
    <w:name w:val="CM17"/>
    <w:basedOn w:val="Default"/>
    <w:next w:val="Default"/>
    <w:qFormat/>
    <w:rsid w:val="005E698C"/>
    <w:pPr>
      <w:spacing w:line="293" w:lineRule="atLeast"/>
    </w:pPr>
    <w:rPr>
      <w:color w:val="auto"/>
    </w:rPr>
  </w:style>
  <w:style w:type="paragraph" w:customStyle="1" w:styleId="CM19">
    <w:name w:val="CM19"/>
    <w:basedOn w:val="Default"/>
    <w:next w:val="Default"/>
    <w:qFormat/>
    <w:rsid w:val="005E698C"/>
    <w:pPr>
      <w:spacing w:line="266" w:lineRule="atLeast"/>
    </w:pPr>
    <w:rPr>
      <w:color w:val="auto"/>
    </w:rPr>
  </w:style>
  <w:style w:type="paragraph" w:customStyle="1" w:styleId="CM20">
    <w:name w:val="CM20"/>
    <w:basedOn w:val="Default"/>
    <w:next w:val="Default"/>
    <w:qFormat/>
    <w:rsid w:val="005E698C"/>
    <w:pPr>
      <w:spacing w:line="276" w:lineRule="atLeast"/>
    </w:pPr>
    <w:rPr>
      <w:color w:val="auto"/>
    </w:rPr>
  </w:style>
  <w:style w:type="paragraph" w:customStyle="1" w:styleId="CM21">
    <w:name w:val="CM21"/>
    <w:basedOn w:val="Default"/>
    <w:next w:val="Default"/>
    <w:qFormat/>
    <w:rsid w:val="005E698C"/>
    <w:rPr>
      <w:color w:val="auto"/>
    </w:rPr>
  </w:style>
  <w:style w:type="paragraph" w:customStyle="1" w:styleId="CM22">
    <w:name w:val="CM22"/>
    <w:basedOn w:val="Default"/>
    <w:next w:val="Default"/>
    <w:qFormat/>
    <w:rsid w:val="005E698C"/>
    <w:pPr>
      <w:spacing w:line="286" w:lineRule="atLeast"/>
    </w:pPr>
    <w:rPr>
      <w:color w:val="auto"/>
    </w:rPr>
  </w:style>
  <w:style w:type="paragraph" w:customStyle="1" w:styleId="CM23">
    <w:name w:val="CM23"/>
    <w:basedOn w:val="Default"/>
    <w:next w:val="Default"/>
    <w:qFormat/>
    <w:rsid w:val="005E698C"/>
    <w:pPr>
      <w:spacing w:line="291" w:lineRule="atLeast"/>
    </w:pPr>
    <w:rPr>
      <w:color w:val="auto"/>
    </w:rPr>
  </w:style>
  <w:style w:type="paragraph" w:customStyle="1" w:styleId="CM24">
    <w:name w:val="CM24"/>
    <w:basedOn w:val="Default"/>
    <w:next w:val="Default"/>
    <w:qFormat/>
    <w:rsid w:val="005E698C"/>
    <w:rPr>
      <w:color w:val="auto"/>
    </w:rPr>
  </w:style>
  <w:style w:type="paragraph" w:customStyle="1" w:styleId="CM118">
    <w:name w:val="CM118"/>
    <w:basedOn w:val="Default"/>
    <w:next w:val="Default"/>
    <w:qFormat/>
    <w:rsid w:val="005E698C"/>
    <w:pPr>
      <w:spacing w:after="570"/>
    </w:pPr>
    <w:rPr>
      <w:color w:val="auto"/>
    </w:rPr>
  </w:style>
  <w:style w:type="paragraph" w:customStyle="1" w:styleId="CM25">
    <w:name w:val="CM25"/>
    <w:basedOn w:val="Default"/>
    <w:next w:val="Default"/>
    <w:qFormat/>
    <w:rsid w:val="005E698C"/>
    <w:pPr>
      <w:spacing w:line="193" w:lineRule="atLeast"/>
    </w:pPr>
    <w:rPr>
      <w:color w:val="auto"/>
    </w:rPr>
  </w:style>
  <w:style w:type="paragraph" w:customStyle="1" w:styleId="CM26">
    <w:name w:val="CM26"/>
    <w:basedOn w:val="Default"/>
    <w:next w:val="Default"/>
    <w:qFormat/>
    <w:rsid w:val="005E698C"/>
    <w:pPr>
      <w:spacing w:line="266" w:lineRule="atLeast"/>
    </w:pPr>
    <w:rPr>
      <w:color w:val="auto"/>
    </w:rPr>
  </w:style>
  <w:style w:type="paragraph" w:customStyle="1" w:styleId="CM27">
    <w:name w:val="CM27"/>
    <w:basedOn w:val="Default"/>
    <w:next w:val="Default"/>
    <w:qFormat/>
    <w:rsid w:val="005E698C"/>
    <w:rPr>
      <w:color w:val="auto"/>
    </w:rPr>
  </w:style>
  <w:style w:type="paragraph" w:customStyle="1" w:styleId="CM28">
    <w:name w:val="CM28"/>
    <w:basedOn w:val="Default"/>
    <w:next w:val="Default"/>
    <w:qFormat/>
    <w:rsid w:val="005E698C"/>
    <w:pPr>
      <w:spacing w:line="376" w:lineRule="atLeast"/>
    </w:pPr>
    <w:rPr>
      <w:color w:val="auto"/>
    </w:rPr>
  </w:style>
  <w:style w:type="paragraph" w:customStyle="1" w:styleId="CM120">
    <w:name w:val="CM120"/>
    <w:basedOn w:val="Default"/>
    <w:next w:val="Default"/>
    <w:qFormat/>
    <w:rsid w:val="005E698C"/>
    <w:pPr>
      <w:spacing w:after="420"/>
    </w:pPr>
    <w:rPr>
      <w:color w:val="auto"/>
    </w:rPr>
  </w:style>
  <w:style w:type="paragraph" w:customStyle="1" w:styleId="CM110">
    <w:name w:val="CM110"/>
    <w:basedOn w:val="Default"/>
    <w:next w:val="Default"/>
    <w:qFormat/>
    <w:rsid w:val="005E698C"/>
    <w:pPr>
      <w:spacing w:after="175"/>
    </w:pPr>
    <w:rPr>
      <w:color w:val="auto"/>
    </w:rPr>
  </w:style>
  <w:style w:type="paragraph" w:customStyle="1" w:styleId="CM30">
    <w:name w:val="CM30"/>
    <w:basedOn w:val="Default"/>
    <w:next w:val="Default"/>
    <w:qFormat/>
    <w:rsid w:val="005E698C"/>
    <w:pPr>
      <w:spacing w:line="440" w:lineRule="atLeast"/>
    </w:pPr>
    <w:rPr>
      <w:color w:val="auto"/>
    </w:rPr>
  </w:style>
  <w:style w:type="paragraph" w:customStyle="1" w:styleId="CM33">
    <w:name w:val="CM33"/>
    <w:basedOn w:val="Default"/>
    <w:next w:val="Default"/>
    <w:qFormat/>
    <w:rsid w:val="005E698C"/>
    <w:pPr>
      <w:spacing w:line="303" w:lineRule="atLeast"/>
    </w:pPr>
    <w:rPr>
      <w:color w:val="auto"/>
    </w:rPr>
  </w:style>
  <w:style w:type="paragraph" w:customStyle="1" w:styleId="CM125">
    <w:name w:val="CM125"/>
    <w:basedOn w:val="Default"/>
    <w:next w:val="Default"/>
    <w:qFormat/>
    <w:rsid w:val="005E698C"/>
    <w:pPr>
      <w:spacing w:after="1095"/>
    </w:pPr>
    <w:rPr>
      <w:color w:val="auto"/>
    </w:rPr>
  </w:style>
  <w:style w:type="paragraph" w:customStyle="1" w:styleId="CM34">
    <w:name w:val="CM34"/>
    <w:basedOn w:val="Default"/>
    <w:next w:val="Default"/>
    <w:qFormat/>
    <w:rsid w:val="005E698C"/>
    <w:pPr>
      <w:spacing w:line="498" w:lineRule="atLeast"/>
    </w:pPr>
    <w:rPr>
      <w:color w:val="auto"/>
    </w:rPr>
  </w:style>
  <w:style w:type="paragraph" w:customStyle="1" w:styleId="CM124">
    <w:name w:val="CM124"/>
    <w:basedOn w:val="Default"/>
    <w:next w:val="Default"/>
    <w:qFormat/>
    <w:rsid w:val="005E698C"/>
    <w:pPr>
      <w:spacing w:after="1000"/>
    </w:pPr>
    <w:rPr>
      <w:color w:val="auto"/>
    </w:rPr>
  </w:style>
  <w:style w:type="paragraph" w:customStyle="1" w:styleId="CM122">
    <w:name w:val="CM122"/>
    <w:basedOn w:val="Default"/>
    <w:next w:val="Default"/>
    <w:qFormat/>
    <w:rsid w:val="005E698C"/>
    <w:pPr>
      <w:spacing w:after="1630"/>
    </w:pPr>
    <w:rPr>
      <w:color w:val="auto"/>
    </w:rPr>
  </w:style>
  <w:style w:type="paragraph" w:customStyle="1" w:styleId="CM36">
    <w:name w:val="CM36"/>
    <w:basedOn w:val="Default"/>
    <w:next w:val="Default"/>
    <w:qFormat/>
    <w:rsid w:val="005E698C"/>
    <w:rPr>
      <w:color w:val="auto"/>
    </w:rPr>
  </w:style>
  <w:style w:type="paragraph" w:customStyle="1" w:styleId="CM109">
    <w:name w:val="CM109"/>
    <w:basedOn w:val="Default"/>
    <w:next w:val="Default"/>
    <w:qFormat/>
    <w:rsid w:val="005E698C"/>
    <w:pPr>
      <w:spacing w:after="683"/>
    </w:pPr>
    <w:rPr>
      <w:color w:val="auto"/>
    </w:rPr>
  </w:style>
  <w:style w:type="paragraph" w:customStyle="1" w:styleId="CM37">
    <w:name w:val="CM37"/>
    <w:basedOn w:val="Default"/>
    <w:next w:val="Default"/>
    <w:qFormat/>
    <w:rsid w:val="005E698C"/>
    <w:rPr>
      <w:color w:val="auto"/>
    </w:rPr>
  </w:style>
  <w:style w:type="paragraph" w:customStyle="1" w:styleId="CM38">
    <w:name w:val="CM38"/>
    <w:basedOn w:val="Default"/>
    <w:next w:val="Default"/>
    <w:qFormat/>
    <w:rsid w:val="005E698C"/>
    <w:pPr>
      <w:spacing w:line="293" w:lineRule="atLeast"/>
    </w:pPr>
    <w:rPr>
      <w:color w:val="auto"/>
    </w:rPr>
  </w:style>
  <w:style w:type="paragraph" w:customStyle="1" w:styleId="CM39">
    <w:name w:val="CM39"/>
    <w:basedOn w:val="Default"/>
    <w:next w:val="Default"/>
    <w:qFormat/>
    <w:rsid w:val="005E698C"/>
    <w:pPr>
      <w:spacing w:line="278" w:lineRule="atLeast"/>
    </w:pPr>
    <w:rPr>
      <w:color w:val="auto"/>
    </w:rPr>
  </w:style>
  <w:style w:type="paragraph" w:customStyle="1" w:styleId="CM40">
    <w:name w:val="CM40"/>
    <w:basedOn w:val="Default"/>
    <w:next w:val="Default"/>
    <w:qFormat/>
    <w:rsid w:val="005E698C"/>
    <w:pPr>
      <w:spacing w:line="378" w:lineRule="atLeast"/>
    </w:pPr>
    <w:rPr>
      <w:color w:val="auto"/>
    </w:rPr>
  </w:style>
  <w:style w:type="paragraph" w:customStyle="1" w:styleId="CM41">
    <w:name w:val="CM41"/>
    <w:basedOn w:val="Default"/>
    <w:next w:val="Default"/>
    <w:qFormat/>
    <w:rsid w:val="005E698C"/>
    <w:rPr>
      <w:color w:val="auto"/>
    </w:rPr>
  </w:style>
  <w:style w:type="paragraph" w:customStyle="1" w:styleId="CM42">
    <w:name w:val="CM42"/>
    <w:basedOn w:val="Default"/>
    <w:next w:val="Default"/>
    <w:qFormat/>
    <w:rsid w:val="005E698C"/>
    <w:pPr>
      <w:spacing w:line="266" w:lineRule="atLeast"/>
    </w:pPr>
    <w:rPr>
      <w:color w:val="auto"/>
    </w:rPr>
  </w:style>
  <w:style w:type="paragraph" w:customStyle="1" w:styleId="CM43">
    <w:name w:val="CM43"/>
    <w:basedOn w:val="Default"/>
    <w:next w:val="Default"/>
    <w:qFormat/>
    <w:rsid w:val="005E698C"/>
    <w:pPr>
      <w:spacing w:line="266" w:lineRule="atLeast"/>
    </w:pPr>
    <w:rPr>
      <w:color w:val="auto"/>
    </w:rPr>
  </w:style>
  <w:style w:type="paragraph" w:customStyle="1" w:styleId="CM128">
    <w:name w:val="CM128"/>
    <w:basedOn w:val="Default"/>
    <w:next w:val="Default"/>
    <w:qFormat/>
    <w:rsid w:val="005E698C"/>
    <w:pPr>
      <w:spacing w:after="855"/>
    </w:pPr>
    <w:rPr>
      <w:color w:val="auto"/>
    </w:rPr>
  </w:style>
  <w:style w:type="paragraph" w:customStyle="1" w:styleId="CM46">
    <w:name w:val="CM46"/>
    <w:basedOn w:val="Default"/>
    <w:next w:val="Default"/>
    <w:qFormat/>
    <w:rsid w:val="005E698C"/>
    <w:pPr>
      <w:spacing w:line="216" w:lineRule="atLeast"/>
    </w:pPr>
    <w:rPr>
      <w:color w:val="auto"/>
    </w:rPr>
  </w:style>
  <w:style w:type="paragraph" w:customStyle="1" w:styleId="CM47">
    <w:name w:val="CM47"/>
    <w:basedOn w:val="Default"/>
    <w:next w:val="Default"/>
    <w:qFormat/>
    <w:rsid w:val="005E698C"/>
    <w:pPr>
      <w:spacing w:line="216" w:lineRule="atLeast"/>
    </w:pPr>
    <w:rPr>
      <w:color w:val="auto"/>
    </w:rPr>
  </w:style>
  <w:style w:type="paragraph" w:customStyle="1" w:styleId="CM48">
    <w:name w:val="CM48"/>
    <w:basedOn w:val="Default"/>
    <w:next w:val="Default"/>
    <w:qFormat/>
    <w:rsid w:val="005E698C"/>
    <w:pPr>
      <w:spacing w:line="216" w:lineRule="atLeast"/>
    </w:pPr>
    <w:rPr>
      <w:color w:val="auto"/>
    </w:rPr>
  </w:style>
  <w:style w:type="paragraph" w:customStyle="1" w:styleId="CM49">
    <w:name w:val="CM49"/>
    <w:basedOn w:val="Default"/>
    <w:next w:val="Default"/>
    <w:qFormat/>
    <w:rsid w:val="005E698C"/>
    <w:pPr>
      <w:spacing w:line="216" w:lineRule="atLeast"/>
    </w:pPr>
    <w:rPr>
      <w:color w:val="auto"/>
    </w:rPr>
  </w:style>
  <w:style w:type="paragraph" w:customStyle="1" w:styleId="CM50">
    <w:name w:val="CM50"/>
    <w:basedOn w:val="Default"/>
    <w:next w:val="Default"/>
    <w:qFormat/>
    <w:rsid w:val="005E698C"/>
    <w:pPr>
      <w:spacing w:line="216" w:lineRule="atLeast"/>
    </w:pPr>
    <w:rPr>
      <w:color w:val="auto"/>
    </w:rPr>
  </w:style>
  <w:style w:type="paragraph" w:customStyle="1" w:styleId="CM127">
    <w:name w:val="CM127"/>
    <w:basedOn w:val="Default"/>
    <w:next w:val="Default"/>
    <w:qFormat/>
    <w:rsid w:val="005E698C"/>
    <w:pPr>
      <w:spacing w:after="3365"/>
    </w:pPr>
    <w:rPr>
      <w:color w:val="auto"/>
    </w:rPr>
  </w:style>
  <w:style w:type="paragraph" w:customStyle="1" w:styleId="CM51">
    <w:name w:val="CM51"/>
    <w:basedOn w:val="Default"/>
    <w:next w:val="Default"/>
    <w:qFormat/>
    <w:rsid w:val="005E698C"/>
    <w:pPr>
      <w:spacing w:line="546" w:lineRule="atLeast"/>
    </w:pPr>
    <w:rPr>
      <w:color w:val="auto"/>
    </w:rPr>
  </w:style>
  <w:style w:type="paragraph" w:customStyle="1" w:styleId="CM131">
    <w:name w:val="CM131"/>
    <w:basedOn w:val="Default"/>
    <w:next w:val="Default"/>
    <w:qFormat/>
    <w:rsid w:val="005E698C"/>
    <w:pPr>
      <w:spacing w:after="2603"/>
    </w:pPr>
    <w:rPr>
      <w:color w:val="auto"/>
    </w:rPr>
  </w:style>
  <w:style w:type="paragraph" w:customStyle="1" w:styleId="CM126">
    <w:name w:val="CM126"/>
    <w:basedOn w:val="Default"/>
    <w:next w:val="Default"/>
    <w:qFormat/>
    <w:rsid w:val="005E698C"/>
    <w:pPr>
      <w:spacing w:after="2790"/>
    </w:pPr>
    <w:rPr>
      <w:color w:val="auto"/>
    </w:rPr>
  </w:style>
  <w:style w:type="paragraph" w:customStyle="1" w:styleId="CM121">
    <w:name w:val="CM121"/>
    <w:basedOn w:val="Default"/>
    <w:next w:val="Default"/>
    <w:qFormat/>
    <w:rsid w:val="005E698C"/>
    <w:pPr>
      <w:spacing w:after="770"/>
    </w:pPr>
    <w:rPr>
      <w:color w:val="auto"/>
    </w:rPr>
  </w:style>
  <w:style w:type="paragraph" w:customStyle="1" w:styleId="CM52">
    <w:name w:val="CM52"/>
    <w:basedOn w:val="Default"/>
    <w:next w:val="Default"/>
    <w:qFormat/>
    <w:rsid w:val="005E698C"/>
    <w:pPr>
      <w:spacing w:line="373" w:lineRule="atLeast"/>
    </w:pPr>
    <w:rPr>
      <w:color w:val="auto"/>
    </w:rPr>
  </w:style>
  <w:style w:type="paragraph" w:customStyle="1" w:styleId="CM53">
    <w:name w:val="CM53"/>
    <w:basedOn w:val="Default"/>
    <w:next w:val="Default"/>
    <w:qFormat/>
    <w:rsid w:val="005E698C"/>
    <w:pPr>
      <w:spacing w:line="266" w:lineRule="atLeast"/>
    </w:pPr>
    <w:rPr>
      <w:color w:val="auto"/>
    </w:rPr>
  </w:style>
  <w:style w:type="paragraph" w:customStyle="1" w:styleId="CM54">
    <w:name w:val="CM54"/>
    <w:basedOn w:val="Default"/>
    <w:next w:val="Default"/>
    <w:qFormat/>
    <w:rsid w:val="005E698C"/>
    <w:rPr>
      <w:color w:val="auto"/>
    </w:rPr>
  </w:style>
  <w:style w:type="paragraph" w:customStyle="1" w:styleId="CM55">
    <w:name w:val="CM55"/>
    <w:basedOn w:val="Default"/>
    <w:next w:val="Default"/>
    <w:qFormat/>
    <w:rsid w:val="005E698C"/>
    <w:pPr>
      <w:spacing w:line="266" w:lineRule="atLeast"/>
    </w:pPr>
    <w:rPr>
      <w:color w:val="auto"/>
    </w:rPr>
  </w:style>
  <w:style w:type="paragraph" w:customStyle="1" w:styleId="CM56">
    <w:name w:val="CM56"/>
    <w:basedOn w:val="Default"/>
    <w:next w:val="Default"/>
    <w:qFormat/>
    <w:rsid w:val="005E698C"/>
    <w:pPr>
      <w:spacing w:line="293" w:lineRule="atLeast"/>
    </w:pPr>
    <w:rPr>
      <w:color w:val="auto"/>
    </w:rPr>
  </w:style>
  <w:style w:type="paragraph" w:customStyle="1" w:styleId="CM57">
    <w:name w:val="CM57"/>
    <w:basedOn w:val="Default"/>
    <w:next w:val="Default"/>
    <w:qFormat/>
    <w:rsid w:val="005E698C"/>
    <w:pPr>
      <w:spacing w:line="783" w:lineRule="atLeast"/>
    </w:pPr>
    <w:rPr>
      <w:color w:val="auto"/>
    </w:rPr>
  </w:style>
  <w:style w:type="paragraph" w:customStyle="1" w:styleId="CM58">
    <w:name w:val="CM58"/>
    <w:basedOn w:val="Default"/>
    <w:next w:val="Default"/>
    <w:qFormat/>
    <w:rsid w:val="005E698C"/>
    <w:pPr>
      <w:spacing w:line="266" w:lineRule="atLeast"/>
    </w:pPr>
    <w:rPr>
      <w:color w:val="auto"/>
    </w:rPr>
  </w:style>
  <w:style w:type="paragraph" w:customStyle="1" w:styleId="CM59">
    <w:name w:val="CM59"/>
    <w:basedOn w:val="Default"/>
    <w:next w:val="Default"/>
    <w:qFormat/>
    <w:rsid w:val="005E698C"/>
    <w:pPr>
      <w:spacing w:line="266" w:lineRule="atLeast"/>
    </w:pPr>
    <w:rPr>
      <w:color w:val="auto"/>
    </w:rPr>
  </w:style>
  <w:style w:type="paragraph" w:customStyle="1" w:styleId="CM60">
    <w:name w:val="CM60"/>
    <w:basedOn w:val="Default"/>
    <w:next w:val="Default"/>
    <w:qFormat/>
    <w:rsid w:val="005E698C"/>
    <w:pPr>
      <w:spacing w:line="293" w:lineRule="atLeast"/>
    </w:pPr>
    <w:rPr>
      <w:color w:val="auto"/>
    </w:rPr>
  </w:style>
  <w:style w:type="paragraph" w:customStyle="1" w:styleId="CM61">
    <w:name w:val="CM61"/>
    <w:basedOn w:val="Default"/>
    <w:next w:val="Default"/>
    <w:qFormat/>
    <w:rsid w:val="005E698C"/>
    <w:rPr>
      <w:color w:val="auto"/>
    </w:rPr>
  </w:style>
  <w:style w:type="paragraph" w:customStyle="1" w:styleId="CM62">
    <w:name w:val="CM62"/>
    <w:basedOn w:val="Default"/>
    <w:next w:val="Default"/>
    <w:qFormat/>
    <w:rsid w:val="005E698C"/>
    <w:pPr>
      <w:spacing w:line="293" w:lineRule="atLeast"/>
    </w:pPr>
    <w:rPr>
      <w:color w:val="auto"/>
    </w:rPr>
  </w:style>
  <w:style w:type="paragraph" w:customStyle="1" w:styleId="CM63">
    <w:name w:val="CM63"/>
    <w:basedOn w:val="Default"/>
    <w:next w:val="Default"/>
    <w:qFormat/>
    <w:rsid w:val="005E698C"/>
    <w:pPr>
      <w:spacing w:line="271" w:lineRule="atLeast"/>
    </w:pPr>
    <w:rPr>
      <w:color w:val="auto"/>
    </w:rPr>
  </w:style>
  <w:style w:type="paragraph" w:customStyle="1" w:styleId="CM64">
    <w:name w:val="CM64"/>
    <w:basedOn w:val="Default"/>
    <w:next w:val="Default"/>
    <w:qFormat/>
    <w:rsid w:val="005E698C"/>
    <w:pPr>
      <w:spacing w:line="266" w:lineRule="atLeast"/>
    </w:pPr>
    <w:rPr>
      <w:color w:val="auto"/>
    </w:rPr>
  </w:style>
  <w:style w:type="paragraph" w:customStyle="1" w:styleId="CM65">
    <w:name w:val="CM65"/>
    <w:basedOn w:val="Default"/>
    <w:next w:val="Default"/>
    <w:qFormat/>
    <w:rsid w:val="005E698C"/>
    <w:pPr>
      <w:spacing w:line="266" w:lineRule="atLeast"/>
    </w:pPr>
    <w:rPr>
      <w:color w:val="auto"/>
    </w:rPr>
  </w:style>
  <w:style w:type="paragraph" w:customStyle="1" w:styleId="CM66">
    <w:name w:val="CM66"/>
    <w:basedOn w:val="Default"/>
    <w:next w:val="Default"/>
    <w:qFormat/>
    <w:rsid w:val="005E698C"/>
    <w:pPr>
      <w:spacing w:line="266" w:lineRule="atLeast"/>
    </w:pPr>
    <w:rPr>
      <w:color w:val="auto"/>
    </w:rPr>
  </w:style>
  <w:style w:type="paragraph" w:customStyle="1" w:styleId="CM67">
    <w:name w:val="CM67"/>
    <w:basedOn w:val="Default"/>
    <w:next w:val="Default"/>
    <w:qFormat/>
    <w:rsid w:val="005E698C"/>
    <w:pPr>
      <w:spacing w:line="266" w:lineRule="atLeast"/>
    </w:pPr>
    <w:rPr>
      <w:color w:val="auto"/>
    </w:rPr>
  </w:style>
  <w:style w:type="paragraph" w:customStyle="1" w:styleId="CM68">
    <w:name w:val="CM68"/>
    <w:basedOn w:val="Default"/>
    <w:next w:val="Default"/>
    <w:qFormat/>
    <w:rsid w:val="005E698C"/>
    <w:pPr>
      <w:spacing w:line="266" w:lineRule="atLeast"/>
    </w:pPr>
    <w:rPr>
      <w:color w:val="auto"/>
    </w:rPr>
  </w:style>
  <w:style w:type="paragraph" w:customStyle="1" w:styleId="CM70">
    <w:name w:val="CM70"/>
    <w:basedOn w:val="Default"/>
    <w:next w:val="Default"/>
    <w:qFormat/>
    <w:rsid w:val="005E698C"/>
    <w:pPr>
      <w:spacing w:line="266" w:lineRule="atLeast"/>
    </w:pPr>
    <w:rPr>
      <w:color w:val="auto"/>
    </w:rPr>
  </w:style>
  <w:style w:type="paragraph" w:customStyle="1" w:styleId="CM71">
    <w:name w:val="CM71"/>
    <w:basedOn w:val="Default"/>
    <w:next w:val="Default"/>
    <w:qFormat/>
    <w:rsid w:val="005E698C"/>
    <w:rPr>
      <w:color w:val="auto"/>
    </w:rPr>
  </w:style>
  <w:style w:type="paragraph" w:customStyle="1" w:styleId="CM72">
    <w:name w:val="CM72"/>
    <w:basedOn w:val="Default"/>
    <w:next w:val="Default"/>
    <w:qFormat/>
    <w:rsid w:val="005E698C"/>
    <w:pPr>
      <w:spacing w:line="306" w:lineRule="atLeast"/>
    </w:pPr>
    <w:rPr>
      <w:color w:val="auto"/>
    </w:rPr>
  </w:style>
  <w:style w:type="paragraph" w:customStyle="1" w:styleId="CM73">
    <w:name w:val="CM73"/>
    <w:basedOn w:val="Default"/>
    <w:next w:val="Default"/>
    <w:qFormat/>
    <w:rsid w:val="005E698C"/>
    <w:pPr>
      <w:spacing w:line="313" w:lineRule="atLeast"/>
    </w:pPr>
    <w:rPr>
      <w:color w:val="auto"/>
    </w:rPr>
  </w:style>
  <w:style w:type="paragraph" w:customStyle="1" w:styleId="CM75">
    <w:name w:val="CM75"/>
    <w:basedOn w:val="Default"/>
    <w:next w:val="Default"/>
    <w:qFormat/>
    <w:rsid w:val="005E698C"/>
    <w:rPr>
      <w:color w:val="auto"/>
    </w:rPr>
  </w:style>
  <w:style w:type="paragraph" w:customStyle="1" w:styleId="CM139">
    <w:name w:val="CM139"/>
    <w:basedOn w:val="Default"/>
    <w:next w:val="Default"/>
    <w:qFormat/>
    <w:rsid w:val="005E698C"/>
    <w:pPr>
      <w:spacing w:after="2008"/>
    </w:pPr>
    <w:rPr>
      <w:color w:val="auto"/>
    </w:rPr>
  </w:style>
  <w:style w:type="paragraph" w:customStyle="1" w:styleId="CM78">
    <w:name w:val="CM78"/>
    <w:basedOn w:val="Default"/>
    <w:next w:val="Default"/>
    <w:qFormat/>
    <w:rsid w:val="005E698C"/>
    <w:pPr>
      <w:spacing w:line="720" w:lineRule="atLeast"/>
    </w:pPr>
    <w:rPr>
      <w:color w:val="auto"/>
    </w:rPr>
  </w:style>
  <w:style w:type="paragraph" w:customStyle="1" w:styleId="CM133">
    <w:name w:val="CM133"/>
    <w:basedOn w:val="Default"/>
    <w:next w:val="Default"/>
    <w:qFormat/>
    <w:rsid w:val="005E698C"/>
    <w:pPr>
      <w:spacing w:after="1725"/>
    </w:pPr>
    <w:rPr>
      <w:color w:val="auto"/>
    </w:rPr>
  </w:style>
  <w:style w:type="paragraph" w:customStyle="1" w:styleId="CM141">
    <w:name w:val="CM141"/>
    <w:basedOn w:val="Default"/>
    <w:next w:val="Default"/>
    <w:qFormat/>
    <w:rsid w:val="005E698C"/>
    <w:pPr>
      <w:spacing w:after="1165"/>
    </w:pPr>
    <w:rPr>
      <w:color w:val="auto"/>
    </w:rPr>
  </w:style>
  <w:style w:type="paragraph" w:customStyle="1" w:styleId="CM79">
    <w:name w:val="CM79"/>
    <w:basedOn w:val="Default"/>
    <w:next w:val="Default"/>
    <w:qFormat/>
    <w:rsid w:val="005E698C"/>
    <w:rPr>
      <w:color w:val="auto"/>
    </w:rPr>
  </w:style>
  <w:style w:type="paragraph" w:customStyle="1" w:styleId="CM82">
    <w:name w:val="CM82"/>
    <w:basedOn w:val="Default"/>
    <w:next w:val="Default"/>
    <w:qFormat/>
    <w:rsid w:val="005E698C"/>
    <w:pPr>
      <w:spacing w:line="266" w:lineRule="atLeast"/>
    </w:pPr>
    <w:rPr>
      <w:color w:val="auto"/>
    </w:rPr>
  </w:style>
  <w:style w:type="paragraph" w:customStyle="1" w:styleId="CM84">
    <w:name w:val="CM84"/>
    <w:basedOn w:val="Default"/>
    <w:next w:val="Default"/>
    <w:qFormat/>
    <w:rsid w:val="005E698C"/>
    <w:pPr>
      <w:spacing w:line="266" w:lineRule="atLeast"/>
    </w:pPr>
    <w:rPr>
      <w:color w:val="auto"/>
    </w:rPr>
  </w:style>
  <w:style w:type="paragraph" w:customStyle="1" w:styleId="CM85">
    <w:name w:val="CM85"/>
    <w:basedOn w:val="Default"/>
    <w:next w:val="Default"/>
    <w:qFormat/>
    <w:rsid w:val="005E698C"/>
    <w:rPr>
      <w:color w:val="auto"/>
    </w:rPr>
  </w:style>
  <w:style w:type="paragraph" w:customStyle="1" w:styleId="CM87">
    <w:name w:val="CM87"/>
    <w:basedOn w:val="Default"/>
    <w:next w:val="Default"/>
    <w:qFormat/>
    <w:rsid w:val="005E698C"/>
    <w:pPr>
      <w:spacing w:line="266" w:lineRule="atLeast"/>
    </w:pPr>
    <w:rPr>
      <w:color w:val="auto"/>
    </w:rPr>
  </w:style>
  <w:style w:type="paragraph" w:customStyle="1" w:styleId="CM88">
    <w:name w:val="CM88"/>
    <w:basedOn w:val="Default"/>
    <w:next w:val="Default"/>
    <w:qFormat/>
    <w:rsid w:val="005E698C"/>
    <w:pPr>
      <w:spacing w:line="268" w:lineRule="atLeast"/>
    </w:pPr>
    <w:rPr>
      <w:color w:val="auto"/>
    </w:rPr>
  </w:style>
  <w:style w:type="paragraph" w:customStyle="1" w:styleId="CM112">
    <w:name w:val="CM112"/>
    <w:basedOn w:val="Default"/>
    <w:next w:val="Default"/>
    <w:qFormat/>
    <w:rsid w:val="005E698C"/>
    <w:pPr>
      <w:spacing w:after="930"/>
    </w:pPr>
    <w:rPr>
      <w:color w:val="auto"/>
    </w:rPr>
  </w:style>
  <w:style w:type="paragraph" w:customStyle="1" w:styleId="CM90">
    <w:name w:val="CM90"/>
    <w:basedOn w:val="Default"/>
    <w:next w:val="Default"/>
    <w:qFormat/>
    <w:rsid w:val="005E698C"/>
    <w:pPr>
      <w:spacing w:line="273" w:lineRule="atLeast"/>
    </w:pPr>
    <w:rPr>
      <w:color w:val="auto"/>
    </w:rPr>
  </w:style>
  <w:style w:type="paragraph" w:customStyle="1" w:styleId="CM91">
    <w:name w:val="CM91"/>
    <w:basedOn w:val="Default"/>
    <w:next w:val="Default"/>
    <w:qFormat/>
    <w:rsid w:val="005E698C"/>
    <w:pPr>
      <w:spacing w:line="756" w:lineRule="atLeast"/>
    </w:pPr>
    <w:rPr>
      <w:color w:val="auto"/>
    </w:rPr>
  </w:style>
  <w:style w:type="paragraph" w:customStyle="1" w:styleId="CM92">
    <w:name w:val="CM92"/>
    <w:basedOn w:val="Default"/>
    <w:next w:val="Default"/>
    <w:qFormat/>
    <w:rsid w:val="005E698C"/>
    <w:pPr>
      <w:spacing w:line="293" w:lineRule="atLeast"/>
    </w:pPr>
    <w:rPr>
      <w:color w:val="auto"/>
    </w:rPr>
  </w:style>
  <w:style w:type="paragraph" w:customStyle="1" w:styleId="CM132">
    <w:name w:val="CM132"/>
    <w:basedOn w:val="Default"/>
    <w:next w:val="Default"/>
    <w:qFormat/>
    <w:rsid w:val="005E698C"/>
    <w:pPr>
      <w:spacing w:after="4468"/>
    </w:pPr>
    <w:rPr>
      <w:color w:val="auto"/>
    </w:rPr>
  </w:style>
  <w:style w:type="paragraph" w:customStyle="1" w:styleId="CM144">
    <w:name w:val="CM144"/>
    <w:basedOn w:val="Default"/>
    <w:next w:val="Default"/>
    <w:qFormat/>
    <w:rsid w:val="005E698C"/>
    <w:pPr>
      <w:spacing w:after="2175"/>
    </w:pPr>
    <w:rPr>
      <w:color w:val="auto"/>
    </w:rPr>
  </w:style>
  <w:style w:type="paragraph" w:customStyle="1" w:styleId="CM137">
    <w:name w:val="CM137"/>
    <w:basedOn w:val="Default"/>
    <w:next w:val="Default"/>
    <w:qFormat/>
    <w:rsid w:val="005E698C"/>
    <w:pPr>
      <w:spacing w:after="2230"/>
    </w:pPr>
    <w:rPr>
      <w:color w:val="auto"/>
    </w:rPr>
  </w:style>
  <w:style w:type="paragraph" w:customStyle="1" w:styleId="CM94">
    <w:name w:val="CM94"/>
    <w:basedOn w:val="Default"/>
    <w:next w:val="Default"/>
    <w:qFormat/>
    <w:rsid w:val="005E698C"/>
    <w:rPr>
      <w:color w:val="auto"/>
    </w:rPr>
  </w:style>
  <w:style w:type="paragraph" w:customStyle="1" w:styleId="CM31">
    <w:name w:val="CM31"/>
    <w:basedOn w:val="Default"/>
    <w:next w:val="Default"/>
    <w:qFormat/>
    <w:rsid w:val="005E698C"/>
    <w:pPr>
      <w:spacing w:line="271" w:lineRule="atLeast"/>
    </w:pPr>
    <w:rPr>
      <w:color w:val="auto"/>
    </w:rPr>
  </w:style>
  <w:style w:type="paragraph" w:customStyle="1" w:styleId="CM95">
    <w:name w:val="CM95"/>
    <w:basedOn w:val="Default"/>
    <w:next w:val="Default"/>
    <w:qFormat/>
    <w:rsid w:val="005E698C"/>
    <w:pPr>
      <w:spacing w:line="266" w:lineRule="atLeast"/>
    </w:pPr>
    <w:rPr>
      <w:color w:val="auto"/>
    </w:rPr>
  </w:style>
  <w:style w:type="paragraph" w:customStyle="1" w:styleId="CM96">
    <w:name w:val="CM96"/>
    <w:basedOn w:val="Default"/>
    <w:next w:val="Default"/>
    <w:qFormat/>
    <w:rsid w:val="005E698C"/>
    <w:pPr>
      <w:spacing w:line="266" w:lineRule="atLeast"/>
    </w:pPr>
    <w:rPr>
      <w:color w:val="auto"/>
    </w:rPr>
  </w:style>
  <w:style w:type="paragraph" w:customStyle="1" w:styleId="CM97">
    <w:name w:val="CM97"/>
    <w:basedOn w:val="Default"/>
    <w:next w:val="Default"/>
    <w:qFormat/>
    <w:rsid w:val="005E698C"/>
    <w:pPr>
      <w:spacing w:line="193" w:lineRule="atLeast"/>
    </w:pPr>
    <w:rPr>
      <w:color w:val="auto"/>
    </w:rPr>
  </w:style>
  <w:style w:type="paragraph" w:customStyle="1" w:styleId="CM98">
    <w:name w:val="CM98"/>
    <w:basedOn w:val="Default"/>
    <w:next w:val="Default"/>
    <w:qFormat/>
    <w:rsid w:val="005E698C"/>
    <w:pPr>
      <w:spacing w:line="266" w:lineRule="atLeast"/>
    </w:pPr>
    <w:rPr>
      <w:color w:val="auto"/>
    </w:rPr>
  </w:style>
  <w:style w:type="paragraph" w:customStyle="1" w:styleId="CM130">
    <w:name w:val="CM130"/>
    <w:basedOn w:val="Default"/>
    <w:next w:val="Default"/>
    <w:qFormat/>
    <w:rsid w:val="005E698C"/>
    <w:pPr>
      <w:spacing w:after="5103"/>
    </w:pPr>
    <w:rPr>
      <w:color w:val="auto"/>
    </w:rPr>
  </w:style>
  <w:style w:type="paragraph" w:customStyle="1" w:styleId="CM101">
    <w:name w:val="CM101"/>
    <w:basedOn w:val="Default"/>
    <w:next w:val="Default"/>
    <w:qFormat/>
    <w:rsid w:val="005E698C"/>
    <w:pPr>
      <w:spacing w:line="618" w:lineRule="atLeast"/>
    </w:pPr>
    <w:rPr>
      <w:color w:val="auto"/>
    </w:rPr>
  </w:style>
  <w:style w:type="paragraph" w:styleId="GvdeMetni2">
    <w:name w:val="Body Text 2"/>
    <w:basedOn w:val="Normal"/>
    <w:link w:val="GvdeMetni2Char"/>
    <w:uiPriority w:val="99"/>
    <w:qFormat/>
    <w:rsid w:val="005E698C"/>
    <w:pPr>
      <w:spacing w:after="120" w:line="480" w:lineRule="auto"/>
    </w:pPr>
    <w:rPr>
      <w:rFonts w:ascii="Calibri" w:eastAsia="Times New Roman" w:hAnsi="Calibri" w:cs="Times New Roman"/>
      <w:sz w:val="20"/>
      <w:szCs w:val="20"/>
      <w:lang w:eastAsia="tr-TR"/>
    </w:rPr>
  </w:style>
  <w:style w:type="paragraph" w:styleId="DipnotMetni">
    <w:name w:val="footnote text"/>
    <w:basedOn w:val="Normal"/>
    <w:link w:val="DipnotMetniChar"/>
    <w:rsid w:val="005E698C"/>
    <w:pPr>
      <w:spacing w:after="120" w:line="264" w:lineRule="auto"/>
    </w:pPr>
    <w:rPr>
      <w:rFonts w:ascii="Calibri" w:eastAsia="Times New Roman" w:hAnsi="Calibri" w:cs="Times New Roman"/>
      <w:sz w:val="20"/>
      <w:szCs w:val="20"/>
      <w:lang w:eastAsia="tr-TR"/>
    </w:rPr>
  </w:style>
  <w:style w:type="paragraph" w:customStyle="1" w:styleId="xl26">
    <w:name w:val="xl26"/>
    <w:basedOn w:val="Normal"/>
    <w:qFormat/>
    <w:rsid w:val="005E698C"/>
    <w:pPr>
      <w:pBdr>
        <w:left w:val="single" w:sz="4" w:space="0" w:color="000000"/>
        <w:bottom w:val="single" w:sz="4" w:space="0" w:color="000000"/>
        <w:right w:val="single" w:sz="4" w:space="0" w:color="000000"/>
      </w:pBdr>
      <w:spacing w:beforeAutospacing="1" w:afterAutospacing="1" w:line="264" w:lineRule="auto"/>
    </w:pPr>
    <w:rPr>
      <w:rFonts w:ascii="Arial Unicode MS" w:eastAsia="Arial Unicode MS" w:hAnsi="Arial Unicode MS" w:cs="Arial Unicode MS"/>
      <w:sz w:val="20"/>
      <w:szCs w:val="20"/>
      <w:lang w:eastAsia="tr-TR"/>
    </w:rPr>
  </w:style>
  <w:style w:type="paragraph" w:customStyle="1" w:styleId="URparag">
    <w:name w:val="URparag"/>
    <w:basedOn w:val="Normal"/>
    <w:qFormat/>
    <w:rsid w:val="005E698C"/>
    <w:pPr>
      <w:spacing w:before="120" w:after="120" w:line="240" w:lineRule="atLeast"/>
      <w:jc w:val="both"/>
    </w:pPr>
    <w:rPr>
      <w:rFonts w:ascii="Calibri" w:eastAsia="Times New Roman" w:hAnsi="Calibri" w:cs="Times New Roman"/>
      <w:sz w:val="20"/>
      <w:szCs w:val="20"/>
      <w:lang w:eastAsia="tr-TR"/>
    </w:rPr>
  </w:style>
  <w:style w:type="paragraph" w:customStyle="1" w:styleId="URilekparaCharChar">
    <w:name w:val="URiçlekpara Char Char"/>
    <w:basedOn w:val="Normal"/>
    <w:link w:val="URilekparaCharCharChar"/>
    <w:qFormat/>
    <w:rsid w:val="005E698C"/>
    <w:pPr>
      <w:spacing w:after="120" w:line="264" w:lineRule="auto"/>
      <w:ind w:left="357" w:right="408"/>
      <w:jc w:val="both"/>
    </w:pPr>
    <w:rPr>
      <w:rFonts w:ascii="Calibri" w:eastAsia="Times New Roman" w:hAnsi="Calibri" w:cs="Times New Roman"/>
      <w:i/>
      <w:sz w:val="20"/>
      <w:szCs w:val="20"/>
      <w:lang w:eastAsia="tr-TR"/>
    </w:rPr>
  </w:style>
  <w:style w:type="paragraph" w:customStyle="1" w:styleId="URikinciltabCharChar">
    <w:name w:val="URikinciltab Char Char"/>
    <w:basedOn w:val="Normal"/>
    <w:link w:val="URikinciltabCharCharChar"/>
    <w:qFormat/>
    <w:rsid w:val="005E698C"/>
    <w:pPr>
      <w:keepNext/>
      <w:keepLines/>
      <w:tabs>
        <w:tab w:val="left" w:pos="360"/>
      </w:tabs>
      <w:spacing w:before="120" w:after="120" w:line="240" w:lineRule="atLeast"/>
    </w:pPr>
    <w:rPr>
      <w:rFonts w:ascii="Calibri" w:eastAsia="Times New Roman" w:hAnsi="Calibri" w:cs="Times New Roman"/>
      <w:b/>
      <w:color w:val="221E1F"/>
      <w:sz w:val="20"/>
      <w:szCs w:val="20"/>
      <w:lang w:eastAsia="tr-TR"/>
    </w:rPr>
  </w:style>
  <w:style w:type="paragraph" w:customStyle="1" w:styleId="Pa1">
    <w:name w:val="Pa1"/>
    <w:basedOn w:val="Default"/>
    <w:next w:val="Default"/>
    <w:qFormat/>
    <w:rsid w:val="005E698C"/>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qFormat/>
    <w:rsid w:val="005E698C"/>
    <w:pPr>
      <w:keepNext/>
      <w:keepLines/>
      <w:tabs>
        <w:tab w:val="left" w:pos="567"/>
      </w:tabs>
      <w:spacing w:before="120" w:after="120" w:line="240" w:lineRule="exact"/>
      <w:jc w:val="both"/>
    </w:pPr>
    <w:rPr>
      <w:rFonts w:ascii="Calibri" w:eastAsia="Times New Roman" w:hAnsi="Calibri" w:cs="Times New Roman"/>
      <w:b/>
      <w:sz w:val="20"/>
      <w:szCs w:val="20"/>
      <w:lang w:eastAsia="tr-TR"/>
    </w:rPr>
  </w:style>
  <w:style w:type="paragraph" w:styleId="KonuBal">
    <w:name w:val="Title"/>
    <w:basedOn w:val="Normal"/>
    <w:next w:val="Normal"/>
    <w:link w:val="KonuBalChar"/>
    <w:qFormat/>
    <w:rsid w:val="005E698C"/>
    <w:pPr>
      <w:spacing w:after="0" w:line="240" w:lineRule="auto"/>
      <w:contextualSpacing/>
    </w:pPr>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qFormat/>
    <w:rsid w:val="005E698C"/>
    <w:pPr>
      <w:keepNext/>
      <w:tabs>
        <w:tab w:val="left" w:pos="3402"/>
      </w:tabs>
      <w:spacing w:before="120" w:after="120" w:line="264" w:lineRule="auto"/>
    </w:pPr>
    <w:rPr>
      <w:rFonts w:ascii="Arial" w:eastAsia="Times New Roman" w:hAnsi="Arial" w:cs="Times New Roman"/>
      <w:sz w:val="20"/>
      <w:szCs w:val="20"/>
      <w:lang w:eastAsia="tr-TR"/>
    </w:rPr>
  </w:style>
  <w:style w:type="paragraph" w:customStyle="1" w:styleId="HeadingsFont">
    <w:name w:val="Headings Font"/>
    <w:basedOn w:val="Normal"/>
    <w:next w:val="GvdeMetni"/>
    <w:qFormat/>
    <w:rsid w:val="005E698C"/>
    <w:pPr>
      <w:keepNext/>
      <w:spacing w:after="120" w:line="264" w:lineRule="auto"/>
    </w:pPr>
    <w:rPr>
      <w:rFonts w:ascii="Arial" w:eastAsia="Times New Roman" w:hAnsi="Arial" w:cs="Times New Roman"/>
      <w:sz w:val="20"/>
      <w:szCs w:val="20"/>
      <w:lang w:eastAsia="tr-TR"/>
    </w:rPr>
  </w:style>
  <w:style w:type="paragraph" w:styleId="ListeMaddemi">
    <w:name w:val="List Bullet"/>
    <w:basedOn w:val="GvdeMetni"/>
    <w:uiPriority w:val="99"/>
    <w:qFormat/>
    <w:rsid w:val="005E698C"/>
    <w:pPr>
      <w:keepLines/>
      <w:tabs>
        <w:tab w:val="left" w:pos="606"/>
        <w:tab w:val="left" w:pos="1440"/>
      </w:tabs>
      <w:spacing w:before="0"/>
    </w:pPr>
  </w:style>
  <w:style w:type="paragraph" w:styleId="ListeMaddemi2">
    <w:name w:val="List Bullet 2"/>
    <w:basedOn w:val="ListeMaddemi"/>
    <w:uiPriority w:val="99"/>
    <w:qFormat/>
    <w:rsid w:val="005E698C"/>
    <w:pPr>
      <w:numPr>
        <w:numId w:val="5"/>
      </w:numPr>
      <w:spacing w:before="120"/>
      <w:ind w:left="851" w:hanging="426"/>
    </w:pPr>
  </w:style>
  <w:style w:type="paragraph" w:styleId="ListeMaddemi3">
    <w:name w:val="List Bullet 3"/>
    <w:basedOn w:val="Liste"/>
    <w:uiPriority w:val="99"/>
    <w:rsid w:val="005E698C"/>
    <w:pPr>
      <w:spacing w:before="120"/>
    </w:pPr>
  </w:style>
  <w:style w:type="paragraph" w:styleId="ListeNumaras2">
    <w:name w:val="List Number 2"/>
    <w:basedOn w:val="ListeNumaras"/>
    <w:uiPriority w:val="99"/>
    <w:qFormat/>
    <w:rsid w:val="005E698C"/>
    <w:pPr>
      <w:numPr>
        <w:numId w:val="3"/>
      </w:numPr>
      <w:tabs>
        <w:tab w:val="clear" w:pos="1440"/>
      </w:tabs>
      <w:spacing w:before="120" w:after="160"/>
      <w:ind w:left="850" w:firstLine="0"/>
    </w:pPr>
  </w:style>
  <w:style w:type="paragraph" w:styleId="ListeNumaras">
    <w:name w:val="List Number"/>
    <w:basedOn w:val="GvdeMetni"/>
    <w:uiPriority w:val="99"/>
    <w:qFormat/>
    <w:rsid w:val="005E698C"/>
    <w:pPr>
      <w:keepLines/>
      <w:tabs>
        <w:tab w:val="left" w:pos="360"/>
        <w:tab w:val="left" w:pos="1440"/>
      </w:tabs>
      <w:spacing w:before="0"/>
      <w:ind w:left="850" w:hanging="425"/>
    </w:pPr>
  </w:style>
  <w:style w:type="paragraph" w:customStyle="1" w:styleId="11ptheading">
    <w:name w:val="11 pt heading"/>
    <w:basedOn w:val="HeadingsFont"/>
    <w:next w:val="GvdeMetni"/>
    <w:qFormat/>
    <w:rsid w:val="005E698C"/>
    <w:pPr>
      <w:numPr>
        <w:numId w:val="4"/>
      </w:numPr>
      <w:spacing w:before="360"/>
      <w:ind w:left="0" w:firstLine="0"/>
    </w:pPr>
    <w:rPr>
      <w:b/>
    </w:rPr>
  </w:style>
  <w:style w:type="paragraph" w:customStyle="1" w:styleId="13ptheading">
    <w:name w:val="13 pt heading"/>
    <w:basedOn w:val="HeadingsFont"/>
    <w:next w:val="GvdeMetni"/>
    <w:qFormat/>
    <w:rsid w:val="005E698C"/>
    <w:pPr>
      <w:spacing w:before="360"/>
    </w:pPr>
    <w:rPr>
      <w:b/>
      <w:sz w:val="26"/>
    </w:rPr>
  </w:style>
  <w:style w:type="paragraph" w:styleId="T1">
    <w:name w:val="toc 1"/>
    <w:basedOn w:val="Normal"/>
    <w:next w:val="Normal"/>
    <w:uiPriority w:val="39"/>
    <w:rsid w:val="005E698C"/>
    <w:pPr>
      <w:spacing w:before="120" w:after="120" w:line="264" w:lineRule="auto"/>
    </w:pPr>
    <w:rPr>
      <w:rFonts w:ascii="Calibri" w:eastAsia="Times New Roman" w:hAnsi="Calibri" w:cs="Times New Roman"/>
      <w:b/>
      <w:bCs/>
      <w:i/>
      <w:iCs/>
      <w:sz w:val="20"/>
      <w:szCs w:val="20"/>
      <w:lang w:eastAsia="tr-TR"/>
    </w:rPr>
  </w:style>
  <w:style w:type="paragraph" w:customStyle="1" w:styleId="TableFootnote">
    <w:name w:val="Table Footnote"/>
    <w:basedOn w:val="Normal"/>
    <w:qFormat/>
    <w:rsid w:val="005E698C"/>
    <w:pPr>
      <w:spacing w:after="120" w:line="264" w:lineRule="auto"/>
      <w:ind w:left="851" w:hanging="851"/>
      <w:jc w:val="both"/>
    </w:pPr>
    <w:rPr>
      <w:rFonts w:ascii="Calibri" w:eastAsia="Times New Roman" w:hAnsi="Calibri" w:cs="Times New Roman"/>
      <w:sz w:val="18"/>
      <w:szCs w:val="20"/>
      <w:lang w:eastAsia="tr-TR"/>
    </w:rPr>
  </w:style>
  <w:style w:type="paragraph" w:customStyle="1" w:styleId="TableSource">
    <w:name w:val="Table Source"/>
    <w:basedOn w:val="Liste"/>
    <w:qFormat/>
    <w:rsid w:val="005E698C"/>
  </w:style>
  <w:style w:type="paragraph" w:customStyle="1" w:styleId="05linespaceFortables">
    <w:name w:val="0.5 line space (For tables)"/>
    <w:basedOn w:val="Normal"/>
    <w:next w:val="GvdeMetni"/>
    <w:qFormat/>
    <w:rsid w:val="005E698C"/>
    <w:pPr>
      <w:spacing w:after="120" w:line="120" w:lineRule="exact"/>
    </w:pPr>
    <w:rPr>
      <w:rFonts w:ascii="Calibri" w:eastAsia="Times New Roman" w:hAnsi="Calibri" w:cs="Times New Roman"/>
      <w:sz w:val="20"/>
      <w:szCs w:val="20"/>
      <w:lang w:eastAsia="tr-TR"/>
    </w:rPr>
  </w:style>
  <w:style w:type="paragraph" w:styleId="GvdeMetni3">
    <w:name w:val="Body Text 3"/>
    <w:basedOn w:val="Normal"/>
    <w:link w:val="GvdeMetni3Char"/>
    <w:qFormat/>
    <w:rsid w:val="005E698C"/>
    <w:pPr>
      <w:spacing w:after="120" w:line="264" w:lineRule="auto"/>
      <w:ind w:right="1134"/>
      <w:jc w:val="both"/>
    </w:pPr>
    <w:rPr>
      <w:rFonts w:ascii="Arial TUR" w:eastAsia="Times New Roman" w:hAnsi="Arial TUR" w:cs="Times New Roman"/>
      <w:b/>
      <w:bCs/>
      <w:sz w:val="20"/>
      <w:szCs w:val="20"/>
    </w:rPr>
  </w:style>
  <w:style w:type="paragraph" w:styleId="ListeMaddemi4">
    <w:name w:val="List Bullet 4"/>
    <w:basedOn w:val="Normal"/>
    <w:uiPriority w:val="99"/>
    <w:rsid w:val="005E698C"/>
    <w:pPr>
      <w:spacing w:after="120" w:line="264" w:lineRule="auto"/>
      <w:ind w:left="1080" w:hanging="360"/>
    </w:pPr>
    <w:rPr>
      <w:rFonts w:ascii="Calibri" w:eastAsia="Times New Roman" w:hAnsi="Calibri" w:cs="Times New Roman"/>
      <w:sz w:val="20"/>
      <w:szCs w:val="20"/>
    </w:rPr>
  </w:style>
  <w:style w:type="paragraph" w:customStyle="1" w:styleId="Style1">
    <w:name w:val="Style1"/>
    <w:basedOn w:val="GvdeMetni"/>
    <w:next w:val="T1"/>
    <w:qFormat/>
    <w:rsid w:val="005E698C"/>
    <w:rPr>
      <w:lang w:eastAsia="en-US"/>
    </w:rPr>
  </w:style>
  <w:style w:type="paragraph" w:customStyle="1" w:styleId="Text1">
    <w:name w:val="Text 1"/>
    <w:basedOn w:val="Normal"/>
    <w:qFormat/>
    <w:rsid w:val="005E698C"/>
    <w:pPr>
      <w:spacing w:after="240" w:line="264" w:lineRule="auto"/>
      <w:ind w:left="482"/>
      <w:jc w:val="both"/>
    </w:pPr>
    <w:rPr>
      <w:rFonts w:ascii="Calibri" w:eastAsia="Times New Roman" w:hAnsi="Calibri" w:cs="Times New Roman"/>
      <w:sz w:val="20"/>
      <w:szCs w:val="20"/>
      <w:lang w:val="en-GB"/>
    </w:rPr>
  </w:style>
  <w:style w:type="paragraph" w:customStyle="1" w:styleId="Application5">
    <w:name w:val="Application5"/>
    <w:basedOn w:val="Normal"/>
    <w:autoRedefine/>
    <w:qFormat/>
    <w:rsid w:val="005E698C"/>
    <w:pPr>
      <w:tabs>
        <w:tab w:val="left" w:pos="851"/>
      </w:tabs>
      <w:spacing w:after="120" w:line="264" w:lineRule="auto"/>
      <w:jc w:val="both"/>
    </w:pPr>
    <w:rPr>
      <w:rFonts w:ascii="Calibri" w:eastAsia="Times New Roman" w:hAnsi="Calibri" w:cs="Times New Roman"/>
      <w:spacing w:val="-2"/>
      <w:sz w:val="20"/>
      <w:szCs w:val="20"/>
    </w:rPr>
  </w:style>
  <w:style w:type="paragraph" w:customStyle="1" w:styleId="DoubSign">
    <w:name w:val="DoubSign"/>
    <w:basedOn w:val="Normal"/>
    <w:next w:val="Normal"/>
    <w:qFormat/>
    <w:rsid w:val="005E698C"/>
    <w:pPr>
      <w:tabs>
        <w:tab w:val="left" w:pos="5103"/>
      </w:tabs>
      <w:spacing w:before="1200" w:after="120" w:line="264" w:lineRule="auto"/>
    </w:pPr>
    <w:rPr>
      <w:rFonts w:ascii="Calibri" w:eastAsia="Times New Roman" w:hAnsi="Calibri" w:cs="Times New Roman"/>
      <w:sz w:val="20"/>
      <w:szCs w:val="20"/>
      <w:lang w:val="en-GB"/>
    </w:rPr>
  </w:style>
  <w:style w:type="paragraph" w:customStyle="1" w:styleId="Guidelines1">
    <w:name w:val="Guidelines 1"/>
    <w:basedOn w:val="T1"/>
    <w:qFormat/>
    <w:rsid w:val="005E698C"/>
    <w:pPr>
      <w:ind w:left="488" w:hanging="488"/>
    </w:pPr>
    <w:rPr>
      <w:b w:val="0"/>
      <w:caps/>
      <w:lang w:val="en-GB" w:eastAsia="en-US"/>
    </w:rPr>
  </w:style>
  <w:style w:type="paragraph" w:customStyle="1" w:styleId="Guidelines2">
    <w:name w:val="Guidelines 2"/>
    <w:basedOn w:val="Normal"/>
    <w:qFormat/>
    <w:rsid w:val="005E698C"/>
    <w:pPr>
      <w:spacing w:before="240" w:after="240" w:line="264" w:lineRule="auto"/>
      <w:jc w:val="both"/>
    </w:pPr>
    <w:rPr>
      <w:rFonts w:ascii="Calibri" w:eastAsia="Times New Roman" w:hAnsi="Calibri" w:cs="Times New Roman"/>
      <w:b/>
      <w:smallCaps/>
      <w:sz w:val="20"/>
      <w:szCs w:val="20"/>
      <w:lang w:val="en-GB"/>
    </w:rPr>
  </w:style>
  <w:style w:type="paragraph" w:customStyle="1" w:styleId="Blockquote">
    <w:name w:val="Blockquote"/>
    <w:basedOn w:val="Normal"/>
    <w:qFormat/>
    <w:rsid w:val="005E698C"/>
    <w:pPr>
      <w:widowControl w:val="0"/>
      <w:spacing w:before="100" w:after="100" w:line="264" w:lineRule="auto"/>
      <w:ind w:left="360" w:right="360"/>
    </w:pPr>
    <w:rPr>
      <w:rFonts w:ascii="Calibri" w:eastAsia="Times New Roman" w:hAnsi="Calibri" w:cs="Times New Roman"/>
      <w:sz w:val="20"/>
      <w:szCs w:val="20"/>
    </w:rPr>
  </w:style>
  <w:style w:type="paragraph" w:customStyle="1" w:styleId="Application2">
    <w:name w:val="Application2"/>
    <w:basedOn w:val="Normal"/>
    <w:autoRedefine/>
    <w:qFormat/>
    <w:rsid w:val="005E698C"/>
    <w:pPr>
      <w:widowControl w:val="0"/>
      <w:spacing w:after="120" w:line="264" w:lineRule="auto"/>
      <w:ind w:left="284" w:hanging="284"/>
      <w:jc w:val="both"/>
    </w:pPr>
    <w:rPr>
      <w:rFonts w:ascii="Calibri" w:eastAsia="Times New Roman" w:hAnsi="Calibri" w:cs="Times New Roman"/>
      <w:b/>
      <w:spacing w:val="-2"/>
      <w:sz w:val="20"/>
      <w:szCs w:val="20"/>
    </w:rPr>
  </w:style>
  <w:style w:type="paragraph" w:customStyle="1" w:styleId="Application3">
    <w:name w:val="Application3"/>
    <w:basedOn w:val="Normal"/>
    <w:autoRedefine/>
    <w:qFormat/>
    <w:rsid w:val="005E698C"/>
    <w:pPr>
      <w:widowControl w:val="0"/>
      <w:tabs>
        <w:tab w:val="right" w:pos="8789"/>
      </w:tabs>
      <w:spacing w:after="120" w:line="264" w:lineRule="auto"/>
      <w:ind w:left="567" w:hanging="567"/>
      <w:jc w:val="both"/>
    </w:pPr>
    <w:rPr>
      <w:rFonts w:ascii="Calibri" w:eastAsia="Times New Roman" w:hAnsi="Calibri" w:cs="Times New Roman"/>
      <w:b/>
      <w:spacing w:val="-2"/>
      <w:sz w:val="20"/>
      <w:szCs w:val="20"/>
    </w:rPr>
  </w:style>
  <w:style w:type="paragraph" w:customStyle="1" w:styleId="Application4">
    <w:name w:val="Application4"/>
    <w:basedOn w:val="Application3"/>
    <w:autoRedefine/>
    <w:qFormat/>
    <w:rsid w:val="005E698C"/>
    <w:pPr>
      <w:tabs>
        <w:tab w:val="left" w:pos="720"/>
      </w:tabs>
      <w:ind w:left="720" w:hanging="360"/>
    </w:pPr>
  </w:style>
  <w:style w:type="paragraph" w:styleId="GvdeMetniGirintisi">
    <w:name w:val="Body Text Indent"/>
    <w:basedOn w:val="Normal"/>
    <w:link w:val="GvdeMetniGirintisiChar"/>
    <w:uiPriority w:val="99"/>
    <w:rsid w:val="005E698C"/>
    <w:pPr>
      <w:spacing w:after="120" w:line="264" w:lineRule="auto"/>
      <w:ind w:left="283"/>
    </w:pPr>
    <w:rPr>
      <w:rFonts w:ascii="Calibri" w:eastAsia="Times New Roman" w:hAnsi="Calibri" w:cs="Times New Roman"/>
      <w:sz w:val="20"/>
      <w:szCs w:val="20"/>
      <w:lang w:eastAsia="tr-TR"/>
    </w:rPr>
  </w:style>
  <w:style w:type="paragraph" w:styleId="GvdeMetniGirintisi2">
    <w:name w:val="Body Text Indent 2"/>
    <w:basedOn w:val="Normal"/>
    <w:link w:val="GvdeMetniGirintisi2Char"/>
    <w:qFormat/>
    <w:rsid w:val="005E698C"/>
    <w:pPr>
      <w:spacing w:after="120" w:line="480" w:lineRule="auto"/>
      <w:ind w:left="283"/>
    </w:pPr>
    <w:rPr>
      <w:rFonts w:ascii="Calibri" w:eastAsia="Times New Roman" w:hAnsi="Calibri" w:cs="Times New Roman"/>
      <w:sz w:val="20"/>
      <w:szCs w:val="20"/>
      <w:lang w:eastAsia="tr-TR"/>
    </w:rPr>
  </w:style>
  <w:style w:type="paragraph" w:customStyle="1" w:styleId="Application1">
    <w:name w:val="Application1"/>
    <w:basedOn w:val="Balk1"/>
    <w:next w:val="Application2"/>
    <w:qFormat/>
    <w:rsid w:val="005E698C"/>
    <w:pPr>
      <w:pageBreakBefore/>
      <w:widowControl w:val="0"/>
      <w:tabs>
        <w:tab w:val="left" w:pos="360"/>
      </w:tabs>
      <w:spacing w:before="480" w:after="480"/>
      <w:ind w:hanging="360"/>
      <w:outlineLvl w:val="9"/>
    </w:pPr>
    <w:rPr>
      <w:rFonts w:ascii="Arial" w:hAnsi="Arial"/>
      <w:b/>
      <w:caps/>
      <w:kern w:val="2"/>
      <w:sz w:val="28"/>
      <w:szCs w:val="20"/>
      <w:lang w:val="en-GB" w:eastAsia="ro-RO"/>
    </w:rPr>
  </w:style>
  <w:style w:type="paragraph" w:styleId="GvdeMetniGirintisi3">
    <w:name w:val="Body Text Indent 3"/>
    <w:basedOn w:val="Normal"/>
    <w:link w:val="GvdeMetniGirintisi3Char"/>
    <w:qFormat/>
    <w:rsid w:val="005E698C"/>
    <w:pPr>
      <w:tabs>
        <w:tab w:val="left" w:pos="720"/>
      </w:tabs>
      <w:spacing w:after="120" w:line="264" w:lineRule="auto"/>
      <w:ind w:left="283"/>
    </w:pPr>
    <w:rPr>
      <w:rFonts w:ascii="Calibri" w:eastAsia="Times New Roman" w:hAnsi="Calibri" w:cs="Times New Roman"/>
      <w:sz w:val="16"/>
      <w:szCs w:val="16"/>
      <w:lang w:eastAsia="tr-TR"/>
    </w:rPr>
  </w:style>
  <w:style w:type="paragraph" w:styleId="Altyaz">
    <w:name w:val="Subtitle"/>
    <w:basedOn w:val="Normal"/>
    <w:next w:val="Normal"/>
    <w:link w:val="AltyazChar"/>
    <w:qFormat/>
    <w:rsid w:val="005E698C"/>
    <w:pPr>
      <w:spacing w:after="120" w:line="240" w:lineRule="auto"/>
    </w:pPr>
    <w:rPr>
      <w:rFonts w:ascii="Calibri Light" w:eastAsia="SimSun" w:hAnsi="Calibri Light" w:cs="Times New Roman"/>
      <w:sz w:val="24"/>
      <w:szCs w:val="24"/>
      <w:lang w:eastAsia="tr-TR"/>
    </w:rPr>
  </w:style>
  <w:style w:type="paragraph" w:customStyle="1" w:styleId="Text4">
    <w:name w:val="Text 4"/>
    <w:basedOn w:val="Normal"/>
    <w:qFormat/>
    <w:rsid w:val="005E698C"/>
    <w:pPr>
      <w:spacing w:after="240" w:line="264" w:lineRule="auto"/>
      <w:ind w:left="2880"/>
    </w:pPr>
    <w:rPr>
      <w:rFonts w:ascii="Calibri" w:eastAsia="Times New Roman" w:hAnsi="Calibri" w:cs="Times New Roman"/>
      <w:sz w:val="20"/>
      <w:szCs w:val="20"/>
      <w:lang w:val="fr-FR"/>
    </w:rPr>
  </w:style>
  <w:style w:type="paragraph" w:customStyle="1" w:styleId="madde">
    <w:name w:val="madde"/>
    <w:basedOn w:val="GvdeMetni"/>
    <w:qFormat/>
    <w:rsid w:val="005E698C"/>
    <w:pPr>
      <w:keepNext/>
      <w:keepLines/>
      <w:spacing w:before="0" w:after="0"/>
      <w:jc w:val="left"/>
    </w:pPr>
    <w:rPr>
      <w:b/>
    </w:rPr>
  </w:style>
  <w:style w:type="paragraph" w:customStyle="1" w:styleId="Stil1">
    <w:name w:val="Stil1"/>
    <w:basedOn w:val="Normal"/>
    <w:qFormat/>
    <w:rsid w:val="005E698C"/>
    <w:pPr>
      <w:tabs>
        <w:tab w:val="left" w:pos="720"/>
      </w:tabs>
      <w:spacing w:before="120" w:after="120" w:line="264" w:lineRule="auto"/>
      <w:ind w:left="720" w:hanging="360"/>
    </w:pPr>
    <w:rPr>
      <w:rFonts w:ascii="Tahoma" w:eastAsia="Times New Roman" w:hAnsi="Tahoma" w:cs="Times New Roman"/>
      <w:szCs w:val="20"/>
      <w:lang w:eastAsia="tr-TR"/>
    </w:rPr>
  </w:style>
  <w:style w:type="paragraph" w:customStyle="1" w:styleId="Stil2">
    <w:name w:val="Stil2"/>
    <w:basedOn w:val="Balk1"/>
    <w:qFormat/>
    <w:rsid w:val="005E698C"/>
    <w:pPr>
      <w:spacing w:before="120"/>
      <w:outlineLvl w:val="9"/>
    </w:pPr>
    <w:rPr>
      <w:rFonts w:ascii="Tahoma" w:hAnsi="Tahoma"/>
      <w:sz w:val="22"/>
    </w:rPr>
  </w:style>
  <w:style w:type="paragraph" w:customStyle="1" w:styleId="URbaslk1">
    <w:name w:val="URbaslık1"/>
    <w:basedOn w:val="Normal"/>
    <w:qFormat/>
    <w:rsid w:val="005E698C"/>
    <w:pPr>
      <w:numPr>
        <w:numId w:val="6"/>
      </w:numPr>
      <w:spacing w:after="120" w:line="264" w:lineRule="auto"/>
    </w:pPr>
    <w:rPr>
      <w:rFonts w:ascii="Calibri" w:eastAsia="Times New Roman" w:hAnsi="Calibri" w:cs="Times New Roman"/>
      <w:sz w:val="20"/>
      <w:szCs w:val="20"/>
      <w:lang w:eastAsia="tr-TR"/>
    </w:rPr>
  </w:style>
  <w:style w:type="paragraph" w:styleId="T2">
    <w:name w:val="toc 2"/>
    <w:basedOn w:val="Normal"/>
    <w:next w:val="Normal"/>
    <w:autoRedefine/>
    <w:uiPriority w:val="39"/>
    <w:rsid w:val="001C50FF"/>
    <w:pPr>
      <w:tabs>
        <w:tab w:val="left" w:pos="720"/>
        <w:tab w:val="right" w:leader="dot" w:pos="9912"/>
      </w:tabs>
      <w:spacing w:before="120" w:after="120" w:line="264" w:lineRule="auto"/>
      <w:ind w:left="240"/>
    </w:pPr>
    <w:rPr>
      <w:rFonts w:ascii="Times New Roman" w:eastAsia="Times New Roman" w:hAnsi="Times New Roman" w:cs="Times New Roman"/>
      <w:b/>
      <w:bCs/>
      <w:noProof/>
      <w:lang w:eastAsia="tr-TR"/>
    </w:rPr>
  </w:style>
  <w:style w:type="paragraph" w:styleId="T3">
    <w:name w:val="toc 3"/>
    <w:basedOn w:val="Normal"/>
    <w:next w:val="Normal"/>
    <w:autoRedefine/>
    <w:uiPriority w:val="39"/>
    <w:rsid w:val="005E698C"/>
    <w:pPr>
      <w:tabs>
        <w:tab w:val="left" w:pos="851"/>
        <w:tab w:val="right" w:leader="dot" w:pos="9921"/>
      </w:tabs>
      <w:spacing w:after="80" w:line="264" w:lineRule="auto"/>
      <w:ind w:left="480"/>
    </w:pPr>
    <w:rPr>
      <w:rFonts w:ascii="Calibri" w:eastAsia="Times New Roman" w:hAnsi="Calibri" w:cs="Times New Roman"/>
      <w:sz w:val="20"/>
      <w:szCs w:val="20"/>
      <w:lang w:eastAsia="tr-TR"/>
    </w:rPr>
  </w:style>
  <w:style w:type="paragraph" w:styleId="T4">
    <w:name w:val="toc 4"/>
    <w:basedOn w:val="Normal"/>
    <w:next w:val="Normal"/>
    <w:autoRedefine/>
    <w:uiPriority w:val="39"/>
    <w:rsid w:val="00803C2B"/>
    <w:pPr>
      <w:tabs>
        <w:tab w:val="left" w:pos="1134"/>
        <w:tab w:val="right" w:leader="dot" w:pos="9054"/>
      </w:tabs>
      <w:spacing w:after="120" w:line="264" w:lineRule="auto"/>
      <w:jc w:val="right"/>
    </w:pPr>
    <w:rPr>
      <w:rFonts w:ascii="Calibri" w:eastAsia="Times New Roman" w:hAnsi="Calibri" w:cs="Times New Roman"/>
      <w:sz w:val="20"/>
      <w:szCs w:val="20"/>
      <w:lang w:eastAsia="tr-TR"/>
    </w:rPr>
  </w:style>
  <w:style w:type="paragraph" w:styleId="T5">
    <w:name w:val="toc 5"/>
    <w:basedOn w:val="Normal"/>
    <w:next w:val="Normal"/>
    <w:autoRedefine/>
    <w:uiPriority w:val="39"/>
    <w:semiHidden/>
    <w:rsid w:val="005E698C"/>
    <w:pPr>
      <w:spacing w:after="120" w:line="264" w:lineRule="auto"/>
      <w:ind w:left="960"/>
    </w:pPr>
    <w:rPr>
      <w:rFonts w:ascii="Calibri" w:eastAsia="Times New Roman" w:hAnsi="Calibri" w:cs="Times New Roman"/>
      <w:sz w:val="20"/>
      <w:szCs w:val="20"/>
      <w:lang w:eastAsia="tr-TR"/>
    </w:rPr>
  </w:style>
  <w:style w:type="paragraph" w:styleId="T6">
    <w:name w:val="toc 6"/>
    <w:basedOn w:val="Normal"/>
    <w:next w:val="Normal"/>
    <w:autoRedefine/>
    <w:uiPriority w:val="39"/>
    <w:semiHidden/>
    <w:rsid w:val="005E698C"/>
    <w:pPr>
      <w:spacing w:after="120" w:line="264" w:lineRule="auto"/>
      <w:ind w:left="1200"/>
    </w:pPr>
    <w:rPr>
      <w:rFonts w:ascii="Calibri" w:eastAsia="Times New Roman" w:hAnsi="Calibri" w:cs="Times New Roman"/>
      <w:sz w:val="20"/>
      <w:szCs w:val="20"/>
      <w:lang w:eastAsia="tr-TR"/>
    </w:rPr>
  </w:style>
  <w:style w:type="paragraph" w:styleId="T7">
    <w:name w:val="toc 7"/>
    <w:basedOn w:val="Normal"/>
    <w:next w:val="Normal"/>
    <w:autoRedefine/>
    <w:uiPriority w:val="39"/>
    <w:semiHidden/>
    <w:rsid w:val="005E698C"/>
    <w:pPr>
      <w:spacing w:after="120" w:line="264" w:lineRule="auto"/>
      <w:ind w:left="1440"/>
    </w:pPr>
    <w:rPr>
      <w:rFonts w:ascii="Calibri" w:eastAsia="Times New Roman" w:hAnsi="Calibri" w:cs="Times New Roman"/>
      <w:sz w:val="20"/>
      <w:szCs w:val="20"/>
      <w:lang w:eastAsia="tr-TR"/>
    </w:rPr>
  </w:style>
  <w:style w:type="paragraph" w:styleId="T8">
    <w:name w:val="toc 8"/>
    <w:basedOn w:val="Normal"/>
    <w:next w:val="Normal"/>
    <w:autoRedefine/>
    <w:uiPriority w:val="39"/>
    <w:semiHidden/>
    <w:rsid w:val="005E698C"/>
    <w:pPr>
      <w:spacing w:after="120" w:line="264" w:lineRule="auto"/>
      <w:ind w:left="1680"/>
    </w:pPr>
    <w:rPr>
      <w:rFonts w:ascii="Calibri" w:eastAsia="Times New Roman" w:hAnsi="Calibri" w:cs="Times New Roman"/>
      <w:sz w:val="20"/>
      <w:szCs w:val="20"/>
      <w:lang w:eastAsia="tr-TR"/>
    </w:rPr>
  </w:style>
  <w:style w:type="paragraph" w:styleId="T9">
    <w:name w:val="toc 9"/>
    <w:basedOn w:val="Normal"/>
    <w:next w:val="Normal"/>
    <w:autoRedefine/>
    <w:uiPriority w:val="39"/>
    <w:semiHidden/>
    <w:rsid w:val="005E698C"/>
    <w:pPr>
      <w:spacing w:after="120" w:line="264" w:lineRule="auto"/>
      <w:ind w:left="1920"/>
    </w:pPr>
    <w:rPr>
      <w:rFonts w:ascii="Calibri" w:eastAsia="Times New Roman" w:hAnsi="Calibri" w:cs="Times New Roman"/>
      <w:sz w:val="20"/>
      <w:szCs w:val="20"/>
      <w:lang w:eastAsia="tr-TR"/>
    </w:rPr>
  </w:style>
  <w:style w:type="paragraph" w:customStyle="1" w:styleId="URilekpara">
    <w:name w:val="URiçlekpara"/>
    <w:basedOn w:val="Normal"/>
    <w:qFormat/>
    <w:rsid w:val="005E698C"/>
    <w:pPr>
      <w:spacing w:after="120" w:line="264" w:lineRule="auto"/>
      <w:ind w:left="357" w:right="408"/>
      <w:jc w:val="both"/>
    </w:pPr>
    <w:rPr>
      <w:rFonts w:ascii="Calibri" w:eastAsia="Times New Roman" w:hAnsi="Calibri" w:cs="Times New Roman"/>
      <w:i/>
      <w:sz w:val="20"/>
      <w:szCs w:val="20"/>
      <w:lang w:eastAsia="tr-TR"/>
    </w:rPr>
  </w:style>
  <w:style w:type="paragraph" w:customStyle="1" w:styleId="URikinciltab">
    <w:name w:val="URikinciltab"/>
    <w:basedOn w:val="Normal"/>
    <w:qFormat/>
    <w:rsid w:val="005E698C"/>
    <w:pPr>
      <w:keepNext/>
      <w:keepLines/>
      <w:tabs>
        <w:tab w:val="left" w:pos="360"/>
      </w:tabs>
      <w:spacing w:before="120" w:after="120" w:line="240" w:lineRule="atLeast"/>
    </w:pPr>
    <w:rPr>
      <w:rFonts w:ascii="Calibri" w:eastAsia="Times New Roman" w:hAnsi="Calibri" w:cs="Times New Roman"/>
      <w:b/>
      <w:bCs/>
      <w:color w:val="221E1F"/>
      <w:sz w:val="20"/>
      <w:szCs w:val="20"/>
      <w:lang w:eastAsia="tr-TR"/>
    </w:rPr>
  </w:style>
  <w:style w:type="paragraph" w:customStyle="1" w:styleId="BankNormal">
    <w:name w:val="BankNormal"/>
    <w:basedOn w:val="Normal"/>
    <w:qFormat/>
    <w:rsid w:val="005E698C"/>
    <w:pPr>
      <w:spacing w:after="240" w:line="264" w:lineRule="auto"/>
    </w:pPr>
    <w:rPr>
      <w:rFonts w:ascii="Calibri" w:eastAsia="Times New Roman" w:hAnsi="Calibri" w:cs="Times New Roman"/>
      <w:sz w:val="20"/>
      <w:szCs w:val="20"/>
    </w:rPr>
  </w:style>
  <w:style w:type="paragraph" w:styleId="BalonMetni">
    <w:name w:val="Balloon Text"/>
    <w:basedOn w:val="Normal"/>
    <w:link w:val="BalonMetniChar"/>
    <w:uiPriority w:val="99"/>
    <w:qFormat/>
    <w:rsid w:val="005E698C"/>
    <w:pPr>
      <w:spacing w:after="120" w:line="264" w:lineRule="auto"/>
    </w:pPr>
    <w:rPr>
      <w:rFonts w:ascii="Tahoma" w:eastAsia="Times New Roman" w:hAnsi="Tahoma" w:cs="Tahoma"/>
      <w:sz w:val="16"/>
      <w:szCs w:val="16"/>
      <w:lang w:eastAsia="tr-TR"/>
    </w:rPr>
  </w:style>
  <w:style w:type="paragraph" w:styleId="AklamaMetni">
    <w:name w:val="annotation text"/>
    <w:basedOn w:val="Normal"/>
    <w:link w:val="AklamaMetniChar"/>
    <w:uiPriority w:val="99"/>
    <w:qFormat/>
    <w:rsid w:val="005E698C"/>
    <w:pPr>
      <w:spacing w:after="120" w:line="264" w:lineRule="auto"/>
    </w:pPr>
    <w:rPr>
      <w:rFonts w:ascii="Calibri" w:eastAsia="Times New Roman" w:hAnsi="Calibri" w:cs="Times New Roman"/>
      <w:sz w:val="20"/>
      <w:szCs w:val="20"/>
      <w:lang w:eastAsia="tr-TR"/>
    </w:rPr>
  </w:style>
  <w:style w:type="paragraph" w:customStyle="1" w:styleId="AnnexTOC">
    <w:name w:val="AnnexTOC"/>
    <w:basedOn w:val="T1"/>
    <w:qFormat/>
    <w:rsid w:val="005E698C"/>
    <w:pPr>
      <w:tabs>
        <w:tab w:val="left" w:pos="600"/>
      </w:tabs>
      <w:spacing w:before="0"/>
    </w:pPr>
    <w:rPr>
      <w:i w:val="0"/>
      <w:iCs w:val="0"/>
      <w:lang w:val="en-GB" w:eastAsia="en-US"/>
    </w:rPr>
  </w:style>
  <w:style w:type="paragraph" w:customStyle="1" w:styleId="xl37">
    <w:name w:val="xl37"/>
    <w:basedOn w:val="Normal"/>
    <w:qFormat/>
    <w:rsid w:val="005E698C"/>
    <w:pPr>
      <w:spacing w:beforeAutospacing="1" w:afterAutospacing="1" w:line="264" w:lineRule="auto"/>
    </w:pPr>
    <w:rPr>
      <w:rFonts w:ascii="Calibri" w:eastAsia="Arial Unicode MS" w:hAnsi="Calibri" w:cs="Times New Roman"/>
      <w:b/>
      <w:bCs/>
      <w:sz w:val="20"/>
      <w:szCs w:val="20"/>
      <w:lang w:val="da-DK" w:eastAsia="da-DK"/>
    </w:rPr>
  </w:style>
  <w:style w:type="paragraph" w:customStyle="1" w:styleId="IFADparagraphnumbering">
    <w:name w:val="IFAD paragraph numbering"/>
    <w:basedOn w:val="GvdeMetni"/>
    <w:link w:val="IFADparagraphnumberingChar"/>
    <w:qFormat/>
    <w:rsid w:val="005E698C"/>
    <w:pPr>
      <w:spacing w:before="0" w:after="240"/>
      <w:jc w:val="left"/>
    </w:pPr>
    <w:rPr>
      <w:sz w:val="22"/>
      <w:lang w:val="en-GB" w:eastAsia="en-GB"/>
    </w:rPr>
  </w:style>
  <w:style w:type="paragraph" w:customStyle="1" w:styleId="NormalNo">
    <w:name w:val="Normal No."/>
    <w:basedOn w:val="Normal"/>
    <w:qFormat/>
    <w:rsid w:val="005E698C"/>
    <w:pPr>
      <w:numPr>
        <w:numId w:val="1"/>
      </w:numPr>
      <w:spacing w:after="240" w:line="264" w:lineRule="auto"/>
      <w:jc w:val="both"/>
    </w:pPr>
    <w:rPr>
      <w:rFonts w:ascii="Calibri" w:eastAsia="Times New Roman" w:hAnsi="Calibri" w:cs="Times New Roman"/>
      <w:szCs w:val="20"/>
      <w:lang w:val="en-GB"/>
    </w:rPr>
  </w:style>
  <w:style w:type="paragraph" w:styleId="BelgeBalantlar">
    <w:name w:val="Document Map"/>
    <w:basedOn w:val="Normal"/>
    <w:link w:val="BelgeBalantlarChar"/>
    <w:qFormat/>
    <w:rsid w:val="005E698C"/>
    <w:pPr>
      <w:shd w:val="clear" w:color="auto" w:fill="000080"/>
      <w:spacing w:after="120" w:line="264" w:lineRule="auto"/>
    </w:pPr>
    <w:rPr>
      <w:rFonts w:ascii="Tahoma" w:eastAsia="Times New Roman" w:hAnsi="Tahoma" w:cs="Tahoma"/>
      <w:sz w:val="20"/>
      <w:szCs w:val="20"/>
      <w:lang w:eastAsia="tr-TR"/>
    </w:rPr>
  </w:style>
  <w:style w:type="paragraph" w:customStyle="1" w:styleId="Introheaders">
    <w:name w:val="Intro headers"/>
    <w:next w:val="GvdeMetni"/>
    <w:qFormat/>
    <w:rsid w:val="005E698C"/>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basedOn w:val="Normal"/>
    <w:link w:val="ListeParagrafChar"/>
    <w:uiPriority w:val="99"/>
    <w:qFormat/>
    <w:rsid w:val="005E698C"/>
    <w:pPr>
      <w:spacing w:after="120" w:line="264" w:lineRule="auto"/>
      <w:ind w:left="708"/>
    </w:pPr>
    <w:rPr>
      <w:rFonts w:ascii="Calibri" w:eastAsia="Times New Roman" w:hAnsi="Calibri" w:cs="Times New Roman"/>
      <w:sz w:val="20"/>
      <w:szCs w:val="20"/>
      <w:lang w:val="fr-FR" w:eastAsia="en-GB"/>
    </w:rPr>
  </w:style>
  <w:style w:type="paragraph" w:styleId="AklamaKonusu">
    <w:name w:val="annotation subject"/>
    <w:basedOn w:val="AklamaMetni"/>
    <w:next w:val="AklamaMetni"/>
    <w:link w:val="AklamaKonusuChar"/>
    <w:uiPriority w:val="99"/>
    <w:semiHidden/>
    <w:unhideWhenUsed/>
    <w:qFormat/>
    <w:rsid w:val="005E698C"/>
    <w:rPr>
      <w:b/>
      <w:bCs/>
    </w:rPr>
  </w:style>
  <w:style w:type="paragraph" w:styleId="DizinBal">
    <w:name w:val="index heading"/>
    <w:basedOn w:val="Balk"/>
  </w:style>
  <w:style w:type="paragraph" w:styleId="TBal">
    <w:name w:val="TOC Heading"/>
    <w:basedOn w:val="Balk1"/>
    <w:next w:val="Normal"/>
    <w:uiPriority w:val="39"/>
    <w:qFormat/>
    <w:rsid w:val="005E698C"/>
    <w:pPr>
      <w:outlineLvl w:val="9"/>
    </w:pPr>
  </w:style>
  <w:style w:type="paragraph" w:customStyle="1" w:styleId="Stil4">
    <w:name w:val="Stil4"/>
    <w:basedOn w:val="Normal"/>
    <w:autoRedefine/>
    <w:qFormat/>
    <w:rsid w:val="005E698C"/>
    <w:pPr>
      <w:spacing w:after="120" w:line="264" w:lineRule="auto"/>
    </w:pPr>
    <w:rPr>
      <w:rFonts w:ascii="Calibri" w:eastAsia="Times New Roman" w:hAnsi="Calibri" w:cs="Times New Roman"/>
      <w:sz w:val="20"/>
      <w:szCs w:val="20"/>
      <w:lang w:eastAsia="tr-TR"/>
    </w:rPr>
  </w:style>
  <w:style w:type="paragraph" w:customStyle="1" w:styleId="Footnote">
    <w:name w:val="Footnote"/>
    <w:basedOn w:val="Normal"/>
    <w:qFormat/>
    <w:rsid w:val="005E698C"/>
    <w:pPr>
      <w:spacing w:after="120" w:line="264" w:lineRule="auto"/>
      <w:textAlignment w:val="baseline"/>
    </w:pPr>
    <w:rPr>
      <w:rFonts w:ascii="Calibri" w:eastAsia="Times New Roman" w:hAnsi="Calibri" w:cs="Calibri"/>
      <w:kern w:val="2"/>
      <w:sz w:val="20"/>
      <w:szCs w:val="20"/>
      <w:lang w:val="en-GB" w:eastAsia="zh-CN"/>
    </w:rPr>
  </w:style>
  <w:style w:type="paragraph" w:customStyle="1" w:styleId="Standard">
    <w:name w:val="Standard"/>
    <w:qFormat/>
    <w:rsid w:val="005E698C"/>
    <w:pPr>
      <w:spacing w:after="120" w:line="264" w:lineRule="auto"/>
      <w:ind w:firstLine="360"/>
      <w:textAlignment w:val="baseline"/>
    </w:pPr>
    <w:rPr>
      <w:rFonts w:eastAsia="Times New Roman" w:cs="Calibri"/>
      <w:kern w:val="2"/>
      <w:lang w:val="en-US" w:eastAsia="zh-CN" w:bidi="en-US"/>
    </w:rPr>
  </w:style>
  <w:style w:type="paragraph" w:customStyle="1" w:styleId="TOCBase">
    <w:name w:val="TOC Base"/>
    <w:basedOn w:val="Normal"/>
    <w:semiHidden/>
    <w:qFormat/>
    <w:rsid w:val="005E698C"/>
    <w:pPr>
      <w:tabs>
        <w:tab w:val="right" w:leader="dot" w:pos="6480"/>
      </w:tabs>
      <w:spacing w:after="240" w:line="240" w:lineRule="atLeast"/>
    </w:pPr>
    <w:rPr>
      <w:rFonts w:ascii="Arial" w:eastAsia="Times New Roman" w:hAnsi="Arial" w:cs="Times New Roman"/>
      <w:spacing w:val="-5"/>
      <w:sz w:val="20"/>
      <w:szCs w:val="20"/>
    </w:rPr>
  </w:style>
  <w:style w:type="paragraph" w:customStyle="1" w:styleId="SubTitle2">
    <w:name w:val="SubTitle 2"/>
    <w:basedOn w:val="Normal"/>
    <w:qFormat/>
    <w:rsid w:val="005E698C"/>
    <w:pPr>
      <w:spacing w:after="240" w:line="264" w:lineRule="auto"/>
      <w:jc w:val="center"/>
    </w:pPr>
    <w:rPr>
      <w:rFonts w:ascii="Calibri" w:eastAsia="Times New Roman" w:hAnsi="Calibri" w:cs="Times New Roman"/>
      <w:b/>
      <w:sz w:val="32"/>
      <w:szCs w:val="20"/>
    </w:rPr>
  </w:style>
  <w:style w:type="paragraph" w:styleId="SonNotMetni">
    <w:name w:val="endnote text"/>
    <w:basedOn w:val="Normal"/>
    <w:link w:val="SonNotMetniChar"/>
    <w:uiPriority w:val="99"/>
    <w:unhideWhenUsed/>
    <w:rsid w:val="005E698C"/>
    <w:pPr>
      <w:spacing w:after="120" w:line="264" w:lineRule="auto"/>
    </w:pPr>
    <w:rPr>
      <w:rFonts w:ascii="Calibri" w:eastAsia="Calibri" w:hAnsi="Calibri" w:cs="Times New Roman"/>
      <w:sz w:val="20"/>
      <w:szCs w:val="20"/>
    </w:rPr>
  </w:style>
  <w:style w:type="paragraph" w:styleId="NormalWeb">
    <w:name w:val="Normal (Web)"/>
    <w:basedOn w:val="Normal"/>
    <w:uiPriority w:val="99"/>
    <w:unhideWhenUsed/>
    <w:qFormat/>
    <w:rsid w:val="005E698C"/>
    <w:pPr>
      <w:spacing w:beforeAutospacing="1" w:afterAutospacing="1" w:line="264" w:lineRule="auto"/>
    </w:pPr>
    <w:rPr>
      <w:rFonts w:ascii="Calibri" w:eastAsia="Times New Roman" w:hAnsi="Calibri" w:cs="Times New Roman"/>
      <w:sz w:val="20"/>
      <w:szCs w:val="20"/>
      <w:lang w:eastAsia="tr-TR"/>
    </w:rPr>
  </w:style>
  <w:style w:type="paragraph" w:styleId="Alnt">
    <w:name w:val="Quote"/>
    <w:basedOn w:val="Normal"/>
    <w:next w:val="Normal"/>
    <w:link w:val="AlntChar"/>
    <w:uiPriority w:val="29"/>
    <w:qFormat/>
    <w:rsid w:val="005E698C"/>
    <w:pPr>
      <w:spacing w:before="160" w:after="120" w:line="264" w:lineRule="auto"/>
      <w:ind w:left="720" w:right="720"/>
    </w:pPr>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5E698C"/>
    <w:pPr>
      <w:pBdr>
        <w:left w:val="single" w:sz="18" w:space="12" w:color="5B9BD5"/>
      </w:pBdr>
      <w:spacing w:beforeAutospacing="1" w:after="120" w:line="300" w:lineRule="auto"/>
      <w:ind w:left="1224" w:right="1224"/>
    </w:pPr>
    <w:rPr>
      <w:rFonts w:ascii="Calibri Light" w:eastAsia="SimSun" w:hAnsi="Calibri Light" w:cs="Times New Roman"/>
      <w:color w:val="5B9BD5"/>
      <w:sz w:val="28"/>
      <w:szCs w:val="28"/>
      <w:lang w:eastAsia="tr-TR"/>
    </w:rPr>
  </w:style>
  <w:style w:type="paragraph" w:styleId="Dzeltme">
    <w:name w:val="Revision"/>
    <w:uiPriority w:val="99"/>
    <w:semiHidden/>
    <w:qFormat/>
    <w:rsid w:val="005E698C"/>
    <w:rPr>
      <w:rFonts w:eastAsia="Times New Roman" w:cs="Times New Roman"/>
      <w:sz w:val="20"/>
      <w:szCs w:val="20"/>
      <w:lang w:eastAsia="tr-TR"/>
    </w:rPr>
  </w:style>
  <w:style w:type="paragraph" w:customStyle="1" w:styleId="Trnak">
    <w:name w:val="Tırnak"/>
    <w:basedOn w:val="Normal"/>
    <w:next w:val="Normal"/>
    <w:link w:val="TrnakChar"/>
    <w:uiPriority w:val="29"/>
    <w:qFormat/>
    <w:rsid w:val="005E698C"/>
    <w:pPr>
      <w:spacing w:after="0" w:line="240" w:lineRule="auto"/>
      <w:ind w:firstLine="360"/>
    </w:pPr>
    <w:rPr>
      <w:rFonts w:ascii="Cambria" w:eastAsia="Times New Roman" w:hAnsi="Cambria" w:cs="Times New Roman"/>
      <w:i/>
      <w:iCs/>
      <w:color w:val="5A5A5A"/>
      <w:lang w:bidi="en-US"/>
    </w:rPr>
  </w:style>
  <w:style w:type="paragraph" w:customStyle="1" w:styleId="KeskinTrnak">
    <w:name w:val="Keskin Tırnak"/>
    <w:basedOn w:val="Normal"/>
    <w:next w:val="Normal"/>
    <w:link w:val="KeskinTrnakChar"/>
    <w:uiPriority w:val="30"/>
    <w:qFormat/>
    <w:rsid w:val="005E698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bidi="en-US"/>
    </w:rPr>
  </w:style>
  <w:style w:type="paragraph" w:customStyle="1" w:styleId="3-NormalYaz">
    <w:name w:val="3-Normal Yazı"/>
    <w:qFormat/>
    <w:rsid w:val="005E698C"/>
    <w:pPr>
      <w:tabs>
        <w:tab w:val="left" w:pos="566"/>
      </w:tabs>
      <w:spacing w:after="200" w:line="276" w:lineRule="auto"/>
      <w:jc w:val="both"/>
    </w:pPr>
    <w:rPr>
      <w:rFonts w:eastAsia="Times New Roman" w:cs="Times New Roman"/>
      <w:sz w:val="19"/>
    </w:rPr>
  </w:style>
  <w:style w:type="paragraph" w:styleId="ListeParagraf">
    <w:name w:val="List Paragraph"/>
    <w:aliases w:val="ADB paragraph numbering,Colorful List - Accent 11,List Paragraph (numbered (a)),Bullets,Medium Grid 1 Accent 2,Paragraphe de liste1,l"/>
    <w:basedOn w:val="Normal"/>
    <w:qFormat/>
    <w:rsid w:val="005E698C"/>
    <w:pPr>
      <w:ind w:left="720"/>
      <w:contextualSpacing/>
    </w:pPr>
  </w:style>
  <w:style w:type="paragraph" w:customStyle="1" w:styleId="ereveerii">
    <w:name w:val="Çerçeve İçeriği"/>
    <w:basedOn w:val="Normal"/>
    <w:qFormat/>
  </w:style>
  <w:style w:type="numbering" w:customStyle="1" w:styleId="ListeYok1">
    <w:name w:val="Liste Yok1"/>
    <w:semiHidden/>
    <w:unhideWhenUsed/>
    <w:qFormat/>
    <w:rsid w:val="005E698C"/>
  </w:style>
  <w:style w:type="numbering" w:customStyle="1" w:styleId="Headings">
    <w:name w:val="Headings"/>
    <w:qFormat/>
    <w:rsid w:val="005E698C"/>
  </w:style>
  <w:style w:type="numbering" w:customStyle="1" w:styleId="ListeYok11">
    <w:name w:val="Liste Yok11"/>
    <w:semiHidden/>
    <w:qFormat/>
    <w:rsid w:val="005E698C"/>
  </w:style>
  <w:style w:type="numbering" w:customStyle="1" w:styleId="ListeYok2">
    <w:name w:val="Liste Yok2"/>
    <w:semiHidden/>
    <w:qFormat/>
    <w:rsid w:val="005E698C"/>
  </w:style>
  <w:style w:type="numbering" w:customStyle="1" w:styleId="ListeYok3">
    <w:name w:val="Liste Yok3"/>
    <w:uiPriority w:val="99"/>
    <w:semiHidden/>
    <w:unhideWhenUsed/>
    <w:qFormat/>
    <w:rsid w:val="005E698C"/>
  </w:style>
  <w:style w:type="numbering" w:customStyle="1" w:styleId="WW8Num6">
    <w:name w:val="WW8Num6"/>
    <w:qFormat/>
    <w:rsid w:val="005E698C"/>
  </w:style>
  <w:style w:type="numbering" w:customStyle="1" w:styleId="WW8Num10">
    <w:name w:val="WW8Num10"/>
    <w:qFormat/>
    <w:rsid w:val="005E698C"/>
  </w:style>
  <w:style w:type="numbering" w:customStyle="1" w:styleId="WW8Num28">
    <w:name w:val="WW8Num28"/>
    <w:qFormat/>
    <w:rsid w:val="005E698C"/>
  </w:style>
  <w:style w:type="numbering" w:customStyle="1" w:styleId="WW8Num29">
    <w:name w:val="WW8Num29"/>
    <w:qFormat/>
    <w:rsid w:val="005E698C"/>
  </w:style>
  <w:style w:type="numbering" w:customStyle="1" w:styleId="WW8Num30">
    <w:name w:val="WW8Num30"/>
    <w:qFormat/>
    <w:rsid w:val="005E698C"/>
  </w:style>
  <w:style w:type="numbering" w:customStyle="1" w:styleId="WW8Num31">
    <w:name w:val="WW8Num31"/>
    <w:qFormat/>
    <w:rsid w:val="005E698C"/>
  </w:style>
  <w:style w:type="numbering" w:customStyle="1" w:styleId="WW8Num32">
    <w:name w:val="WW8Num32"/>
    <w:qFormat/>
    <w:rsid w:val="005E698C"/>
  </w:style>
  <w:style w:type="numbering" w:customStyle="1" w:styleId="WW8Num33">
    <w:name w:val="WW8Num33"/>
    <w:qFormat/>
    <w:rsid w:val="005E698C"/>
  </w:style>
  <w:style w:type="numbering" w:customStyle="1" w:styleId="WW8Num34">
    <w:name w:val="WW8Num34"/>
    <w:qFormat/>
    <w:rsid w:val="005E698C"/>
  </w:style>
  <w:style w:type="numbering" w:customStyle="1" w:styleId="WW8Num35">
    <w:name w:val="WW8Num35"/>
    <w:qFormat/>
    <w:rsid w:val="005E698C"/>
  </w:style>
  <w:style w:type="numbering" w:customStyle="1" w:styleId="WW8Num36">
    <w:name w:val="WW8Num36"/>
    <w:qFormat/>
    <w:rsid w:val="005E698C"/>
  </w:style>
  <w:style w:type="numbering" w:customStyle="1" w:styleId="WW8Num37">
    <w:name w:val="WW8Num37"/>
    <w:qFormat/>
    <w:rsid w:val="005E698C"/>
  </w:style>
  <w:style w:type="numbering" w:customStyle="1" w:styleId="WW8Num39">
    <w:name w:val="WW8Num39"/>
    <w:qFormat/>
    <w:rsid w:val="005E698C"/>
  </w:style>
  <w:style w:type="numbering" w:customStyle="1" w:styleId="WW8Num40">
    <w:name w:val="WW8Num40"/>
    <w:qFormat/>
    <w:rsid w:val="005E698C"/>
  </w:style>
  <w:style w:type="numbering" w:customStyle="1" w:styleId="WW8Num44">
    <w:name w:val="WW8Num44"/>
    <w:qFormat/>
    <w:rsid w:val="005E698C"/>
  </w:style>
  <w:style w:type="numbering" w:customStyle="1" w:styleId="WW8Num48">
    <w:name w:val="WW8Num48"/>
    <w:qFormat/>
    <w:rsid w:val="005E698C"/>
  </w:style>
  <w:style w:type="numbering" w:customStyle="1" w:styleId="WW8Num59">
    <w:name w:val="WW8Num59"/>
    <w:qFormat/>
    <w:rsid w:val="005E698C"/>
  </w:style>
  <w:style w:type="numbering" w:customStyle="1" w:styleId="WW8Num61">
    <w:name w:val="WW8Num61"/>
    <w:qFormat/>
    <w:rsid w:val="005E698C"/>
  </w:style>
  <w:style w:type="numbering" w:customStyle="1" w:styleId="WW8Num101">
    <w:name w:val="WW8Num101"/>
    <w:qFormat/>
    <w:rsid w:val="005E698C"/>
  </w:style>
  <w:style w:type="numbering" w:customStyle="1" w:styleId="WW8Num281">
    <w:name w:val="WW8Num281"/>
    <w:qFormat/>
    <w:rsid w:val="005E698C"/>
  </w:style>
  <w:style w:type="numbering" w:customStyle="1" w:styleId="WW8Num291">
    <w:name w:val="WW8Num291"/>
    <w:qFormat/>
    <w:rsid w:val="005E698C"/>
  </w:style>
  <w:style w:type="numbering" w:customStyle="1" w:styleId="WW8Num301">
    <w:name w:val="WW8Num301"/>
    <w:qFormat/>
    <w:rsid w:val="005E698C"/>
  </w:style>
  <w:style w:type="numbering" w:customStyle="1" w:styleId="WW8Num311">
    <w:name w:val="WW8Num311"/>
    <w:qFormat/>
    <w:rsid w:val="005E698C"/>
  </w:style>
  <w:style w:type="numbering" w:customStyle="1" w:styleId="WW8Num321">
    <w:name w:val="WW8Num321"/>
    <w:qFormat/>
    <w:rsid w:val="005E698C"/>
  </w:style>
  <w:style w:type="numbering" w:customStyle="1" w:styleId="WW8Num331">
    <w:name w:val="WW8Num331"/>
    <w:qFormat/>
    <w:rsid w:val="005E698C"/>
  </w:style>
  <w:style w:type="numbering" w:customStyle="1" w:styleId="WW8Num341">
    <w:name w:val="WW8Num341"/>
    <w:qFormat/>
    <w:rsid w:val="005E698C"/>
  </w:style>
  <w:style w:type="numbering" w:customStyle="1" w:styleId="WW8Num351">
    <w:name w:val="WW8Num351"/>
    <w:qFormat/>
    <w:rsid w:val="005E698C"/>
  </w:style>
  <w:style w:type="numbering" w:customStyle="1" w:styleId="WW8Num361">
    <w:name w:val="WW8Num361"/>
    <w:qFormat/>
    <w:rsid w:val="005E698C"/>
  </w:style>
  <w:style w:type="numbering" w:customStyle="1" w:styleId="WW8Num371">
    <w:name w:val="WW8Num371"/>
    <w:qFormat/>
    <w:rsid w:val="005E698C"/>
  </w:style>
  <w:style w:type="numbering" w:customStyle="1" w:styleId="WW8Num391">
    <w:name w:val="WW8Num391"/>
    <w:qFormat/>
    <w:rsid w:val="005E698C"/>
  </w:style>
  <w:style w:type="numbering" w:customStyle="1" w:styleId="WW8Num401">
    <w:name w:val="WW8Num401"/>
    <w:qFormat/>
    <w:rsid w:val="005E698C"/>
  </w:style>
  <w:style w:type="numbering" w:customStyle="1" w:styleId="WW8Num441">
    <w:name w:val="WW8Num441"/>
    <w:qFormat/>
    <w:rsid w:val="005E698C"/>
  </w:style>
  <w:style w:type="numbering" w:customStyle="1" w:styleId="WW8Num481">
    <w:name w:val="WW8Num481"/>
    <w:qFormat/>
    <w:rsid w:val="005E698C"/>
  </w:style>
  <w:style w:type="numbering" w:customStyle="1" w:styleId="WW8Num591">
    <w:name w:val="WW8Num591"/>
    <w:qFormat/>
    <w:rsid w:val="005E698C"/>
  </w:style>
  <w:style w:type="numbering" w:customStyle="1" w:styleId="WW8Num38">
    <w:name w:val="WW8Num38"/>
    <w:qFormat/>
    <w:rsid w:val="005E698C"/>
  </w:style>
  <w:style w:type="numbering" w:customStyle="1" w:styleId="WW8Num49">
    <w:name w:val="WW8Num49"/>
    <w:qFormat/>
    <w:rsid w:val="005E698C"/>
  </w:style>
  <w:style w:type="numbering" w:customStyle="1" w:styleId="WW8Num58">
    <w:name w:val="WW8Num58"/>
    <w:qFormat/>
    <w:rsid w:val="005E698C"/>
  </w:style>
  <w:style w:type="numbering" w:customStyle="1" w:styleId="WW8Num1">
    <w:name w:val="WW8Num1"/>
    <w:qFormat/>
    <w:rsid w:val="005E698C"/>
  </w:style>
  <w:style w:type="numbering" w:customStyle="1" w:styleId="WW8Num7">
    <w:name w:val="WW8Num7"/>
    <w:qFormat/>
    <w:rsid w:val="005E698C"/>
  </w:style>
  <w:style w:type="numbering" w:customStyle="1" w:styleId="WW8Num11">
    <w:name w:val="WW8Num11"/>
    <w:qFormat/>
    <w:rsid w:val="005E698C"/>
  </w:style>
  <w:style w:type="numbering" w:customStyle="1" w:styleId="WW8Num14">
    <w:name w:val="WW8Num14"/>
    <w:qFormat/>
    <w:rsid w:val="005E698C"/>
  </w:style>
  <w:style w:type="numbering" w:customStyle="1" w:styleId="WW8Num15">
    <w:name w:val="WW8Num15"/>
    <w:qFormat/>
    <w:rsid w:val="005E698C"/>
  </w:style>
  <w:style w:type="numbering" w:customStyle="1" w:styleId="WW8Num16">
    <w:name w:val="WW8Num16"/>
    <w:qFormat/>
    <w:rsid w:val="005E698C"/>
  </w:style>
  <w:style w:type="numbering" w:customStyle="1" w:styleId="WW8Num17">
    <w:name w:val="WW8Num17"/>
    <w:qFormat/>
    <w:rsid w:val="005E698C"/>
  </w:style>
  <w:style w:type="numbering" w:customStyle="1" w:styleId="WW8Num18">
    <w:name w:val="WW8Num18"/>
    <w:qFormat/>
    <w:rsid w:val="005E698C"/>
  </w:style>
  <w:style w:type="numbering" w:customStyle="1" w:styleId="WW8Num20">
    <w:name w:val="WW8Num20"/>
    <w:qFormat/>
    <w:rsid w:val="005E698C"/>
  </w:style>
  <w:style w:type="numbering" w:customStyle="1" w:styleId="WW8Num21">
    <w:name w:val="WW8Num21"/>
    <w:qFormat/>
    <w:rsid w:val="005E698C"/>
  </w:style>
  <w:style w:type="numbering" w:customStyle="1" w:styleId="WW8Num22">
    <w:name w:val="WW8Num22"/>
    <w:qFormat/>
    <w:rsid w:val="005E698C"/>
  </w:style>
  <w:style w:type="numbering" w:customStyle="1" w:styleId="WW8Num23">
    <w:name w:val="WW8Num23"/>
    <w:qFormat/>
    <w:rsid w:val="005E698C"/>
  </w:style>
  <w:style w:type="numbering" w:customStyle="1" w:styleId="WW8Num25">
    <w:name w:val="WW8Num25"/>
    <w:qFormat/>
    <w:rsid w:val="005E698C"/>
  </w:style>
  <w:style w:type="numbering" w:customStyle="1" w:styleId="WW8Num26">
    <w:name w:val="WW8Num26"/>
    <w:qFormat/>
    <w:rsid w:val="005E698C"/>
  </w:style>
  <w:style w:type="numbering" w:customStyle="1" w:styleId="WW8Num27">
    <w:name w:val="WW8Num27"/>
    <w:qFormat/>
    <w:rsid w:val="005E698C"/>
  </w:style>
  <w:style w:type="numbering" w:customStyle="1" w:styleId="WW8Num41">
    <w:name w:val="WW8Num41"/>
    <w:qFormat/>
    <w:rsid w:val="005E698C"/>
  </w:style>
  <w:style w:type="numbering" w:customStyle="1" w:styleId="WW8Num42">
    <w:name w:val="WW8Num42"/>
    <w:qFormat/>
    <w:rsid w:val="005E698C"/>
  </w:style>
  <w:style w:type="numbering" w:customStyle="1" w:styleId="WW8Num45">
    <w:name w:val="WW8Num45"/>
    <w:qFormat/>
    <w:rsid w:val="005E698C"/>
  </w:style>
  <w:style w:type="numbering" w:customStyle="1" w:styleId="WW8Num46">
    <w:name w:val="WW8Num46"/>
    <w:qFormat/>
    <w:rsid w:val="005E698C"/>
  </w:style>
  <w:style w:type="numbering" w:customStyle="1" w:styleId="WW8Num50">
    <w:name w:val="WW8Num50"/>
    <w:qFormat/>
    <w:rsid w:val="005E698C"/>
  </w:style>
  <w:style w:type="numbering" w:customStyle="1" w:styleId="WW8Num52">
    <w:name w:val="WW8Num52"/>
    <w:qFormat/>
    <w:rsid w:val="005E698C"/>
  </w:style>
  <w:style w:type="numbering" w:customStyle="1" w:styleId="WW8Num53">
    <w:name w:val="WW8Num53"/>
    <w:qFormat/>
    <w:rsid w:val="005E698C"/>
  </w:style>
  <w:style w:type="numbering" w:customStyle="1" w:styleId="WW8Num56">
    <w:name w:val="WW8Num56"/>
    <w:qFormat/>
    <w:rsid w:val="005E698C"/>
  </w:style>
  <w:style w:type="numbering" w:customStyle="1" w:styleId="WW8Num60">
    <w:name w:val="WW8Num60"/>
    <w:qFormat/>
    <w:rsid w:val="005E698C"/>
  </w:style>
  <w:style w:type="numbering" w:customStyle="1" w:styleId="ListeYok4">
    <w:name w:val="Liste Yok4"/>
    <w:uiPriority w:val="99"/>
    <w:semiHidden/>
    <w:unhideWhenUsed/>
    <w:qFormat/>
    <w:rsid w:val="005E698C"/>
  </w:style>
  <w:style w:type="numbering" w:customStyle="1" w:styleId="ListeYok5">
    <w:name w:val="Liste Yok5"/>
    <w:uiPriority w:val="99"/>
    <w:semiHidden/>
    <w:unhideWhenUsed/>
    <w:qFormat/>
    <w:rsid w:val="005E698C"/>
  </w:style>
  <w:style w:type="table" w:styleId="TabloKlavuzu">
    <w:name w:val="Table Grid"/>
    <w:basedOn w:val="NormalTablo"/>
    <w:uiPriority w:val="39"/>
    <w:rsid w:val="005E698C"/>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rsid w:val="005E698C"/>
    <w:rPr>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rsid w:val="005E698C"/>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59"/>
    <w:rsid w:val="005E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uiPriority w:val="59"/>
    <w:rsid w:val="005E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59"/>
    <w:rsid w:val="005E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uiPriority w:val="39"/>
    <w:rsid w:val="002C6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uiPriority w:val="39"/>
    <w:rsid w:val="000A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5B9D"/>
    <w:rPr>
      <w:color w:val="0563C1" w:themeColor="hyperlink"/>
      <w:u w:val="single"/>
    </w:rPr>
  </w:style>
  <w:style w:type="paragraph" w:customStyle="1" w:styleId="TabloEtiketi">
    <w:name w:val="_ Tablo Etiketi"/>
    <w:basedOn w:val="Normal"/>
    <w:rsid w:val="001B1855"/>
    <w:pPr>
      <w:suppressAutoHyphens w:val="0"/>
      <w:spacing w:after="0" w:line="240" w:lineRule="auto"/>
    </w:pPr>
    <w:rPr>
      <w:rFonts w:ascii="Times New Roman" w:eastAsia="Times New Roman" w:hAnsi="Times New Roman" w:cs="Times New Roman"/>
      <w:b/>
      <w:sz w:val="24"/>
      <w:szCs w:val="24"/>
      <w:lang w:eastAsia="tr-TR"/>
    </w:rPr>
  </w:style>
  <w:style w:type="paragraph" w:customStyle="1" w:styleId="TabloMetni">
    <w:name w:val="_ Tablo Metni"/>
    <w:basedOn w:val="Normal"/>
    <w:rsid w:val="001B1855"/>
    <w:pPr>
      <w:suppressAutoHyphens w:val="0"/>
      <w:spacing w:after="0" w:line="240" w:lineRule="auto"/>
    </w:pPr>
    <w:rPr>
      <w:rFonts w:ascii="Times New Roman" w:eastAsia="Times New Roman" w:hAnsi="Times New Roman" w:cs="Times New Roman"/>
      <w:sz w:val="24"/>
      <w:szCs w:val="24"/>
      <w:lang w:eastAsia="tr-TR"/>
    </w:rPr>
  </w:style>
  <w:style w:type="character" w:customStyle="1" w:styleId="NoSpacingChar">
    <w:name w:val="No Spacing Char"/>
    <w:link w:val="NoSpacing3"/>
    <w:uiPriority w:val="1"/>
    <w:locked/>
    <w:rsid w:val="001B1855"/>
  </w:style>
  <w:style w:type="paragraph" w:customStyle="1" w:styleId="NoSpacing3">
    <w:name w:val="No Spacing3"/>
    <w:basedOn w:val="Normal"/>
    <w:link w:val="NoSpacingChar"/>
    <w:uiPriority w:val="1"/>
    <w:qFormat/>
    <w:rsid w:val="001B1855"/>
    <w:pPr>
      <w:suppressAutoHyphens w:val="0"/>
      <w:spacing w:after="0" w:line="240" w:lineRule="auto"/>
    </w:pPr>
  </w:style>
  <w:style w:type="paragraph" w:customStyle="1" w:styleId="NoSpacing2">
    <w:name w:val="No Spacing2"/>
    <w:basedOn w:val="Normal"/>
    <w:uiPriority w:val="1"/>
    <w:qFormat/>
    <w:rsid w:val="00860C3D"/>
    <w:pPr>
      <w:suppressAutoHyphens w:val="0"/>
      <w:spacing w:after="0" w:line="240" w:lineRule="auto"/>
    </w:pPr>
    <w:rPr>
      <w:rFonts w:ascii="Times New Roman" w:eastAsia="Times New Roman" w:hAnsi="Times New Roman" w:cs="Times New Roman"/>
      <w:sz w:val="20"/>
      <w:szCs w:val="20"/>
      <w:lang w:eastAsia="tr-TR"/>
    </w:rPr>
  </w:style>
  <w:style w:type="paragraph" w:customStyle="1" w:styleId="AralkYok1">
    <w:name w:val="Aralık Yok1"/>
    <w:basedOn w:val="Normal"/>
    <w:qFormat/>
    <w:rsid w:val="00860C3D"/>
    <w:pPr>
      <w:suppressAutoHyphens w:val="0"/>
      <w:spacing w:after="0" w:line="240" w:lineRule="auto"/>
    </w:pPr>
    <w:rPr>
      <w:rFonts w:ascii="Times New Roman" w:eastAsia="Times New Roman" w:hAnsi="Times New Roman" w:cs="Times New Roman"/>
      <w:sz w:val="20"/>
      <w:szCs w:val="20"/>
      <w:lang w:eastAsia="tr-TR"/>
    </w:rPr>
  </w:style>
  <w:style w:type="paragraph" w:customStyle="1" w:styleId="msonospacing0">
    <w:name w:val="msonospacing"/>
    <w:rsid w:val="00860C3D"/>
    <w:pPr>
      <w:suppressAutoHyphens w:val="0"/>
    </w:pPr>
    <w:rPr>
      <w:rFonts w:ascii="Calibri" w:eastAsia="Calibri" w:hAnsi="Calibri" w:cs="Times New Roman"/>
      <w:lang w:val="en-US"/>
    </w:rPr>
  </w:style>
  <w:style w:type="paragraph" w:customStyle="1" w:styleId="Balk10">
    <w:name w:val="_ Başlık 1"/>
    <w:basedOn w:val="Normal"/>
    <w:rsid w:val="00860C3D"/>
    <w:pPr>
      <w:suppressAutoHyphens w:val="0"/>
      <w:spacing w:after="240" w:line="25" w:lineRule="atLeast"/>
      <w:jc w:val="center"/>
    </w:pPr>
    <w:rPr>
      <w:rFonts w:ascii="Times New Roman" w:eastAsia="Times New Roman" w:hAnsi="Times New Roman" w:cs="Times New Roman"/>
      <w:b/>
      <w:sz w:val="24"/>
      <w:szCs w:val="24"/>
      <w:lang w:eastAsia="tr-TR"/>
    </w:rPr>
  </w:style>
  <w:style w:type="character" w:styleId="zlenenKpr">
    <w:name w:val="FollowedHyperlink"/>
    <w:basedOn w:val="VarsaylanParagrafYazTipi"/>
    <w:uiPriority w:val="99"/>
    <w:semiHidden/>
    <w:unhideWhenUsed/>
    <w:rsid w:val="001E364E"/>
    <w:rPr>
      <w:color w:val="954F72" w:themeColor="followedHyperlink"/>
      <w:u w:val="single"/>
    </w:rPr>
  </w:style>
  <w:style w:type="character" w:customStyle="1" w:styleId="zmlenmeyenBahsetme1">
    <w:name w:val="Çözümlenmeyen Bahsetme1"/>
    <w:basedOn w:val="VarsaylanParagrafYazTipi"/>
    <w:uiPriority w:val="99"/>
    <w:semiHidden/>
    <w:unhideWhenUsed/>
    <w:rsid w:val="002B2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935257">
      <w:bodyDiv w:val="1"/>
      <w:marLeft w:val="0"/>
      <w:marRight w:val="0"/>
      <w:marTop w:val="0"/>
      <w:marBottom w:val="0"/>
      <w:divBdr>
        <w:top w:val="none" w:sz="0" w:space="0" w:color="auto"/>
        <w:left w:val="none" w:sz="0" w:space="0" w:color="auto"/>
        <w:bottom w:val="none" w:sz="0" w:space="0" w:color="auto"/>
        <w:right w:val="none" w:sz="0" w:space="0" w:color="auto"/>
      </w:divBdr>
    </w:div>
    <w:div w:id="1035694618">
      <w:bodyDiv w:val="1"/>
      <w:marLeft w:val="0"/>
      <w:marRight w:val="0"/>
      <w:marTop w:val="0"/>
      <w:marBottom w:val="0"/>
      <w:divBdr>
        <w:top w:val="none" w:sz="0" w:space="0" w:color="auto"/>
        <w:left w:val="none" w:sz="0" w:space="0" w:color="auto"/>
        <w:bottom w:val="none" w:sz="0" w:space="0" w:color="auto"/>
        <w:right w:val="none" w:sz="0" w:space="0" w:color="auto"/>
      </w:divBdr>
    </w:div>
    <w:div w:id="1374190141">
      <w:bodyDiv w:val="1"/>
      <w:marLeft w:val="0"/>
      <w:marRight w:val="0"/>
      <w:marTop w:val="0"/>
      <w:marBottom w:val="0"/>
      <w:divBdr>
        <w:top w:val="none" w:sz="0" w:space="0" w:color="auto"/>
        <w:left w:val="none" w:sz="0" w:space="0" w:color="auto"/>
        <w:bottom w:val="none" w:sz="0" w:space="0" w:color="auto"/>
        <w:right w:val="none" w:sz="0" w:space="0" w:color="auto"/>
      </w:divBdr>
    </w:div>
    <w:div w:id="1518040147">
      <w:bodyDiv w:val="1"/>
      <w:marLeft w:val="0"/>
      <w:marRight w:val="0"/>
      <w:marTop w:val="0"/>
      <w:marBottom w:val="0"/>
      <w:divBdr>
        <w:top w:val="none" w:sz="0" w:space="0" w:color="auto"/>
        <w:left w:val="none" w:sz="0" w:space="0" w:color="auto"/>
        <w:bottom w:val="none" w:sz="0" w:space="0" w:color="auto"/>
        <w:right w:val="none" w:sz="0" w:space="0" w:color="auto"/>
      </w:divBdr>
    </w:div>
    <w:div w:id="1543441384">
      <w:bodyDiv w:val="1"/>
      <w:marLeft w:val="0"/>
      <w:marRight w:val="0"/>
      <w:marTop w:val="0"/>
      <w:marBottom w:val="0"/>
      <w:divBdr>
        <w:top w:val="none" w:sz="0" w:space="0" w:color="auto"/>
        <w:left w:val="none" w:sz="0" w:space="0" w:color="auto"/>
        <w:bottom w:val="none" w:sz="0" w:space="0" w:color="auto"/>
        <w:right w:val="none" w:sz="0" w:space="0" w:color="auto"/>
      </w:divBdr>
    </w:div>
    <w:div w:id="1593200725">
      <w:bodyDiv w:val="1"/>
      <w:marLeft w:val="0"/>
      <w:marRight w:val="0"/>
      <w:marTop w:val="0"/>
      <w:marBottom w:val="0"/>
      <w:divBdr>
        <w:top w:val="none" w:sz="0" w:space="0" w:color="auto"/>
        <w:left w:val="none" w:sz="0" w:space="0" w:color="auto"/>
        <w:bottom w:val="none" w:sz="0" w:space="0" w:color="auto"/>
        <w:right w:val="none" w:sz="0" w:space="0" w:color="auto"/>
      </w:divBdr>
    </w:div>
    <w:div w:id="1708338260">
      <w:bodyDiv w:val="1"/>
      <w:marLeft w:val="0"/>
      <w:marRight w:val="0"/>
      <w:marTop w:val="0"/>
      <w:marBottom w:val="0"/>
      <w:divBdr>
        <w:top w:val="none" w:sz="0" w:space="0" w:color="auto"/>
        <w:left w:val="none" w:sz="0" w:space="0" w:color="auto"/>
        <w:bottom w:val="none" w:sz="0" w:space="0" w:color="auto"/>
        <w:right w:val="none" w:sz="0" w:space="0" w:color="auto"/>
      </w:divBdr>
    </w:div>
    <w:div w:id="2009286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ogm.gov.tr/tr/e-kutuphane-sitesi/mevzuat-sitesi/Tamimler/7022%20NOLU%20TAM%C4%B0M.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ogm.gov.tr/tr/e-kutuphane-sitesi/mevzuat-sitesi/Yonetmelikler/ORMAN%20K%C3%96YL%C3%9CLER%C4%B0N%C4%B0N%20KALKINDIRILMALARININ%20DESTEKLENMES%C4%B0%20FAAL%C4%B0YETLER%C4%B0NE%20%C4%B0L%C4%B0%C5%9EK%C4%B0N%20Y%C3%96NETMEL%C4%B0K.pdf"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ebab38e-c589-4f43-a305-303196e79387">2023-08-29T13:16:13+00:00</YayinBitisTarihi>
  </documentManagement>
</p:properties>
</file>

<file path=customXml/itemProps1.xml><?xml version="1.0" encoding="utf-8"?>
<ds:datastoreItem xmlns:ds="http://schemas.openxmlformats.org/officeDocument/2006/customXml" ds:itemID="{EF33DA04-C4E9-4DBE-BD0D-8E6565D213FF}"/>
</file>

<file path=customXml/itemProps2.xml><?xml version="1.0" encoding="utf-8"?>
<ds:datastoreItem xmlns:ds="http://schemas.openxmlformats.org/officeDocument/2006/customXml" ds:itemID="{06871186-D8AF-4706-940B-31C589DC17C6}"/>
</file>

<file path=customXml/itemProps3.xml><?xml version="1.0" encoding="utf-8"?>
<ds:datastoreItem xmlns:ds="http://schemas.openxmlformats.org/officeDocument/2006/customXml" ds:itemID="{8F1D7B4C-34A9-479E-B366-303D3160882B}"/>
</file>

<file path=customXml/itemProps4.xml><?xml version="1.0" encoding="utf-8"?>
<ds:datastoreItem xmlns:ds="http://schemas.openxmlformats.org/officeDocument/2006/customXml" ds:itemID="{931F8111-9194-4B03-A1B5-7659D7F994A1}"/>
</file>

<file path=docProps/app.xml><?xml version="1.0" encoding="utf-8"?>
<Properties xmlns="http://schemas.openxmlformats.org/officeDocument/2006/extended-properties" xmlns:vt="http://schemas.openxmlformats.org/officeDocument/2006/docPropsVTypes">
  <Template>Normal</Template>
  <TotalTime>0</TotalTime>
  <Pages>1</Pages>
  <Words>22298</Words>
  <Characters>127105</Characters>
  <Application>Microsoft Office Word</Application>
  <DocSecurity>0</DocSecurity>
  <Lines>1059</Lines>
  <Paragraphs>298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 YEŞİL</dc:creator>
  <cp:keywords/>
  <dc:description/>
  <cp:lastModifiedBy>Konuk Kullanıcı</cp:lastModifiedBy>
  <cp:revision>2</cp:revision>
  <cp:lastPrinted>2022-07-18T08:54:00Z</cp:lastPrinted>
  <dcterms:created xsi:type="dcterms:W3CDTF">2022-08-29T12:45:00Z</dcterms:created>
  <dcterms:modified xsi:type="dcterms:W3CDTF">2022-08-29T12:45:00Z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