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DB5" w:rsidRPr="00D1243A" w:rsidRDefault="00313DB5" w:rsidP="00313DB5">
      <w:pPr>
        <w:spacing w:before="120" w:after="120"/>
        <w:jc w:val="center"/>
        <w:rPr>
          <w:b/>
          <w:bCs/>
          <w:sz w:val="24"/>
          <w:szCs w:val="24"/>
        </w:rPr>
      </w:pPr>
      <w:r w:rsidRPr="00D1243A">
        <w:rPr>
          <w:b/>
          <w:bCs/>
          <w:sz w:val="24"/>
          <w:szCs w:val="24"/>
        </w:rPr>
        <w:t>GIDANIN RESMİ KONTROLÜ VE İDARİ YAPTIRIMLAR PROSEDÜRÜ</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AMAÇ</w:t>
      </w:r>
    </w:p>
    <w:p w:rsidR="00313DB5" w:rsidRPr="00D1243A" w:rsidRDefault="00313DB5" w:rsidP="00313DB5">
      <w:pPr>
        <w:spacing w:before="120" w:after="120"/>
        <w:jc w:val="both"/>
        <w:rPr>
          <w:sz w:val="24"/>
          <w:szCs w:val="24"/>
        </w:rPr>
      </w:pPr>
      <w:r w:rsidRPr="00D1243A">
        <w:rPr>
          <w:bCs/>
          <w:sz w:val="24"/>
          <w:szCs w:val="24"/>
        </w:rPr>
        <w:t xml:space="preserve">5996 sayılı </w:t>
      </w:r>
      <w:r w:rsidRPr="00D1243A">
        <w:rPr>
          <w:sz w:val="24"/>
          <w:szCs w:val="24"/>
        </w:rPr>
        <w:t xml:space="preserve">Veteriner Hizmetleri, Bitki Sağlığı, Gıda ve Yem Kanunu </w:t>
      </w:r>
      <w:r w:rsidRPr="00D1243A">
        <w:rPr>
          <w:bCs/>
          <w:sz w:val="24"/>
          <w:szCs w:val="24"/>
        </w:rPr>
        <w:t xml:space="preserve">kapsamında gıda işletmelerinin resmi kontrollerinde uyulması gereken kuralları ve idari yaptırımları </w:t>
      </w:r>
      <w:r w:rsidRPr="00D1243A">
        <w:rPr>
          <w:sz w:val="24"/>
          <w:szCs w:val="24"/>
        </w:rPr>
        <w:t>belirlemektir.</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KAPSAM</w:t>
      </w:r>
    </w:p>
    <w:p w:rsidR="00313DB5" w:rsidRPr="00D1243A" w:rsidRDefault="00313DB5" w:rsidP="00313DB5">
      <w:pPr>
        <w:autoSpaceDE w:val="0"/>
        <w:autoSpaceDN w:val="0"/>
        <w:adjustRightInd w:val="0"/>
        <w:spacing w:before="120" w:after="120"/>
        <w:jc w:val="both"/>
        <w:rPr>
          <w:rFonts w:eastAsia="EUAlbertina-Regular-Identity-H"/>
          <w:sz w:val="24"/>
          <w:szCs w:val="24"/>
        </w:rPr>
      </w:pPr>
      <w:r w:rsidRPr="00D1243A">
        <w:rPr>
          <w:rFonts w:eastAsia="EUAlbertina-Regular-Identity-H"/>
          <w:sz w:val="24"/>
          <w:szCs w:val="24"/>
        </w:rPr>
        <w:t>Gıda ve yemin resmi kontrolü yönetmeliğinin Ek-1 (B) “Kontrol metotları ve teknikleri, sonuçların yorumlanması ve takip eden kararlar” konulu prosedürü kapsar. İthalat ve ihracat işlemlerini kapsamaz.</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HUKUKİ DAYANAK</w:t>
      </w:r>
    </w:p>
    <w:p w:rsidR="00313DB5" w:rsidRPr="00D1243A" w:rsidRDefault="00313DB5" w:rsidP="00313DB5">
      <w:pPr>
        <w:spacing w:after="120"/>
        <w:jc w:val="both"/>
        <w:rPr>
          <w:sz w:val="24"/>
          <w:szCs w:val="24"/>
        </w:rPr>
      </w:pPr>
      <w:r w:rsidRPr="00D1243A">
        <w:rPr>
          <w:sz w:val="24"/>
          <w:szCs w:val="24"/>
        </w:rPr>
        <w:t>a) 13 Haziran 2010 tarihli 27610 sayılı Resmi Gazete’de yayımlanan 5996 sayılı “</w:t>
      </w:r>
      <w:r w:rsidRPr="00D1243A">
        <w:rPr>
          <w:i/>
          <w:sz w:val="24"/>
          <w:szCs w:val="24"/>
        </w:rPr>
        <w:t>Veteriner Hizmetleri, Bitki Sağlığı, Gıda ve Yem Kanunu”</w:t>
      </w:r>
    </w:p>
    <w:p w:rsidR="00313DB5" w:rsidRPr="00D1243A" w:rsidRDefault="00313DB5" w:rsidP="00313DB5">
      <w:pPr>
        <w:spacing w:after="120"/>
        <w:jc w:val="both"/>
        <w:rPr>
          <w:i/>
          <w:sz w:val="24"/>
          <w:szCs w:val="24"/>
        </w:rPr>
      </w:pPr>
      <w:r w:rsidRPr="00D1243A">
        <w:rPr>
          <w:sz w:val="24"/>
          <w:szCs w:val="24"/>
        </w:rPr>
        <w:t>b) 17 Aralık 2011 tarihli ve 28145 sayılı Resmi Gazete’de yayımlanan “</w:t>
      </w:r>
      <w:r w:rsidRPr="00D1243A">
        <w:rPr>
          <w:i/>
          <w:sz w:val="24"/>
          <w:szCs w:val="24"/>
        </w:rPr>
        <w:t>Gıda ve Yemin Resmi Kontrolüne Dair Yönetmelik”, “Gıda İşletmelerinin Kayıt ve Onay İşlemlerine Dair Yönetmelik”, “Gıda Hijyeni Yönetmeliği”, “Hayvansal Gıdaların Resmi Kontrollerine İlişkin Özel Kuralları Belirleyen Yönetmelik”</w:t>
      </w:r>
    </w:p>
    <w:p w:rsidR="00313DB5" w:rsidRPr="00D1243A" w:rsidRDefault="00313DB5" w:rsidP="00313DB5">
      <w:pPr>
        <w:spacing w:after="120"/>
        <w:jc w:val="both"/>
        <w:rPr>
          <w:i/>
          <w:sz w:val="24"/>
          <w:szCs w:val="24"/>
        </w:rPr>
      </w:pPr>
      <w:r w:rsidRPr="00D1243A">
        <w:rPr>
          <w:sz w:val="24"/>
          <w:szCs w:val="24"/>
        </w:rPr>
        <w:t>c) 27.12.2011 tarihli ve 28155 sayılı Resmi Gazete’de yayımlanan “</w:t>
      </w:r>
      <w:r w:rsidRPr="00D1243A">
        <w:rPr>
          <w:i/>
          <w:sz w:val="24"/>
          <w:szCs w:val="24"/>
        </w:rPr>
        <w:t>Hayvansal Gıdalar için Özel Hijyen Kuralları Yönetmeliği”</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TANIMLAR</w:t>
      </w:r>
    </w:p>
    <w:p w:rsidR="00313DB5" w:rsidRPr="00D1243A" w:rsidRDefault="00313DB5" w:rsidP="00313DB5">
      <w:pPr>
        <w:spacing w:before="120" w:after="120"/>
        <w:jc w:val="both"/>
        <w:rPr>
          <w:sz w:val="24"/>
          <w:szCs w:val="24"/>
        </w:rPr>
      </w:pPr>
      <w:r w:rsidRPr="00D1243A">
        <w:rPr>
          <w:sz w:val="24"/>
          <w:szCs w:val="24"/>
        </w:rPr>
        <w:t>Kanun ve yönetmeliklerdeki tanımlar geçerlidir.</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GENEL HÜKÜMLER</w:t>
      </w:r>
    </w:p>
    <w:p w:rsidR="00313DB5" w:rsidRPr="00D1243A" w:rsidRDefault="00313DB5" w:rsidP="00313DB5">
      <w:pPr>
        <w:pStyle w:val="GvdeMetni"/>
        <w:tabs>
          <w:tab w:val="left" w:pos="284"/>
        </w:tabs>
        <w:spacing w:before="120"/>
        <w:jc w:val="both"/>
        <w:rPr>
          <w:sz w:val="24"/>
          <w:szCs w:val="24"/>
        </w:rPr>
      </w:pPr>
      <w:r w:rsidRPr="00D1243A">
        <w:rPr>
          <w:sz w:val="24"/>
          <w:szCs w:val="24"/>
        </w:rPr>
        <w:t xml:space="preserve">a) Gıda işletmelerinin resmi kontrolleri, 5996 sayılı Veteriner Hizmetleri, Bitki Sağlığı, Gıda ve Yem Kanununun ekinde yer alan EK–2 sayılı listeye uygun olarak gıda üretim yerleri için en az 2 (iki) kontrol görevlisinden oluşan kontrol ekibi tarafından gerçekleştirilir. Ancak il müdürlüğündeki şube müdürlüğü veya </w:t>
      </w:r>
      <w:r w:rsidR="00B25EDB">
        <w:rPr>
          <w:sz w:val="24"/>
          <w:szCs w:val="24"/>
        </w:rPr>
        <w:t xml:space="preserve">yetkilendirilmiş </w:t>
      </w:r>
      <w:r w:rsidRPr="00D1243A">
        <w:rPr>
          <w:sz w:val="24"/>
          <w:szCs w:val="24"/>
        </w:rPr>
        <w:t>ilçe müdürlüğü bünyesinde fiilen görev yapan sadece tek 1 (bir) kontrol görevlisi varsa bu durumda 1 (bir) kontrol görevlisi resmi kontrolü yapabilir. Gıda satış ve toplu tüketim yerlerinde ise resmi kontrol 1 (bir) kontrol görevlisi tarafından gerçekleştirilebilir.</w:t>
      </w:r>
    </w:p>
    <w:p w:rsidR="00313DB5" w:rsidRPr="00D1243A" w:rsidRDefault="00313DB5" w:rsidP="00313DB5">
      <w:pPr>
        <w:pStyle w:val="GvdeMetni"/>
        <w:tabs>
          <w:tab w:val="left" w:pos="284"/>
        </w:tabs>
        <w:spacing w:before="120"/>
        <w:jc w:val="both"/>
        <w:rPr>
          <w:sz w:val="24"/>
          <w:szCs w:val="24"/>
        </w:rPr>
      </w:pPr>
      <w:r w:rsidRPr="00D1243A">
        <w:rPr>
          <w:sz w:val="24"/>
          <w:szCs w:val="24"/>
        </w:rPr>
        <w:t>b) Resmi kontrol raporu</w:t>
      </w:r>
      <w:r w:rsidR="006F579A">
        <w:rPr>
          <w:sz w:val="24"/>
          <w:szCs w:val="24"/>
        </w:rPr>
        <w:t>,</w:t>
      </w:r>
      <w:r w:rsidRPr="00D1243A">
        <w:rPr>
          <w:sz w:val="24"/>
          <w:szCs w:val="24"/>
        </w:rPr>
        <w:t xml:space="preserve"> seri numarası birbirini takip edecek</w:t>
      </w:r>
      <w:r w:rsidRPr="00246527">
        <w:rPr>
          <w:sz w:val="24"/>
          <w:szCs w:val="24"/>
        </w:rPr>
        <w:t xml:space="preserve"> </w:t>
      </w:r>
      <w:r w:rsidR="006F579A">
        <w:rPr>
          <w:sz w:val="24"/>
          <w:szCs w:val="24"/>
        </w:rPr>
        <w:t>1 (</w:t>
      </w:r>
      <w:r w:rsidRPr="00246527">
        <w:rPr>
          <w:sz w:val="24"/>
          <w:szCs w:val="24"/>
        </w:rPr>
        <w:t>bir</w:t>
      </w:r>
      <w:r w:rsidR="006F579A">
        <w:rPr>
          <w:sz w:val="24"/>
          <w:szCs w:val="24"/>
        </w:rPr>
        <w:t>)</w:t>
      </w:r>
      <w:r w:rsidRPr="00246527">
        <w:rPr>
          <w:sz w:val="24"/>
          <w:szCs w:val="24"/>
        </w:rPr>
        <w:t xml:space="preserve"> asıl </w:t>
      </w:r>
      <w:r w:rsidR="006F579A">
        <w:rPr>
          <w:sz w:val="24"/>
          <w:szCs w:val="24"/>
        </w:rPr>
        <w:t>2 (</w:t>
      </w:r>
      <w:r w:rsidRPr="00246527">
        <w:rPr>
          <w:sz w:val="24"/>
          <w:szCs w:val="24"/>
        </w:rPr>
        <w:t>iki</w:t>
      </w:r>
      <w:r w:rsidR="006F579A">
        <w:rPr>
          <w:sz w:val="24"/>
          <w:szCs w:val="24"/>
        </w:rPr>
        <w:t>)</w:t>
      </w:r>
      <w:r w:rsidRPr="00246527">
        <w:rPr>
          <w:sz w:val="24"/>
          <w:szCs w:val="24"/>
        </w:rPr>
        <w:t xml:space="preserve"> kopya olmak üzere </w:t>
      </w:r>
      <w:r w:rsidR="006F579A">
        <w:rPr>
          <w:sz w:val="24"/>
          <w:szCs w:val="24"/>
        </w:rPr>
        <w:t>3 (</w:t>
      </w:r>
      <w:r w:rsidRPr="00246527">
        <w:rPr>
          <w:sz w:val="24"/>
          <w:szCs w:val="24"/>
        </w:rPr>
        <w:t>üç</w:t>
      </w:r>
      <w:r w:rsidR="006F579A">
        <w:rPr>
          <w:sz w:val="24"/>
          <w:szCs w:val="24"/>
        </w:rPr>
        <w:t>)</w:t>
      </w:r>
      <w:r w:rsidRPr="00246527">
        <w:rPr>
          <w:sz w:val="24"/>
          <w:szCs w:val="24"/>
        </w:rPr>
        <w:t xml:space="preserve"> suret şeklinde </w:t>
      </w:r>
      <w:r w:rsidR="00246527">
        <w:rPr>
          <w:sz w:val="24"/>
          <w:szCs w:val="24"/>
        </w:rPr>
        <w:t>bastırılır v</w:t>
      </w:r>
      <w:r w:rsidRPr="00D1243A">
        <w:rPr>
          <w:sz w:val="24"/>
          <w:szCs w:val="24"/>
        </w:rPr>
        <w:t>e kontrol görevlisine zimmetle teslim edilir ve güvenliği</w:t>
      </w:r>
      <w:r w:rsidR="006F579A">
        <w:rPr>
          <w:sz w:val="24"/>
          <w:szCs w:val="24"/>
        </w:rPr>
        <w:t xml:space="preserve"> konusunda gerekli özen il/ilçe</w:t>
      </w:r>
      <w:r w:rsidRPr="00D1243A">
        <w:rPr>
          <w:sz w:val="24"/>
          <w:szCs w:val="24"/>
        </w:rPr>
        <w:t xml:space="preserve"> müdürleri </w:t>
      </w:r>
      <w:r w:rsidRPr="00246527">
        <w:rPr>
          <w:sz w:val="24"/>
          <w:szCs w:val="24"/>
        </w:rPr>
        <w:t>ve kontrol görevlilerince</w:t>
      </w:r>
      <w:r w:rsidRPr="00D1243A">
        <w:rPr>
          <w:sz w:val="24"/>
          <w:szCs w:val="24"/>
        </w:rPr>
        <w:t xml:space="preserve"> gösterilir</w:t>
      </w:r>
      <w:r w:rsidR="00246527">
        <w:rPr>
          <w:sz w:val="24"/>
          <w:szCs w:val="24"/>
        </w:rPr>
        <w:t>.</w:t>
      </w:r>
    </w:p>
    <w:p w:rsidR="00313DB5" w:rsidRPr="00D1243A" w:rsidRDefault="00313DB5" w:rsidP="00412537">
      <w:pPr>
        <w:pStyle w:val="AklamaMetni"/>
        <w:jc w:val="both"/>
        <w:rPr>
          <w:sz w:val="24"/>
          <w:szCs w:val="24"/>
          <w:lang w:val="tr-TR"/>
        </w:rPr>
      </w:pPr>
      <w:r w:rsidRPr="00D1243A">
        <w:rPr>
          <w:sz w:val="24"/>
          <w:szCs w:val="24"/>
          <w:lang w:val="tr-TR"/>
        </w:rPr>
        <w:t>c) Gıda ve Kontrol Genel Müdürlüğünde görevli kontrol görevlileri</w:t>
      </w:r>
      <w:r w:rsidR="005C1392">
        <w:rPr>
          <w:sz w:val="24"/>
          <w:szCs w:val="24"/>
          <w:lang w:val="tr-TR"/>
        </w:rPr>
        <w:t xml:space="preserve"> il/ilçelerde resmi kontrol yapabilecekleri gibi,</w:t>
      </w:r>
      <w:r w:rsidRPr="00D1243A">
        <w:rPr>
          <w:sz w:val="24"/>
          <w:szCs w:val="24"/>
          <w:lang w:val="tr-TR"/>
        </w:rPr>
        <w:t xml:space="preserve"> </w:t>
      </w:r>
      <w:r w:rsidR="005C1392">
        <w:rPr>
          <w:sz w:val="24"/>
          <w:szCs w:val="24"/>
          <w:lang w:val="tr-TR"/>
        </w:rPr>
        <w:t>i</w:t>
      </w:r>
      <w:r w:rsidRPr="00D1243A">
        <w:rPr>
          <w:sz w:val="24"/>
          <w:szCs w:val="24"/>
          <w:lang w:val="tr-TR"/>
        </w:rPr>
        <w:t xml:space="preserve">l </w:t>
      </w:r>
      <w:r w:rsidR="005C1392">
        <w:rPr>
          <w:sz w:val="24"/>
          <w:szCs w:val="24"/>
          <w:lang w:val="tr-TR"/>
        </w:rPr>
        <w:t>m</w:t>
      </w:r>
      <w:r w:rsidRPr="00D1243A">
        <w:rPr>
          <w:sz w:val="24"/>
          <w:szCs w:val="24"/>
          <w:lang w:val="tr-TR"/>
        </w:rPr>
        <w:t xml:space="preserve">üdürlüğü </w:t>
      </w:r>
      <w:r w:rsidR="00DF72F5" w:rsidRPr="00D1243A">
        <w:rPr>
          <w:sz w:val="24"/>
          <w:szCs w:val="24"/>
          <w:lang w:val="tr-TR"/>
        </w:rPr>
        <w:t>g</w:t>
      </w:r>
      <w:r w:rsidRPr="00D1243A">
        <w:rPr>
          <w:sz w:val="24"/>
          <w:szCs w:val="24"/>
          <w:lang w:val="tr-TR"/>
        </w:rPr>
        <w:t xml:space="preserve">ıda ve yem şube müdürlüğünde görevli ve yetki devri </w:t>
      </w:r>
      <w:r w:rsidR="00F84E4C">
        <w:rPr>
          <w:sz w:val="24"/>
          <w:szCs w:val="24"/>
          <w:lang w:val="tr-TR"/>
        </w:rPr>
        <w:t xml:space="preserve">yapılmış ilçelerde görev yapan </w:t>
      </w:r>
      <w:r w:rsidRPr="00D1243A">
        <w:rPr>
          <w:sz w:val="24"/>
          <w:szCs w:val="24"/>
          <w:lang w:val="tr-TR"/>
        </w:rPr>
        <w:t xml:space="preserve">kontrol görevlileri </w:t>
      </w:r>
      <w:r w:rsidR="005C1392">
        <w:rPr>
          <w:sz w:val="24"/>
          <w:szCs w:val="24"/>
          <w:lang w:val="tr-TR"/>
        </w:rPr>
        <w:t xml:space="preserve">ile de </w:t>
      </w:r>
      <w:r w:rsidR="00F84E4C">
        <w:rPr>
          <w:sz w:val="24"/>
          <w:szCs w:val="24"/>
          <w:lang w:val="tr-TR"/>
        </w:rPr>
        <w:t>g</w:t>
      </w:r>
      <w:r w:rsidRPr="00D1243A">
        <w:rPr>
          <w:sz w:val="24"/>
          <w:szCs w:val="24"/>
          <w:lang w:val="tr-TR"/>
        </w:rPr>
        <w:t>ıda işletmelerinde resmi kontrol yapabilir. Bu kapsamda Gıda ve Kontrol Genel Müdürlüğü</w:t>
      </w:r>
      <w:r w:rsidR="00F84E4C">
        <w:rPr>
          <w:sz w:val="24"/>
          <w:szCs w:val="24"/>
          <w:lang w:val="tr-TR"/>
        </w:rPr>
        <w:t xml:space="preserve"> </w:t>
      </w:r>
      <w:r w:rsidR="008F270A" w:rsidRPr="00D1243A">
        <w:rPr>
          <w:sz w:val="24"/>
          <w:szCs w:val="24"/>
          <w:lang w:val="tr-TR"/>
        </w:rPr>
        <w:t>ve G</w:t>
      </w:r>
      <w:r w:rsidR="00F84E4C">
        <w:rPr>
          <w:sz w:val="24"/>
          <w:szCs w:val="24"/>
          <w:lang w:val="tr-TR"/>
        </w:rPr>
        <w:t>ı</w:t>
      </w:r>
      <w:r w:rsidR="008F270A" w:rsidRPr="00D1243A">
        <w:rPr>
          <w:sz w:val="24"/>
          <w:szCs w:val="24"/>
          <w:lang w:val="tr-TR"/>
        </w:rPr>
        <w:t xml:space="preserve">da ve Yem Şube Müdürlüğü ve yetkilendirilmiş </w:t>
      </w:r>
      <w:r w:rsidR="006F579A">
        <w:rPr>
          <w:sz w:val="24"/>
          <w:szCs w:val="24"/>
          <w:lang w:val="tr-TR"/>
        </w:rPr>
        <w:t>i</w:t>
      </w:r>
      <w:r w:rsidR="008F270A" w:rsidRPr="00D1243A">
        <w:rPr>
          <w:sz w:val="24"/>
          <w:szCs w:val="24"/>
          <w:lang w:val="tr-TR"/>
        </w:rPr>
        <w:t xml:space="preserve">lçelerde görev yapan </w:t>
      </w:r>
      <w:r w:rsidR="00DF72F5" w:rsidRPr="00D1243A">
        <w:rPr>
          <w:sz w:val="24"/>
          <w:szCs w:val="24"/>
          <w:lang w:val="tr-TR"/>
        </w:rPr>
        <w:t>k</w:t>
      </w:r>
      <w:r w:rsidR="008F270A" w:rsidRPr="00D1243A">
        <w:rPr>
          <w:sz w:val="24"/>
          <w:szCs w:val="24"/>
          <w:lang w:val="tr-TR"/>
        </w:rPr>
        <w:t>ontrol görevlileri</w:t>
      </w:r>
      <w:r w:rsidR="00412537">
        <w:rPr>
          <w:sz w:val="24"/>
          <w:szCs w:val="24"/>
          <w:lang w:val="tr-TR"/>
        </w:rPr>
        <w:t>,</w:t>
      </w:r>
      <w:r w:rsidRPr="00D1243A">
        <w:rPr>
          <w:sz w:val="24"/>
          <w:szCs w:val="24"/>
          <w:lang w:val="tr-TR"/>
        </w:rPr>
        <w:t xml:space="preserve"> </w:t>
      </w:r>
      <w:r w:rsidR="00412537" w:rsidRPr="00D1243A">
        <w:rPr>
          <w:sz w:val="24"/>
          <w:szCs w:val="24"/>
          <w:lang w:val="tr-TR"/>
        </w:rPr>
        <w:t xml:space="preserve">HACCP tetkiki yapılmayacak </w:t>
      </w:r>
      <w:r w:rsidRPr="00D1243A">
        <w:rPr>
          <w:sz w:val="24"/>
          <w:szCs w:val="24"/>
          <w:lang w:val="tr-TR"/>
        </w:rPr>
        <w:t xml:space="preserve">işletmede gerçekleştirdiği resmi kontrollerde </w:t>
      </w:r>
      <w:r w:rsidR="00412537" w:rsidRPr="00D1243A">
        <w:rPr>
          <w:sz w:val="24"/>
          <w:szCs w:val="24"/>
          <w:lang w:val="tr-TR"/>
        </w:rPr>
        <w:t xml:space="preserve">“Onaylı/Kayıtlı İşletmelere Ait Resmi Kontrol Formu”nu (EK-4); HACCP tetkiki yapılacak işletmelerde ise </w:t>
      </w:r>
      <w:r w:rsidR="00412537">
        <w:rPr>
          <w:sz w:val="24"/>
          <w:szCs w:val="24"/>
          <w:lang w:val="tr-TR"/>
        </w:rPr>
        <w:t>“</w:t>
      </w:r>
      <w:r w:rsidR="00412537" w:rsidRPr="00412537">
        <w:rPr>
          <w:sz w:val="24"/>
          <w:szCs w:val="24"/>
          <w:lang w:val="tr-TR"/>
        </w:rPr>
        <w:t>HACCP Gereklilikleri Esneklik Yaklaşımı</w:t>
      </w:r>
      <w:r w:rsidR="00412537">
        <w:rPr>
          <w:sz w:val="24"/>
          <w:szCs w:val="24"/>
          <w:lang w:val="tr-TR"/>
        </w:rPr>
        <w:t>”nı (EK-</w:t>
      </w:r>
      <w:r w:rsidR="00412537" w:rsidRPr="00412537">
        <w:rPr>
          <w:sz w:val="24"/>
          <w:szCs w:val="24"/>
          <w:lang w:val="tr-TR"/>
        </w:rPr>
        <w:t>3</w:t>
      </w:r>
      <w:r w:rsidR="00412537">
        <w:rPr>
          <w:sz w:val="24"/>
          <w:szCs w:val="24"/>
          <w:lang w:val="tr-TR"/>
        </w:rPr>
        <w:t xml:space="preserve">) inceledikten sonra </w:t>
      </w:r>
      <w:r w:rsidR="00412537" w:rsidRPr="00D1243A">
        <w:rPr>
          <w:sz w:val="24"/>
          <w:szCs w:val="24"/>
          <w:lang w:val="tr-TR"/>
        </w:rPr>
        <w:t>“Onaylı/Kayıtlı İşletmelere Ait Resmi Kontrol Formu”nu (EK-4) ve “HACCP Sistem Tetkikine Ait Resmi Form”u (EK-5)</w:t>
      </w:r>
      <w:r w:rsidR="00412537">
        <w:rPr>
          <w:sz w:val="24"/>
          <w:szCs w:val="24"/>
          <w:lang w:val="tr-TR"/>
        </w:rPr>
        <w:t xml:space="preserve"> kullanır. </w:t>
      </w:r>
      <w:r w:rsidRPr="00D1243A">
        <w:rPr>
          <w:sz w:val="24"/>
          <w:szCs w:val="24"/>
          <w:lang w:val="tr-TR"/>
        </w:rPr>
        <w:t xml:space="preserve">İnceleme sonucunda, EK-5’de yer alan formun </w:t>
      </w:r>
      <w:r w:rsidRPr="00D1243A">
        <w:rPr>
          <w:i/>
          <w:sz w:val="24"/>
          <w:szCs w:val="24"/>
          <w:lang w:val="tr-TR"/>
        </w:rPr>
        <w:t>“A-1 İşletmenin teknik ve hijyenik koşulları uygun mu?”</w:t>
      </w:r>
      <w:r w:rsidRPr="00D1243A">
        <w:rPr>
          <w:sz w:val="24"/>
          <w:szCs w:val="24"/>
          <w:lang w:val="tr-TR"/>
        </w:rPr>
        <w:t xml:space="preserve"> sorusu EK-4’de yer alan forma göre değerlendirilerek cevaplanır. Resmi kontrol sonucunda, “Resmi Kontrol Raporu”nu (EK-6) düzenler. Düzenlenen belgeler ilgili il</w:t>
      </w:r>
      <w:r w:rsidR="006A2BA7">
        <w:rPr>
          <w:sz w:val="24"/>
          <w:szCs w:val="24"/>
          <w:lang w:val="tr-TR"/>
        </w:rPr>
        <w:t xml:space="preserve"> ve ilçe m</w:t>
      </w:r>
      <w:r w:rsidRPr="00D1243A">
        <w:rPr>
          <w:sz w:val="24"/>
          <w:szCs w:val="24"/>
          <w:lang w:val="tr-TR"/>
        </w:rPr>
        <w:t>üdürlüğüne gereği için sunulur</w:t>
      </w:r>
      <w:r w:rsidR="006A2BA7">
        <w:rPr>
          <w:sz w:val="24"/>
          <w:szCs w:val="24"/>
          <w:lang w:val="tr-TR"/>
        </w:rPr>
        <w:t>.</w:t>
      </w:r>
    </w:p>
    <w:p w:rsidR="001B343C" w:rsidRPr="00D1243A" w:rsidRDefault="00313DB5" w:rsidP="00313DB5">
      <w:pPr>
        <w:pStyle w:val="GvdeMetni"/>
        <w:tabs>
          <w:tab w:val="left" w:pos="284"/>
        </w:tabs>
        <w:spacing w:before="120"/>
        <w:jc w:val="both"/>
        <w:rPr>
          <w:sz w:val="24"/>
          <w:szCs w:val="24"/>
        </w:rPr>
      </w:pPr>
      <w:r w:rsidRPr="00D1243A">
        <w:rPr>
          <w:sz w:val="24"/>
          <w:szCs w:val="24"/>
        </w:rPr>
        <w:t>ç) Resmi kontrollerin uygun sıklıkta ve gıda maddesinin taşıdığı riskle orantılı olarak yapılması gerekir. İşletmelerin riske dayalı denetim sıklığının belirlenmesi prosedürüne uygun olarak resmi kontroller önceden haber vermeksizin (</w:t>
      </w:r>
      <w:r w:rsidR="00704D8B">
        <w:rPr>
          <w:sz w:val="24"/>
          <w:szCs w:val="24"/>
        </w:rPr>
        <w:t>HACCP tetkiki ve</w:t>
      </w:r>
      <w:r w:rsidR="00704D8B" w:rsidRPr="00D1243A">
        <w:rPr>
          <w:sz w:val="24"/>
          <w:szCs w:val="24"/>
        </w:rPr>
        <w:t xml:space="preserve"> </w:t>
      </w:r>
      <w:r w:rsidRPr="00D1243A">
        <w:rPr>
          <w:sz w:val="24"/>
          <w:szCs w:val="24"/>
        </w:rPr>
        <w:t>önceden izin alınmadan girilemeyecek cezaevi gibi kamu kurum ve kuruluşları hariç) gerçekleştirilir.</w:t>
      </w:r>
    </w:p>
    <w:p w:rsidR="00653A9E" w:rsidRDefault="00653A9E" w:rsidP="00313DB5">
      <w:pPr>
        <w:pStyle w:val="GvdeMetni"/>
        <w:tabs>
          <w:tab w:val="left" w:pos="284"/>
        </w:tabs>
        <w:spacing w:before="120"/>
        <w:jc w:val="both"/>
        <w:rPr>
          <w:sz w:val="24"/>
          <w:szCs w:val="24"/>
        </w:rPr>
      </w:pPr>
      <w:r>
        <w:rPr>
          <w:sz w:val="24"/>
          <w:szCs w:val="24"/>
        </w:rPr>
        <w:lastRenderedPageBreak/>
        <w:t xml:space="preserve">d) </w:t>
      </w:r>
      <w:r w:rsidR="00313DB5" w:rsidRPr="00D1243A">
        <w:rPr>
          <w:sz w:val="24"/>
          <w:szCs w:val="24"/>
        </w:rPr>
        <w:t>HACCP tetkikinde gıda işletmesi önceden haberdar edilir</w:t>
      </w:r>
      <w:r>
        <w:rPr>
          <w:sz w:val="24"/>
          <w:szCs w:val="24"/>
        </w:rPr>
        <w:t>.</w:t>
      </w:r>
    </w:p>
    <w:p w:rsidR="00313DB5" w:rsidRPr="00D1243A" w:rsidRDefault="00653A9E" w:rsidP="00313DB5">
      <w:pPr>
        <w:pStyle w:val="GvdeMetni"/>
        <w:tabs>
          <w:tab w:val="left" w:pos="284"/>
        </w:tabs>
        <w:spacing w:before="120"/>
        <w:jc w:val="both"/>
        <w:rPr>
          <w:sz w:val="24"/>
          <w:szCs w:val="24"/>
        </w:rPr>
      </w:pPr>
      <w:r>
        <w:rPr>
          <w:sz w:val="24"/>
          <w:szCs w:val="24"/>
        </w:rPr>
        <w:t>e</w:t>
      </w:r>
      <w:r w:rsidR="00313DB5" w:rsidRPr="00D1243A">
        <w:rPr>
          <w:sz w:val="24"/>
          <w:szCs w:val="24"/>
        </w:rPr>
        <w:t>) Cihaz kalibrasyonları zamanında yapılır, kalibrasyon belgeleri kayıt altına alınır ve il/ilçe müdürlüklerinde muhafaza edilir.</w:t>
      </w:r>
    </w:p>
    <w:p w:rsidR="00313DB5" w:rsidRPr="00D1243A" w:rsidRDefault="00653A9E" w:rsidP="00313DB5">
      <w:pPr>
        <w:pStyle w:val="GvdeMetni"/>
        <w:tabs>
          <w:tab w:val="left" w:pos="284"/>
        </w:tabs>
        <w:spacing w:before="120"/>
        <w:jc w:val="both"/>
        <w:rPr>
          <w:sz w:val="24"/>
          <w:szCs w:val="24"/>
        </w:rPr>
      </w:pPr>
      <w:r>
        <w:rPr>
          <w:sz w:val="24"/>
          <w:szCs w:val="24"/>
        </w:rPr>
        <w:t>f</w:t>
      </w:r>
      <w:r w:rsidR="00313DB5" w:rsidRPr="00D1243A">
        <w:rPr>
          <w:sz w:val="24"/>
          <w:szCs w:val="24"/>
        </w:rPr>
        <w:t>) Ekipman kullanımının sürekliliği sağlanır ve denetimlerde ekipmanların yetersiz olması halinde</w:t>
      </w:r>
      <w:r w:rsidR="001B343C" w:rsidRPr="00D1243A">
        <w:rPr>
          <w:sz w:val="24"/>
          <w:szCs w:val="24"/>
        </w:rPr>
        <w:t xml:space="preserve"> </w:t>
      </w:r>
      <w:r w:rsidR="00DF72F5" w:rsidRPr="00653A9E">
        <w:rPr>
          <w:sz w:val="24"/>
          <w:szCs w:val="24"/>
        </w:rPr>
        <w:t>Bakanlı</w:t>
      </w:r>
      <w:r w:rsidR="00DF72F5" w:rsidRPr="00D1243A">
        <w:rPr>
          <w:sz w:val="24"/>
          <w:szCs w:val="24"/>
        </w:rPr>
        <w:t xml:space="preserve">k </w:t>
      </w:r>
      <w:r w:rsidR="00313DB5" w:rsidRPr="00D1243A">
        <w:rPr>
          <w:sz w:val="24"/>
          <w:szCs w:val="24"/>
        </w:rPr>
        <w:t xml:space="preserve"> il/il</w:t>
      </w:r>
      <w:r>
        <w:rPr>
          <w:sz w:val="24"/>
          <w:szCs w:val="24"/>
        </w:rPr>
        <w:t>çe mü</w:t>
      </w:r>
      <w:r w:rsidR="00313DB5" w:rsidRPr="00D1243A">
        <w:rPr>
          <w:sz w:val="24"/>
          <w:szCs w:val="24"/>
        </w:rPr>
        <w:t>dürlüğü tarafından temin edilir.</w:t>
      </w:r>
    </w:p>
    <w:p w:rsidR="00313DB5" w:rsidRPr="00D1243A" w:rsidRDefault="00653A9E" w:rsidP="00313DB5">
      <w:pPr>
        <w:pStyle w:val="GvdeMetni"/>
        <w:tabs>
          <w:tab w:val="left" w:pos="284"/>
        </w:tabs>
        <w:spacing w:before="120"/>
        <w:jc w:val="both"/>
        <w:rPr>
          <w:sz w:val="24"/>
          <w:szCs w:val="24"/>
        </w:rPr>
      </w:pPr>
      <w:r>
        <w:rPr>
          <w:rFonts w:eastAsia="EUAlbertina-Regular-Identity-H"/>
          <w:sz w:val="24"/>
          <w:szCs w:val="24"/>
        </w:rPr>
        <w:t>g</w:t>
      </w:r>
      <w:r w:rsidR="00313DB5" w:rsidRPr="00D1243A">
        <w:rPr>
          <w:rFonts w:eastAsia="EUAlbertina-Regular-Identity-H"/>
          <w:sz w:val="24"/>
          <w:szCs w:val="24"/>
        </w:rPr>
        <w:t>)</w:t>
      </w:r>
      <w:r w:rsidR="002A00D4">
        <w:rPr>
          <w:rFonts w:eastAsia="EUAlbertina-Regular-Identity-H"/>
          <w:sz w:val="24"/>
          <w:szCs w:val="24"/>
        </w:rPr>
        <w:t xml:space="preserve"> </w:t>
      </w:r>
      <w:r w:rsidR="00313DB5" w:rsidRPr="00D1243A">
        <w:rPr>
          <w:rFonts w:eastAsia="EUAlbertina-Regular-Identity-H"/>
          <w:sz w:val="24"/>
          <w:szCs w:val="24"/>
        </w:rPr>
        <w:t>Analiz ve şahit numunelerin yetkilendirilmiş laboratuvarlara uygun koşullarda gönderilmesi ve şahit numunenin gereği gibi muhafaza edilmesi için gerekli şartların i</w:t>
      </w:r>
      <w:r w:rsidR="00313DB5" w:rsidRPr="00D1243A">
        <w:rPr>
          <w:sz w:val="24"/>
          <w:szCs w:val="24"/>
        </w:rPr>
        <w:t xml:space="preserve">l/ilçe müdürlüğü </w:t>
      </w:r>
      <w:r w:rsidR="00313DB5" w:rsidRPr="00D1243A">
        <w:rPr>
          <w:rFonts w:eastAsia="EUAlbertina-Regular-Identity-H"/>
          <w:sz w:val="24"/>
          <w:szCs w:val="24"/>
        </w:rPr>
        <w:t>ve laboratuvar müdürlüğünce oluşturulması zorunludur.</w:t>
      </w:r>
    </w:p>
    <w:p w:rsidR="00653A9E" w:rsidRDefault="00653A9E" w:rsidP="00313DB5">
      <w:pPr>
        <w:pStyle w:val="GvdeMetni"/>
        <w:tabs>
          <w:tab w:val="left" w:pos="284"/>
        </w:tabs>
        <w:spacing w:before="120"/>
        <w:jc w:val="both"/>
        <w:rPr>
          <w:rFonts w:eastAsia="EUAlbertina-Regular-Identity-H"/>
          <w:sz w:val="24"/>
          <w:szCs w:val="24"/>
        </w:rPr>
      </w:pPr>
      <w:r>
        <w:rPr>
          <w:rFonts w:eastAsia="EUAlbertina-Regular-Identity-H"/>
          <w:sz w:val="24"/>
          <w:szCs w:val="24"/>
        </w:rPr>
        <w:t>ğ</w:t>
      </w:r>
      <w:r w:rsidR="00313DB5" w:rsidRPr="00D1243A">
        <w:rPr>
          <w:rFonts w:eastAsia="EUAlbertina-Regular-Identity-H"/>
          <w:sz w:val="24"/>
          <w:szCs w:val="24"/>
        </w:rPr>
        <w:t>) Numunelerin laboratuvara gönderilmesi sırasında uygun sıcaklıkta taşınması, numune güvenliği ile bütünlüğünün sağlanması ve numunenin bozulmasını engellemek amacıyla, kargo firmasıyla bu hususların açıkça belirtildiği sözleşme yapılır</w:t>
      </w:r>
      <w:r>
        <w:rPr>
          <w:rFonts w:eastAsia="EUAlbertina-Regular-Identity-H"/>
          <w:sz w:val="24"/>
          <w:szCs w:val="24"/>
        </w:rPr>
        <w:t>.</w:t>
      </w:r>
    </w:p>
    <w:p w:rsidR="00313DB5" w:rsidRPr="00D1243A" w:rsidRDefault="00653A9E" w:rsidP="00313DB5">
      <w:pPr>
        <w:pStyle w:val="GvdeMetni"/>
        <w:tabs>
          <w:tab w:val="left" w:pos="284"/>
        </w:tabs>
        <w:spacing w:before="120"/>
        <w:jc w:val="both"/>
        <w:rPr>
          <w:sz w:val="24"/>
          <w:szCs w:val="24"/>
        </w:rPr>
      </w:pPr>
      <w:r>
        <w:rPr>
          <w:rFonts w:eastAsia="EUAlbertina-Regular-Identity-H"/>
          <w:sz w:val="24"/>
          <w:szCs w:val="24"/>
        </w:rPr>
        <w:t>h</w:t>
      </w:r>
      <w:r w:rsidR="00313DB5" w:rsidRPr="00D1243A">
        <w:rPr>
          <w:rFonts w:eastAsia="EUAlbertina-Regular-Identity-H"/>
          <w:sz w:val="24"/>
          <w:szCs w:val="24"/>
        </w:rPr>
        <w:t>) Resmi kontrollerde edinilen bilgiler konusunda gizlilik kurallarına uyulur.</w:t>
      </w:r>
    </w:p>
    <w:p w:rsidR="00313DB5" w:rsidRPr="00D1243A" w:rsidRDefault="00653A9E" w:rsidP="00313DB5">
      <w:pPr>
        <w:pStyle w:val="GvdeMetni"/>
        <w:tabs>
          <w:tab w:val="left" w:pos="284"/>
        </w:tabs>
        <w:spacing w:before="120"/>
        <w:jc w:val="both"/>
        <w:rPr>
          <w:sz w:val="24"/>
          <w:szCs w:val="24"/>
        </w:rPr>
      </w:pPr>
      <w:r>
        <w:rPr>
          <w:rFonts w:eastAsia="EUAlbertina-Regular-Identity-H"/>
          <w:sz w:val="24"/>
          <w:szCs w:val="24"/>
        </w:rPr>
        <w:t>ı</w:t>
      </w:r>
      <w:r w:rsidR="00313DB5" w:rsidRPr="00D1243A">
        <w:rPr>
          <w:rFonts w:eastAsia="EUAlbertina-Regular-Identity-H"/>
          <w:sz w:val="24"/>
          <w:szCs w:val="24"/>
        </w:rPr>
        <w:t>) Gıda işletmesi için bilgi</w:t>
      </w:r>
      <w:r>
        <w:rPr>
          <w:rFonts w:eastAsia="EUAlbertina-Regular-Identity-H"/>
          <w:sz w:val="24"/>
          <w:szCs w:val="24"/>
        </w:rPr>
        <w:t>sayar ortamında ve</w:t>
      </w:r>
      <w:r w:rsidR="00313DB5" w:rsidRPr="00D1243A">
        <w:rPr>
          <w:rFonts w:eastAsia="EUAlbertina-Regular-Identity-H"/>
          <w:sz w:val="24"/>
          <w:szCs w:val="24"/>
        </w:rPr>
        <w:t xml:space="preserve"> yazılı dosya açılır. Gıda işletmesinin resmi kontrolüne ait ilgili tüm bilgi ve belgeler dosya içerisinde saklanır. Dosyaların gizliliği ve güvenliğinden i</w:t>
      </w:r>
      <w:r w:rsidR="00313DB5" w:rsidRPr="00D1243A">
        <w:rPr>
          <w:sz w:val="24"/>
          <w:szCs w:val="24"/>
        </w:rPr>
        <w:t xml:space="preserve">l/ilçe müdürlüğü </w:t>
      </w:r>
      <w:r w:rsidR="00313DB5" w:rsidRPr="00D1243A">
        <w:rPr>
          <w:rFonts w:eastAsia="EUAlbertina-Regular-Identity-H"/>
          <w:sz w:val="24"/>
          <w:szCs w:val="24"/>
        </w:rPr>
        <w:t>sorumludur.</w:t>
      </w:r>
    </w:p>
    <w:p w:rsidR="00313DB5" w:rsidRPr="00D1243A" w:rsidRDefault="00653A9E" w:rsidP="00313DB5">
      <w:pPr>
        <w:pStyle w:val="GvdeMetni"/>
        <w:tabs>
          <w:tab w:val="left" w:pos="284"/>
        </w:tabs>
        <w:spacing w:before="120"/>
        <w:jc w:val="both"/>
        <w:rPr>
          <w:sz w:val="24"/>
          <w:szCs w:val="24"/>
        </w:rPr>
      </w:pPr>
      <w:r>
        <w:rPr>
          <w:rFonts w:eastAsia="EUAlbertina-Regular-Identity-H"/>
          <w:sz w:val="24"/>
          <w:szCs w:val="24"/>
        </w:rPr>
        <w:t>i</w:t>
      </w:r>
      <w:r w:rsidR="00313DB5" w:rsidRPr="00D1243A">
        <w:rPr>
          <w:rFonts w:eastAsia="EUAlbertina-Regular-Identity-H"/>
          <w:sz w:val="24"/>
          <w:szCs w:val="24"/>
        </w:rPr>
        <w:t>) Gıda işletmelerinin resmi kontrollerine ait sonuçlar ve ilgili değerlendirmeler günlük olarak Gıda Güvenliği Bilgi Sistemine (GGBS) girilir Bu uygulamadan il/ilçe ve gıda ve yem şube müdürü sorumludur.</w:t>
      </w:r>
    </w:p>
    <w:p w:rsidR="00313DB5" w:rsidRPr="00653A9E" w:rsidRDefault="00653A9E" w:rsidP="00313DB5">
      <w:pPr>
        <w:pStyle w:val="GvdeMetni"/>
        <w:tabs>
          <w:tab w:val="left" w:pos="284"/>
        </w:tabs>
        <w:spacing w:before="120"/>
        <w:jc w:val="both"/>
        <w:rPr>
          <w:rFonts w:eastAsia="EUAlbertina-Regular-Identity-H"/>
          <w:sz w:val="24"/>
          <w:szCs w:val="24"/>
        </w:rPr>
      </w:pPr>
      <w:r w:rsidRPr="00653A9E">
        <w:rPr>
          <w:rFonts w:eastAsia="EUAlbertina-Regular-Identity-H"/>
          <w:sz w:val="24"/>
          <w:szCs w:val="24"/>
        </w:rPr>
        <w:t>j</w:t>
      </w:r>
      <w:r w:rsidR="00313DB5" w:rsidRPr="00653A9E">
        <w:rPr>
          <w:rFonts w:eastAsia="EUAlbertina-Regular-Identity-H"/>
          <w:sz w:val="24"/>
          <w:szCs w:val="24"/>
        </w:rPr>
        <w:t>) Bir uygunsuzluğun tespiti, Bakanlığın normal kontrol faaliyetlerini aşan resmi kontrolleri gerektiriyorsa,</w:t>
      </w:r>
      <w:r w:rsidR="006262B8" w:rsidRPr="00653A9E">
        <w:rPr>
          <w:rFonts w:eastAsia="EUAlbertina-Regular-Identity-H"/>
          <w:sz w:val="24"/>
          <w:szCs w:val="24"/>
        </w:rPr>
        <w:t xml:space="preserve"> örneğin </w:t>
      </w:r>
      <w:r w:rsidR="00C61B20" w:rsidRPr="00653A9E">
        <w:rPr>
          <w:rFonts w:eastAsia="EUAlbertina-Regular-Identity-H"/>
          <w:sz w:val="24"/>
          <w:szCs w:val="24"/>
        </w:rPr>
        <w:t xml:space="preserve">herhangi bir işletmede insan sağlığını ilgilendiren bir durum tespit edilmesi </w:t>
      </w:r>
      <w:r w:rsidR="006262B8" w:rsidRPr="00653A9E">
        <w:rPr>
          <w:rFonts w:eastAsia="EUAlbertina-Regular-Identity-H"/>
          <w:sz w:val="24"/>
          <w:szCs w:val="24"/>
        </w:rPr>
        <w:t>halinde</w:t>
      </w:r>
      <w:r w:rsidR="00C61B20" w:rsidRPr="00653A9E">
        <w:rPr>
          <w:rFonts w:eastAsia="EUAlbertina-Regular-Identity-H"/>
          <w:sz w:val="24"/>
          <w:szCs w:val="24"/>
        </w:rPr>
        <w:t xml:space="preserve">; işletmenin sorunu tek başına çözememesi veya çözemeyeceğine </w:t>
      </w:r>
      <w:r w:rsidR="006262B8" w:rsidRPr="00653A9E">
        <w:rPr>
          <w:rFonts w:eastAsia="EUAlbertina-Regular-Identity-H"/>
          <w:sz w:val="24"/>
          <w:szCs w:val="24"/>
        </w:rPr>
        <w:t>kanaat getirilmesi</w:t>
      </w:r>
      <w:r w:rsidR="00C61B20" w:rsidRPr="00653A9E">
        <w:rPr>
          <w:rFonts w:eastAsia="EUAlbertina-Regular-Identity-H"/>
          <w:sz w:val="24"/>
          <w:szCs w:val="24"/>
        </w:rPr>
        <w:t xml:space="preserve"> durumlar</w:t>
      </w:r>
      <w:r w:rsidR="006262B8" w:rsidRPr="00653A9E">
        <w:rPr>
          <w:rFonts w:eastAsia="EUAlbertina-Regular-Identity-H"/>
          <w:sz w:val="24"/>
          <w:szCs w:val="24"/>
        </w:rPr>
        <w:t>ın</w:t>
      </w:r>
      <w:r w:rsidR="00C61B20" w:rsidRPr="00653A9E">
        <w:rPr>
          <w:rFonts w:eastAsia="EUAlbertina-Regular-Identity-H"/>
          <w:sz w:val="24"/>
          <w:szCs w:val="24"/>
        </w:rPr>
        <w:t xml:space="preserve">da </w:t>
      </w:r>
      <w:r w:rsidR="006262B8" w:rsidRPr="00653A9E">
        <w:rPr>
          <w:rFonts w:eastAsia="EUAlbertina-Regular-Identity-H"/>
          <w:sz w:val="24"/>
          <w:szCs w:val="24"/>
        </w:rPr>
        <w:t>Bakanlıkça yürütülen ve</w:t>
      </w:r>
      <w:r w:rsidR="00C61B20" w:rsidRPr="00653A9E">
        <w:rPr>
          <w:rFonts w:eastAsia="EUAlbertina-Regular-Identity-H"/>
          <w:sz w:val="24"/>
          <w:szCs w:val="24"/>
        </w:rPr>
        <w:t xml:space="preserve"> rutin kontrol faaliyetlerini aşan ek kontrol ve</w:t>
      </w:r>
      <w:r w:rsidR="006262B8" w:rsidRPr="00653A9E">
        <w:rPr>
          <w:rFonts w:eastAsia="EUAlbertina-Regular-Identity-H"/>
          <w:sz w:val="24"/>
          <w:szCs w:val="24"/>
        </w:rPr>
        <w:t>ya</w:t>
      </w:r>
      <w:r w:rsidR="00C61B20" w:rsidRPr="00653A9E">
        <w:rPr>
          <w:rFonts w:eastAsia="EUAlbertina-Regular-Identity-H"/>
          <w:sz w:val="24"/>
          <w:szCs w:val="24"/>
        </w:rPr>
        <w:t xml:space="preserve"> analizlerden </w:t>
      </w:r>
      <w:r w:rsidR="00313DB5" w:rsidRPr="00653A9E">
        <w:rPr>
          <w:rFonts w:eastAsia="EUAlbertina-Regular-Identity-H"/>
          <w:sz w:val="24"/>
          <w:szCs w:val="24"/>
        </w:rPr>
        <w:t>doğan masraflar, ürünleri elinde bulunduran gerçek veya tüzel kişiler tarafından ödenir.</w:t>
      </w:r>
    </w:p>
    <w:p w:rsidR="00313DB5" w:rsidRPr="00D1243A" w:rsidRDefault="005F0AD8" w:rsidP="00313DB5">
      <w:pPr>
        <w:pStyle w:val="GvdeMetni"/>
        <w:tabs>
          <w:tab w:val="left" w:pos="284"/>
        </w:tabs>
        <w:spacing w:before="120"/>
        <w:jc w:val="both"/>
        <w:rPr>
          <w:sz w:val="24"/>
          <w:szCs w:val="24"/>
        </w:rPr>
      </w:pPr>
      <w:r>
        <w:rPr>
          <w:rFonts w:eastAsia="EUAlbertina-Regular-Identity-H"/>
          <w:sz w:val="24"/>
          <w:szCs w:val="24"/>
        </w:rPr>
        <w:t>k</w:t>
      </w:r>
      <w:r w:rsidR="00313DB5" w:rsidRPr="00D1243A">
        <w:rPr>
          <w:rFonts w:eastAsia="EUAlbertina-Regular-Identity-H"/>
          <w:sz w:val="24"/>
          <w:szCs w:val="24"/>
        </w:rPr>
        <w:t>) Resmi kontrollerin hangi faaliyetlerinden ne miktarda ücret alınacağı, 28/12/2006 tarihli ve 26390 sayılı Resmî Gazete’de yayımlanan Bakanlığımız Döner Sermaye İşletmeleri Uygulama Yönetmeliğine göre belirlenmiştir. Uygulamanın bu doğrultuda yapılması gerekmektedir.</w:t>
      </w:r>
    </w:p>
    <w:p w:rsidR="00313DB5" w:rsidRPr="00D1243A" w:rsidRDefault="005F0AD8" w:rsidP="00313DB5">
      <w:pPr>
        <w:pStyle w:val="GvdeMetni"/>
        <w:tabs>
          <w:tab w:val="left" w:pos="284"/>
        </w:tabs>
        <w:spacing w:before="120"/>
        <w:jc w:val="both"/>
        <w:rPr>
          <w:sz w:val="24"/>
          <w:szCs w:val="24"/>
        </w:rPr>
      </w:pPr>
      <w:r>
        <w:rPr>
          <w:rFonts w:eastAsia="EUAlbertina-Regular-Identity-H"/>
          <w:sz w:val="24"/>
          <w:szCs w:val="24"/>
        </w:rPr>
        <w:t>l</w:t>
      </w:r>
      <w:r w:rsidR="00313DB5" w:rsidRPr="00D1243A">
        <w:rPr>
          <w:rFonts w:eastAsia="EUAlbertina-Regular-Identity-H"/>
          <w:sz w:val="24"/>
          <w:szCs w:val="24"/>
        </w:rPr>
        <w:t xml:space="preserve">) </w:t>
      </w:r>
      <w:r w:rsidR="00313DB5" w:rsidRPr="00D1243A">
        <w:rPr>
          <w:rFonts w:eastAsia="EUAlbertina-Regular-Identity-H"/>
          <w:sz w:val="24"/>
          <w:szCs w:val="24"/>
          <w:u w:val="single"/>
        </w:rPr>
        <w:t>Normal kontrol faaliyetleri;</w:t>
      </w:r>
      <w:r w:rsidR="00313DB5" w:rsidRPr="00D1243A">
        <w:rPr>
          <w:rFonts w:eastAsia="EUAlbertina-Regular-Identity-H"/>
          <w:sz w:val="24"/>
          <w:szCs w:val="24"/>
        </w:rPr>
        <w:t xml:space="preserve"> Bakanlığın çok yıllık ulusal kontrol planı ile belirlenenler dâhil olmak üzere, 5996 sayılı Kanun kapsamında gerekli görülen rutin kontrol faaliyetleri ile ihbar ve şikâyetlerdir. Örneğin; resmi kontrol sonucunda bir işletmede eksiklik tespit edilmesi durumunda eksikliklerin giderilmesi için verilen süre sonunda yapılacak olan takip denetimleri de bu kapsamda değerlendirilir.</w:t>
      </w:r>
    </w:p>
    <w:p w:rsidR="00313DB5" w:rsidRPr="00D1243A" w:rsidRDefault="005F0AD8" w:rsidP="00313DB5">
      <w:pPr>
        <w:pStyle w:val="GvdeMetni"/>
        <w:tabs>
          <w:tab w:val="left" w:pos="284"/>
        </w:tabs>
        <w:spacing w:before="120"/>
        <w:jc w:val="both"/>
        <w:rPr>
          <w:sz w:val="24"/>
          <w:szCs w:val="24"/>
        </w:rPr>
      </w:pPr>
      <w:r>
        <w:rPr>
          <w:rFonts w:eastAsia="EUAlbertina-Regular-Identity-H"/>
          <w:sz w:val="24"/>
          <w:szCs w:val="24"/>
        </w:rPr>
        <w:t>m</w:t>
      </w:r>
      <w:r w:rsidR="00313DB5" w:rsidRPr="00D1243A">
        <w:rPr>
          <w:rFonts w:eastAsia="EUAlbertina-Regular-Identity-H"/>
          <w:sz w:val="24"/>
          <w:szCs w:val="24"/>
        </w:rPr>
        <w:t xml:space="preserve">) </w:t>
      </w:r>
      <w:r w:rsidR="00313DB5" w:rsidRPr="00D1243A">
        <w:rPr>
          <w:rFonts w:eastAsia="EUAlbertina-Regular-Identity-H"/>
          <w:sz w:val="24"/>
          <w:szCs w:val="24"/>
          <w:u w:val="single"/>
        </w:rPr>
        <w:t>Normal kontrol faaliyetlerini aşan faaliyetler;</w:t>
      </w:r>
      <w:r w:rsidR="00313DB5" w:rsidRPr="00D1243A">
        <w:rPr>
          <w:rFonts w:eastAsia="EUAlbertina-Regular-Identity-H"/>
          <w:sz w:val="24"/>
          <w:szCs w:val="24"/>
        </w:rPr>
        <w:t xml:space="preserve"> sorunun kapsamının tespiti için yapılan ek denetimler ile sorunun giderilmesine yönelik olarak işletmeci tarafından düzeltici faaliyetlerin yürütülüp yürütülmediğinin belirlenmesi veya onaylanması için gerekli olan çalışmalardır. Bu çalışmalar; mevzuata aykırılığı ya da bir uygunsuzluğu tespit etmek veya kanıtlamak için numune alma ve analiz dâhil her türlü kontrolü kapsar</w:t>
      </w:r>
      <w:r>
        <w:rPr>
          <w:rFonts w:eastAsia="EUAlbertina-Regular-Identity-H"/>
          <w:sz w:val="24"/>
          <w:szCs w:val="24"/>
        </w:rPr>
        <w:t>.</w:t>
      </w:r>
    </w:p>
    <w:p w:rsidR="004618E8" w:rsidRPr="00D1243A" w:rsidRDefault="004E73A1" w:rsidP="004618E8">
      <w:pPr>
        <w:pStyle w:val="AklamaMetni"/>
        <w:rPr>
          <w:sz w:val="24"/>
          <w:szCs w:val="24"/>
          <w:lang w:val="tr-TR"/>
        </w:rPr>
      </w:pPr>
      <w:r>
        <w:rPr>
          <w:sz w:val="24"/>
          <w:szCs w:val="24"/>
          <w:lang w:val="tr-TR"/>
        </w:rPr>
        <w:t>n</w:t>
      </w:r>
      <w:r w:rsidR="00313DB5" w:rsidRPr="00D1243A">
        <w:rPr>
          <w:sz w:val="24"/>
          <w:szCs w:val="24"/>
          <w:lang w:val="tr-TR"/>
        </w:rPr>
        <w:t>) İhbar ve şikâyete konu işletme başka bir il/ilçede ise ihbar ve şikâyetçi bilgileri gizli kalmak şartıyla, ihbar veya şikâyet yazı ve ekleri gereği yapılmak üzere; bu işletmenin bulunduğu il/ilçe müdürlüğüne gönderilir</w:t>
      </w:r>
      <w:r>
        <w:rPr>
          <w:sz w:val="24"/>
          <w:szCs w:val="24"/>
          <w:lang w:val="tr-TR"/>
        </w:rPr>
        <w:t>. İ</w:t>
      </w:r>
      <w:r w:rsidR="004618E8" w:rsidRPr="004E73A1">
        <w:rPr>
          <w:sz w:val="24"/>
          <w:szCs w:val="24"/>
          <w:lang w:val="tr-TR"/>
        </w:rPr>
        <w:t xml:space="preserve">hbar ve şikâyete konu işletme başka bir il/ilçede ise ihbar veya şikâyet yazı ve ekleri gereği yapılmak üzere; bu işletmenin bulunduğu il/ilçe müdürlüğüne gönderilir İhbar ve şikayetçi bilgileri şikayet edilen gıda işletmecisine </w:t>
      </w:r>
      <w:r w:rsidR="005F0AD8" w:rsidRPr="004E73A1">
        <w:rPr>
          <w:sz w:val="24"/>
          <w:szCs w:val="24"/>
          <w:lang w:val="tr-TR"/>
        </w:rPr>
        <w:t>kesinlikle</w:t>
      </w:r>
      <w:r w:rsidR="004618E8" w:rsidRPr="004E73A1">
        <w:rPr>
          <w:sz w:val="24"/>
          <w:szCs w:val="24"/>
          <w:lang w:val="tr-TR"/>
        </w:rPr>
        <w:t xml:space="preserve"> açıklanmaz.</w:t>
      </w:r>
    </w:p>
    <w:p w:rsidR="004E73A1" w:rsidRDefault="004E73A1" w:rsidP="00313DB5">
      <w:pPr>
        <w:pStyle w:val="GvdeMetni"/>
        <w:tabs>
          <w:tab w:val="left" w:pos="284"/>
        </w:tabs>
        <w:spacing w:before="120"/>
        <w:jc w:val="both"/>
        <w:rPr>
          <w:sz w:val="24"/>
          <w:szCs w:val="24"/>
        </w:rPr>
      </w:pPr>
      <w:r>
        <w:rPr>
          <w:sz w:val="24"/>
          <w:szCs w:val="24"/>
        </w:rPr>
        <w:t>o</w:t>
      </w:r>
      <w:r w:rsidR="00313DB5" w:rsidRPr="00D1243A">
        <w:rPr>
          <w:sz w:val="24"/>
          <w:szCs w:val="24"/>
        </w:rPr>
        <w:t>) Televizyon, gazete, dergi, internet, radyo vb. medya organları yoluyla satışa sunulan her türlü gıdanın denetiminde gerekli görülmesi durumunda, kontrol görevlisi il müdürlüğü kanalıyla numuneye esas gıda maddesini temin ederek gerekli analizleri yaptırabilir. Bu ürünlerle ilgili olarak, gıda mevzuatına uygunluğundan şüphe duyulması, ihbar veya şikâyette bulunulması vb. durumlarda gıda maddelerinin temini için il müdürü oluru ile sipariş ver</w:t>
      </w:r>
      <w:r w:rsidR="00A63A80" w:rsidRPr="00D1243A">
        <w:rPr>
          <w:sz w:val="24"/>
          <w:szCs w:val="24"/>
        </w:rPr>
        <w:t>ilir.</w:t>
      </w:r>
      <w:r w:rsidR="00313DB5" w:rsidRPr="00D1243A">
        <w:rPr>
          <w:sz w:val="24"/>
          <w:szCs w:val="24"/>
        </w:rPr>
        <w:t xml:space="preserve"> Teslim alınacak gıdalar için kontrol görevlilerince il müdürlüğünün kimliğini gizleyici önlemler alınır. Bu </w:t>
      </w:r>
      <w:r w:rsidR="00313DB5" w:rsidRPr="00D1243A">
        <w:rPr>
          <w:sz w:val="24"/>
          <w:szCs w:val="24"/>
        </w:rPr>
        <w:lastRenderedPageBreak/>
        <w:t>ürünlerin; geriye dönük izlenebilirliğinin sağlanabilmesi ve numunenin idari yaptırıma konu olabilmesi amacıyla siparişin verilişinden, ürünün kargodan teslim alınmasına ve numune olarak ilgili laboratuvara gönderilmesine kadar tüm aşamalarda kontrol görevlilerince her türlü tedbir alınır</w:t>
      </w:r>
      <w:r>
        <w:rPr>
          <w:sz w:val="24"/>
          <w:szCs w:val="24"/>
        </w:rPr>
        <w:t xml:space="preserve">. </w:t>
      </w:r>
    </w:p>
    <w:p w:rsidR="00313DB5" w:rsidRPr="00D1243A" w:rsidRDefault="004E73A1" w:rsidP="00313DB5">
      <w:pPr>
        <w:pStyle w:val="GvdeMetni"/>
        <w:tabs>
          <w:tab w:val="left" w:pos="284"/>
        </w:tabs>
        <w:spacing w:before="120"/>
        <w:jc w:val="both"/>
        <w:rPr>
          <w:sz w:val="24"/>
          <w:szCs w:val="24"/>
        </w:rPr>
      </w:pPr>
      <w:r>
        <w:rPr>
          <w:sz w:val="24"/>
          <w:szCs w:val="24"/>
        </w:rPr>
        <w:t>ö</w:t>
      </w:r>
      <w:r w:rsidR="00313DB5" w:rsidRPr="00D1243A">
        <w:rPr>
          <w:sz w:val="24"/>
          <w:szCs w:val="24"/>
        </w:rPr>
        <w:t>) İl müdürlüklerince, resmi kontroller ile ilgili belirli konularda Gıda ve Kontrol Genel Müdürlüğü’nün görüşleri istenmektedir. Bu görüşler bazen mükerrerlik arz edebilmektedir. Bu maksatla GGBS’deki mevzuat modülü altında görüşler yayımlanacaktır. İl müdürlüklerinin görüş sormadan önce bu modülden yararlanması gerekmektedir.</w:t>
      </w:r>
    </w:p>
    <w:p w:rsidR="00313DB5" w:rsidRPr="00D1243A" w:rsidRDefault="001122F4" w:rsidP="00313DB5">
      <w:pPr>
        <w:pStyle w:val="GvdeMetni"/>
        <w:tabs>
          <w:tab w:val="left" w:pos="284"/>
        </w:tabs>
        <w:spacing w:before="120"/>
        <w:jc w:val="both"/>
        <w:rPr>
          <w:sz w:val="24"/>
          <w:szCs w:val="24"/>
        </w:rPr>
      </w:pPr>
      <w:r>
        <w:rPr>
          <w:sz w:val="24"/>
          <w:szCs w:val="24"/>
        </w:rPr>
        <w:t>p</w:t>
      </w:r>
      <w:r w:rsidR="00313DB5" w:rsidRPr="00D1243A">
        <w:rPr>
          <w:sz w:val="24"/>
          <w:szCs w:val="24"/>
        </w:rPr>
        <w:t>) Gerçekleştirilen resmi kontrol sonucunda tespit edilen uygunsuzl</w:t>
      </w:r>
      <w:r w:rsidR="00157C48">
        <w:rPr>
          <w:sz w:val="24"/>
          <w:szCs w:val="24"/>
        </w:rPr>
        <w:t>uğun gerektirdiği idari yaptırım</w:t>
      </w:r>
      <w:r w:rsidR="00D62865">
        <w:rPr>
          <w:sz w:val="24"/>
          <w:szCs w:val="24"/>
        </w:rPr>
        <w:t xml:space="preserve"> uygulanır</w:t>
      </w:r>
      <w:r w:rsidR="00313DB5" w:rsidRPr="00D1243A">
        <w:rPr>
          <w:sz w:val="24"/>
          <w:szCs w:val="24"/>
        </w:rPr>
        <w:t>.</w:t>
      </w:r>
    </w:p>
    <w:p w:rsidR="00313DB5" w:rsidRPr="00D1243A" w:rsidRDefault="001122F4" w:rsidP="00313DB5">
      <w:pPr>
        <w:pStyle w:val="GvdeMetni"/>
        <w:tabs>
          <w:tab w:val="left" w:pos="284"/>
        </w:tabs>
        <w:spacing w:before="120"/>
        <w:jc w:val="both"/>
        <w:rPr>
          <w:sz w:val="24"/>
          <w:szCs w:val="24"/>
        </w:rPr>
      </w:pPr>
      <w:r>
        <w:rPr>
          <w:sz w:val="24"/>
          <w:szCs w:val="24"/>
        </w:rPr>
        <w:t>r</w:t>
      </w:r>
      <w:r w:rsidR="00313DB5" w:rsidRPr="00D1243A">
        <w:rPr>
          <w:sz w:val="24"/>
          <w:szCs w:val="24"/>
        </w:rPr>
        <w:t>)</w:t>
      </w:r>
      <w:r w:rsidR="004E73A1">
        <w:rPr>
          <w:sz w:val="24"/>
          <w:szCs w:val="24"/>
        </w:rPr>
        <w:t xml:space="preserve"> </w:t>
      </w:r>
      <w:r w:rsidR="00313DB5" w:rsidRPr="00D1243A">
        <w:rPr>
          <w:sz w:val="24"/>
          <w:szCs w:val="24"/>
        </w:rPr>
        <w:t>Bu prosedürde yer alan ve genel hukuk hükümlerince düzenlenen zaman, miktar ve itiraz merci bilgileri yayımlandığı tarih için geçerli olup anılan mevzuat değiştirilmesi durumda yeni hükümler uygulanacaktır.</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KONTROL GÖREVLİSİNİN SORUMLULUKLARI</w:t>
      </w:r>
    </w:p>
    <w:p w:rsidR="00313DB5" w:rsidRPr="00D1243A" w:rsidRDefault="00313DB5" w:rsidP="00313DB5">
      <w:pPr>
        <w:pStyle w:val="3-NormalYaz"/>
        <w:tabs>
          <w:tab w:val="clear" w:pos="566"/>
          <w:tab w:val="left" w:pos="284"/>
        </w:tabs>
        <w:spacing w:before="120" w:after="120"/>
        <w:rPr>
          <w:rFonts w:eastAsia="EUAlbertina-Regular-Identity-H" w:hAnsi="Times New Roman"/>
          <w:sz w:val="24"/>
          <w:szCs w:val="24"/>
          <w:lang w:eastAsia="tr-TR"/>
        </w:rPr>
      </w:pPr>
      <w:r w:rsidRPr="00D1243A">
        <w:rPr>
          <w:rFonts w:eastAsia="EUAlbertina-Regular-Identity-H" w:hAnsi="Times New Roman"/>
          <w:sz w:val="24"/>
          <w:szCs w:val="24"/>
          <w:lang w:eastAsia="tr-TR"/>
        </w:rPr>
        <w:t>a) Kontrol görevlisi, 5996 sayılı Kanun hükümleri doğrultusunda resmi kontrolleri yapmak ile yükümlüdür. “İşletme Denetimi Akış Diyagramı” (EK-1) ve “</w:t>
      </w:r>
      <w:r w:rsidRPr="00D1243A">
        <w:rPr>
          <w:rFonts w:eastAsia="EUAlbertina-Regular-Identity-H" w:hAnsi="Times New Roman"/>
          <w:sz w:val="24"/>
          <w:szCs w:val="24"/>
        </w:rPr>
        <w:t>Kontrol Görevlisinin, Resmi Kontrolde Bulundurması Gereken Evrak, Araç ve Gereçler” (EK-2)</w:t>
      </w:r>
      <w:r w:rsidRPr="00D1243A">
        <w:rPr>
          <w:rFonts w:eastAsia="EUAlbertina-Regular-Identity-H" w:hAnsi="Times New Roman"/>
          <w:sz w:val="24"/>
          <w:szCs w:val="24"/>
          <w:lang w:eastAsia="tr-TR"/>
        </w:rPr>
        <w:t xml:space="preserve"> resmi kontrol öncesinde kontrol görevlisi tarafından göz önünde bulundurulur.</w:t>
      </w:r>
    </w:p>
    <w:p w:rsidR="00157C48" w:rsidRDefault="00313DB5" w:rsidP="00313DB5">
      <w:pPr>
        <w:pStyle w:val="3-NormalYaz"/>
        <w:tabs>
          <w:tab w:val="clear" w:pos="566"/>
          <w:tab w:val="left" w:pos="284"/>
        </w:tabs>
        <w:spacing w:before="120" w:after="120"/>
        <w:rPr>
          <w:rFonts w:eastAsia="EUAlbertina-Regular-Identity-H" w:hAnsi="Times New Roman"/>
          <w:sz w:val="24"/>
          <w:szCs w:val="24"/>
          <w:lang w:eastAsia="tr-TR"/>
        </w:rPr>
      </w:pPr>
      <w:r w:rsidRPr="00D1243A">
        <w:rPr>
          <w:rFonts w:eastAsia="EUAlbertina-Regular-Identity-H" w:hAnsi="Times New Roman"/>
          <w:sz w:val="24"/>
          <w:szCs w:val="24"/>
          <w:lang w:eastAsia="tr-TR"/>
        </w:rPr>
        <w:t>b) Resmi kontrol sırasında herhangi bir engelleme ile karşılaşıldığında bu durum “Resmi Kontrolün Engellendiğine Dair Tutanak” (EK-20) ile tespit edilir. İşletme yetkilisinin, tutanakları</w:t>
      </w:r>
      <w:r w:rsidRPr="00D1243A">
        <w:rPr>
          <w:rFonts w:hAnsi="Times New Roman"/>
          <w:sz w:val="24"/>
          <w:szCs w:val="24"/>
        </w:rPr>
        <w:t xml:space="preserve"> imzalamayı reddetmesi durumunda işletme yetkilisinin adı ve soyadı yazılarak ya da </w:t>
      </w:r>
      <w:r w:rsidRPr="00505DE4">
        <w:rPr>
          <w:rFonts w:eastAsia="EUAlbertina-Regular-Identity-H" w:hAnsi="Times New Roman"/>
          <w:sz w:val="24"/>
          <w:szCs w:val="24"/>
          <w:lang w:eastAsia="tr-TR"/>
        </w:rPr>
        <w:t>kaşesi basılarak imza kısmına “İmzadan İmtina Etmiştir” yazılır.</w:t>
      </w:r>
      <w:r w:rsidR="00237510" w:rsidRPr="00505DE4">
        <w:rPr>
          <w:rFonts w:eastAsia="EUAlbertina-Regular-Identity-H" w:hAnsi="Times New Roman"/>
          <w:sz w:val="24"/>
          <w:szCs w:val="24"/>
          <w:lang w:eastAsia="tr-TR"/>
        </w:rPr>
        <w:t xml:space="preserve"> </w:t>
      </w:r>
      <w:r w:rsidR="00505DE4" w:rsidRPr="00505DE4">
        <w:rPr>
          <w:rFonts w:eastAsia="EUAlbertina-Regular-Identity-H" w:hAnsi="Times New Roman"/>
          <w:sz w:val="24"/>
          <w:szCs w:val="24"/>
          <w:lang w:eastAsia="tr-TR"/>
        </w:rPr>
        <w:t xml:space="preserve">7201 sayılı </w:t>
      </w:r>
      <w:r w:rsidR="00237510" w:rsidRPr="00D1243A">
        <w:rPr>
          <w:rFonts w:eastAsia="EUAlbertina-Regular-Identity-H" w:hAnsi="Times New Roman"/>
          <w:sz w:val="24"/>
          <w:szCs w:val="24"/>
          <w:lang w:eastAsia="tr-TR"/>
        </w:rPr>
        <w:t xml:space="preserve">Tebligat Kanunu gereği </w:t>
      </w:r>
      <w:r w:rsidR="00157C48">
        <w:rPr>
          <w:rFonts w:eastAsia="EUAlbertina-Regular-Identity-H"/>
          <w:sz w:val="24"/>
          <w:szCs w:val="24"/>
        </w:rPr>
        <w:t>t</w:t>
      </w:r>
      <w:r w:rsidRPr="00D1243A">
        <w:rPr>
          <w:rFonts w:eastAsia="EUAlbertina-Regular-Identity-H" w:hAnsi="Times New Roman"/>
          <w:sz w:val="24"/>
          <w:szCs w:val="24"/>
          <w:lang w:eastAsia="tr-TR"/>
        </w:rPr>
        <w:t>utana</w:t>
      </w:r>
      <w:r w:rsidR="00505DE4">
        <w:rPr>
          <w:rFonts w:eastAsia="EUAlbertina-Regular-Identity-H" w:hAnsi="Times New Roman"/>
          <w:sz w:val="24"/>
          <w:szCs w:val="24"/>
          <w:lang w:eastAsia="tr-TR"/>
        </w:rPr>
        <w:t xml:space="preserve">k </w:t>
      </w:r>
      <w:r w:rsidRPr="00D1243A">
        <w:rPr>
          <w:rFonts w:eastAsia="EUAlbertina-Regular-Identity-H" w:hAnsi="Times New Roman"/>
          <w:sz w:val="24"/>
          <w:szCs w:val="24"/>
          <w:lang w:eastAsia="tr-TR"/>
        </w:rPr>
        <w:t xml:space="preserve">işletmeye </w:t>
      </w:r>
      <w:r w:rsidR="00505DE4">
        <w:rPr>
          <w:rFonts w:eastAsia="EUAlbertina-Regular-Identity-H" w:hAnsi="Times New Roman"/>
          <w:sz w:val="24"/>
          <w:szCs w:val="24"/>
          <w:lang w:eastAsia="tr-TR"/>
        </w:rPr>
        <w:t xml:space="preserve">tebliğ edilir. </w:t>
      </w:r>
      <w:r w:rsidRPr="00D1243A">
        <w:rPr>
          <w:rFonts w:eastAsia="EUAlbertina-Regular-Identity-H" w:hAnsi="Times New Roman"/>
          <w:sz w:val="24"/>
          <w:szCs w:val="24"/>
          <w:lang w:eastAsia="tr-TR"/>
        </w:rPr>
        <w:t>5996 sayılı Kanunun 41-(1) inci maddesinin (ç) bendine göre idari yaptırım uygulanır. Kolluk kuvvetlerinin katılımı ile resmi kontrol tekrarlanır. Bu amaçla, mahalli mülki amirin imzasıyla kolluk kuvvetlerine yazı yazılır</w:t>
      </w:r>
      <w:r w:rsidR="00157C48">
        <w:rPr>
          <w:rFonts w:eastAsia="EUAlbertina-Regular-Identity-H" w:hAnsi="Times New Roman"/>
          <w:sz w:val="24"/>
          <w:szCs w:val="24"/>
          <w:lang w:eastAsia="tr-TR"/>
        </w:rPr>
        <w:t>.</w:t>
      </w:r>
    </w:p>
    <w:p w:rsidR="00313DB5" w:rsidRPr="00D1243A" w:rsidRDefault="00313DB5" w:rsidP="00313DB5">
      <w:pPr>
        <w:pStyle w:val="3-NormalYaz"/>
        <w:tabs>
          <w:tab w:val="clear" w:pos="566"/>
          <w:tab w:val="left" w:pos="284"/>
        </w:tabs>
        <w:spacing w:before="120" w:after="120"/>
        <w:rPr>
          <w:rFonts w:eastAsia="EUAlbertina-Regular-Identity-H" w:hAnsi="Times New Roman"/>
          <w:sz w:val="24"/>
          <w:szCs w:val="24"/>
          <w:lang w:eastAsia="tr-TR"/>
        </w:rPr>
      </w:pPr>
      <w:r w:rsidRPr="00D1243A">
        <w:rPr>
          <w:rFonts w:eastAsia="EUAlbertina-Regular-Identity-H" w:hAnsi="Times New Roman"/>
          <w:sz w:val="24"/>
          <w:szCs w:val="24"/>
          <w:lang w:eastAsia="tr-TR"/>
        </w:rPr>
        <w:t>c)</w:t>
      </w:r>
      <w:r w:rsidR="00237510" w:rsidRPr="00D1243A">
        <w:rPr>
          <w:rFonts w:eastAsia="EUAlbertina-Regular-Identity-H" w:hAnsi="Times New Roman"/>
          <w:sz w:val="24"/>
          <w:szCs w:val="24"/>
          <w:lang w:eastAsia="tr-TR"/>
        </w:rPr>
        <w:t xml:space="preserve"> R</w:t>
      </w:r>
      <w:r w:rsidRPr="00D1243A">
        <w:rPr>
          <w:rFonts w:eastAsia="EUAlbertina-Regular-Identity-H" w:hAnsi="Times New Roman"/>
          <w:sz w:val="24"/>
          <w:szCs w:val="24"/>
          <w:lang w:eastAsia="tr-TR"/>
        </w:rPr>
        <w:t xml:space="preserve">esmi kontrollerde alınan numune sonucunun mevzuata aykırı çıkması durumunda aynı ürüne yönelik numuneli takip denetimlerinin devamlılığının sağlanmasından </w:t>
      </w:r>
      <w:r w:rsidR="001D52DE">
        <w:rPr>
          <w:rFonts w:eastAsia="EUAlbertina-Regular-Identity-H" w:hAnsi="Times New Roman"/>
          <w:sz w:val="24"/>
          <w:szCs w:val="24"/>
          <w:lang w:eastAsia="tr-TR"/>
        </w:rPr>
        <w:t>i</w:t>
      </w:r>
      <w:r w:rsidR="00237510" w:rsidRPr="00D1243A">
        <w:rPr>
          <w:rFonts w:eastAsia="EUAlbertina-Regular-Identity-H" w:hAnsi="Times New Roman"/>
          <w:sz w:val="24"/>
          <w:szCs w:val="24"/>
          <w:lang w:eastAsia="tr-TR"/>
        </w:rPr>
        <w:t>l/</w:t>
      </w:r>
      <w:r w:rsidR="001D52DE">
        <w:rPr>
          <w:rFonts w:eastAsia="EUAlbertina-Regular-Identity-H" w:hAnsi="Times New Roman"/>
          <w:sz w:val="24"/>
          <w:szCs w:val="24"/>
          <w:lang w:eastAsia="tr-TR"/>
        </w:rPr>
        <w:t>i</w:t>
      </w:r>
      <w:r w:rsidR="00237510" w:rsidRPr="00D1243A">
        <w:rPr>
          <w:rFonts w:eastAsia="EUAlbertina-Regular-Identity-H" w:hAnsi="Times New Roman"/>
          <w:sz w:val="24"/>
          <w:szCs w:val="24"/>
          <w:lang w:eastAsia="tr-TR"/>
        </w:rPr>
        <w:t>lçe</w:t>
      </w:r>
      <w:r w:rsidR="00157C48">
        <w:rPr>
          <w:rFonts w:eastAsia="EUAlbertina-Regular-Identity-H" w:hAnsi="Times New Roman"/>
          <w:sz w:val="24"/>
          <w:szCs w:val="24"/>
          <w:lang w:eastAsia="tr-TR"/>
        </w:rPr>
        <w:t xml:space="preserve"> müdürü s</w:t>
      </w:r>
      <w:r w:rsidRPr="00D1243A">
        <w:rPr>
          <w:rFonts w:eastAsia="EUAlbertina-Regular-Identity-H" w:hAnsi="Times New Roman"/>
          <w:sz w:val="24"/>
          <w:szCs w:val="24"/>
          <w:lang w:eastAsia="tr-TR"/>
        </w:rPr>
        <w:t>orumludur.</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DENETİM</w:t>
      </w:r>
    </w:p>
    <w:p w:rsidR="00313DB5" w:rsidRPr="00D1243A" w:rsidRDefault="00313DB5" w:rsidP="00313DB5">
      <w:pPr>
        <w:spacing w:before="120" w:after="120"/>
        <w:jc w:val="both"/>
        <w:rPr>
          <w:b/>
          <w:bCs/>
          <w:sz w:val="24"/>
          <w:szCs w:val="24"/>
        </w:rPr>
      </w:pPr>
      <w:r w:rsidRPr="00D1243A">
        <w:rPr>
          <w:b/>
          <w:bCs/>
          <w:sz w:val="24"/>
          <w:szCs w:val="24"/>
        </w:rPr>
        <w:t>7.1. Denetim öncesi hazırlık</w:t>
      </w:r>
    </w:p>
    <w:p w:rsidR="00313DB5" w:rsidRPr="00D1243A" w:rsidRDefault="00313DB5" w:rsidP="00313DB5">
      <w:pPr>
        <w:spacing w:before="120" w:after="120"/>
        <w:jc w:val="both"/>
        <w:rPr>
          <w:rFonts w:eastAsia="EUAlbertina-Regular-Identity-H"/>
          <w:sz w:val="24"/>
          <w:szCs w:val="24"/>
        </w:rPr>
      </w:pPr>
      <w:r w:rsidRPr="00D1243A">
        <w:rPr>
          <w:bCs/>
          <w:sz w:val="24"/>
          <w:szCs w:val="24"/>
        </w:rPr>
        <w:t xml:space="preserve">a) </w:t>
      </w:r>
      <w:r w:rsidRPr="00D1243A">
        <w:rPr>
          <w:rFonts w:eastAsia="EUAlbertina-Regular-Identity-H"/>
          <w:sz w:val="24"/>
          <w:szCs w:val="24"/>
        </w:rPr>
        <w:t>Kontrol görevlisi, denetimden ö</w:t>
      </w:r>
      <w:r w:rsidR="00B658DD">
        <w:rPr>
          <w:rFonts w:eastAsia="EUAlbertina-Regular-Identity-H"/>
          <w:sz w:val="24"/>
          <w:szCs w:val="24"/>
        </w:rPr>
        <w:t>nce; GGBS ve işletme dosyasından d</w:t>
      </w:r>
      <w:r w:rsidRPr="00D1243A">
        <w:rPr>
          <w:rFonts w:eastAsia="EUAlbertina-Regular-Identity-H"/>
          <w:sz w:val="24"/>
          <w:szCs w:val="24"/>
        </w:rPr>
        <w:t>enetlenecek işletme ile ilgili bilgi ve belgeler ile geçmiş denetim kayıtlarını inceler.</w:t>
      </w:r>
    </w:p>
    <w:p w:rsidR="00347389" w:rsidRPr="00157C48" w:rsidRDefault="00313DB5" w:rsidP="00FB68EB">
      <w:pPr>
        <w:pStyle w:val="AklamaMetni"/>
        <w:jc w:val="both"/>
        <w:rPr>
          <w:rFonts w:eastAsia="EUAlbertina-Regular-Identity-H"/>
          <w:sz w:val="24"/>
          <w:szCs w:val="24"/>
          <w:lang w:val="tr-TR"/>
        </w:rPr>
      </w:pPr>
      <w:r w:rsidRPr="00D1243A">
        <w:rPr>
          <w:rFonts w:eastAsia="EUAlbertina-Regular-Identity-H"/>
          <w:sz w:val="24"/>
          <w:szCs w:val="24"/>
          <w:lang w:val="tr-TR"/>
        </w:rPr>
        <w:t xml:space="preserve">b) Eğer işletme bir gıda üretim yeri ise, </w:t>
      </w:r>
      <w:r w:rsidRPr="00157C48">
        <w:rPr>
          <w:rFonts w:eastAsia="EUAlbertina-Regular-Identity-H"/>
          <w:sz w:val="24"/>
          <w:szCs w:val="24"/>
          <w:lang w:val="tr-TR"/>
        </w:rPr>
        <w:t>kontrol görevlisi üretim basamakları</w:t>
      </w:r>
      <w:r w:rsidR="000D753B" w:rsidRPr="00157C48">
        <w:rPr>
          <w:rFonts w:eastAsia="EUAlbertina-Regular-Identity-H"/>
          <w:sz w:val="24"/>
          <w:szCs w:val="24"/>
          <w:lang w:val="tr-TR"/>
        </w:rPr>
        <w:t xml:space="preserve"> ve</w:t>
      </w:r>
      <w:r w:rsidRPr="00157C48">
        <w:rPr>
          <w:rFonts w:eastAsia="EUAlbertina-Regular-Identity-H"/>
          <w:sz w:val="24"/>
          <w:szCs w:val="24"/>
          <w:lang w:val="tr-TR"/>
        </w:rPr>
        <w:t xml:space="preserve"> </w:t>
      </w:r>
      <w:r w:rsidR="000D753B" w:rsidRPr="00157C48">
        <w:rPr>
          <w:rFonts w:eastAsia="EUAlbertina-Regular-Identity-H"/>
          <w:sz w:val="24"/>
          <w:szCs w:val="24"/>
          <w:lang w:val="tr-TR"/>
        </w:rPr>
        <w:t>teknolojisi hakkında bilgi sahibi olmalıdır.</w:t>
      </w:r>
      <w:r w:rsidRPr="00157C48">
        <w:rPr>
          <w:rFonts w:eastAsia="EUAlbertina-Regular-Identity-H"/>
          <w:sz w:val="24"/>
          <w:szCs w:val="24"/>
          <w:lang w:val="tr-TR"/>
        </w:rPr>
        <w:t xml:space="preserve"> </w:t>
      </w:r>
    </w:p>
    <w:p w:rsidR="00313DB5" w:rsidRPr="00D1243A" w:rsidRDefault="00313DB5" w:rsidP="00313DB5">
      <w:pPr>
        <w:spacing w:before="120" w:after="120"/>
        <w:jc w:val="both"/>
        <w:rPr>
          <w:b/>
          <w:bCs/>
          <w:sz w:val="24"/>
          <w:szCs w:val="24"/>
        </w:rPr>
      </w:pPr>
      <w:r w:rsidRPr="00D1243A">
        <w:rPr>
          <w:rFonts w:eastAsia="EUAlbertina-Regular-Identity-H"/>
          <w:sz w:val="24"/>
          <w:szCs w:val="24"/>
        </w:rPr>
        <w:t>c) Kontrol görevlisi, resmi kontrol türünü tespit ederek gerekli olabilecek genel ekipman, teknik gereçler, kıyafet ve numune alma gereçlerini kontrol eder. Kalibrasyonlarının geçerli olduğunu belge üzerinde kontrol eder.</w:t>
      </w:r>
    </w:p>
    <w:p w:rsidR="00313DB5" w:rsidRPr="00D1243A" w:rsidRDefault="00313DB5" w:rsidP="00313DB5">
      <w:pPr>
        <w:spacing w:before="120" w:after="120"/>
        <w:jc w:val="both"/>
        <w:rPr>
          <w:b/>
          <w:bCs/>
          <w:sz w:val="24"/>
          <w:szCs w:val="24"/>
        </w:rPr>
      </w:pPr>
      <w:r w:rsidRPr="00D1243A">
        <w:rPr>
          <w:b/>
          <w:bCs/>
          <w:sz w:val="24"/>
          <w:szCs w:val="24"/>
        </w:rPr>
        <w:t>7.2. Denetim aşaması</w:t>
      </w:r>
    </w:p>
    <w:p w:rsidR="00313DB5" w:rsidRPr="00D1243A" w:rsidRDefault="00313DB5" w:rsidP="00313DB5">
      <w:pPr>
        <w:pStyle w:val="ListeParagraf"/>
        <w:tabs>
          <w:tab w:val="left" w:pos="426"/>
        </w:tabs>
        <w:adjustRightInd w:val="0"/>
        <w:spacing w:after="120"/>
        <w:ind w:left="0"/>
        <w:jc w:val="both"/>
        <w:rPr>
          <w:rFonts w:eastAsia="EUAlbertina-Regular-Identity-H"/>
          <w:sz w:val="24"/>
          <w:szCs w:val="24"/>
        </w:rPr>
      </w:pPr>
      <w:r w:rsidRPr="00D1243A">
        <w:rPr>
          <w:rFonts w:eastAsia="EUAlbertina-Regular-Identity-H"/>
          <w:sz w:val="24"/>
          <w:szCs w:val="24"/>
        </w:rPr>
        <w:t>Kontrol görevlisi;</w:t>
      </w:r>
    </w:p>
    <w:p w:rsidR="00313DB5" w:rsidRPr="00D1243A" w:rsidRDefault="00313DB5" w:rsidP="00313DB5">
      <w:pPr>
        <w:pStyle w:val="3-NormalYaz"/>
        <w:tabs>
          <w:tab w:val="clear" w:pos="566"/>
          <w:tab w:val="left" w:pos="284"/>
        </w:tabs>
        <w:spacing w:before="120" w:after="120"/>
        <w:rPr>
          <w:rFonts w:eastAsia="EUAlbertina-Regular-Identity-H" w:hAnsi="Times New Roman"/>
          <w:sz w:val="24"/>
          <w:szCs w:val="24"/>
          <w:lang w:eastAsia="tr-TR"/>
        </w:rPr>
      </w:pPr>
      <w:r w:rsidRPr="00D1243A">
        <w:rPr>
          <w:rFonts w:eastAsia="EUAlbertina-Regular-Identity-H" w:hAnsi="Times New Roman"/>
          <w:sz w:val="24"/>
          <w:szCs w:val="24"/>
          <w:lang w:eastAsia="tr-TR"/>
        </w:rPr>
        <w:t>a) Kendisini kimliğini ibraz ederek tanıtır ve işletme yetkilisine resmi kontrolün amacı konusunda bilgi verir.</w:t>
      </w:r>
    </w:p>
    <w:p w:rsidR="00313DB5" w:rsidRPr="00D1243A" w:rsidRDefault="00313DB5" w:rsidP="00157C48">
      <w:pPr>
        <w:pStyle w:val="3-NormalYaz"/>
        <w:tabs>
          <w:tab w:val="clear" w:pos="566"/>
          <w:tab w:val="left" w:pos="284"/>
        </w:tabs>
        <w:spacing w:before="120" w:after="120"/>
        <w:ind w:right="-142"/>
        <w:rPr>
          <w:rFonts w:hAnsi="Times New Roman"/>
          <w:sz w:val="24"/>
          <w:szCs w:val="24"/>
        </w:rPr>
      </w:pPr>
      <w:r w:rsidRPr="00D1243A">
        <w:rPr>
          <w:rFonts w:eastAsia="EUAlbertina-Regular-Identity-H" w:hAnsi="Times New Roman"/>
          <w:sz w:val="24"/>
          <w:szCs w:val="24"/>
          <w:lang w:eastAsia="tr-TR"/>
        </w:rPr>
        <w:t>b</w:t>
      </w:r>
      <w:r w:rsidR="00B658DD">
        <w:rPr>
          <w:rFonts w:eastAsia="EUAlbertina-Regular-Identity-H" w:hAnsi="Times New Roman"/>
          <w:sz w:val="24"/>
          <w:szCs w:val="24"/>
          <w:lang w:eastAsia="tr-TR"/>
        </w:rPr>
        <w:t>) G</w:t>
      </w:r>
      <w:r w:rsidRPr="00D1243A">
        <w:rPr>
          <w:rFonts w:eastAsia="EUAlbertina-Regular-Identity-H" w:hAnsi="Times New Roman"/>
          <w:sz w:val="24"/>
          <w:szCs w:val="24"/>
          <w:lang w:eastAsia="tr-TR"/>
        </w:rPr>
        <w:t xml:space="preserve">ıda İşletmelerinin Kayıt ve Onay İşlemlerine Dair Yönetmelik gereği işletmenin sahip olması gereken </w:t>
      </w:r>
      <w:r w:rsidRPr="00D1243A">
        <w:rPr>
          <w:rFonts w:eastAsia="EUAlbertina-Regular-Identity-H" w:hAnsi="Times New Roman"/>
          <w:sz w:val="24"/>
          <w:szCs w:val="24"/>
        </w:rPr>
        <w:t xml:space="preserve">onay belgesi/kayıt belgesini veya adı geçen yönetmeliğin geçici birinci maddesi gereği 17/12/2011 tarihinden önce faaliyet </w:t>
      </w:r>
      <w:r w:rsidRPr="00D1243A">
        <w:rPr>
          <w:rFonts w:eastAsia="EUAlbertina-Regular-Identity-H" w:hAnsi="Times New Roman"/>
          <w:sz w:val="24"/>
          <w:szCs w:val="24"/>
          <w:lang w:eastAsia="tr-TR"/>
        </w:rPr>
        <w:t xml:space="preserve">gösteren işletmelerin çalışma izni ve gıda sicili vb. belgelerini kontrol eder. </w:t>
      </w:r>
      <w:r w:rsidRPr="00D1243A">
        <w:rPr>
          <w:rFonts w:eastAsia="EUAlbertina-Regular-Identity-H" w:hAnsi="Times New Roman"/>
          <w:sz w:val="24"/>
          <w:szCs w:val="24"/>
        </w:rPr>
        <w:t>İşletmenin,</w:t>
      </w:r>
      <w:r w:rsidRPr="00D1243A">
        <w:rPr>
          <w:rFonts w:hAnsi="Times New Roman"/>
          <w:sz w:val="24"/>
          <w:szCs w:val="24"/>
        </w:rPr>
        <w:t xml:space="preserve"> o</w:t>
      </w:r>
      <w:r w:rsidRPr="00D1243A">
        <w:rPr>
          <w:rFonts w:eastAsia="EUAlbertina-Regular-Identity-H" w:hAnsi="Times New Roman"/>
          <w:sz w:val="24"/>
          <w:szCs w:val="24"/>
        </w:rPr>
        <w:t xml:space="preserve">nay almadan veya kayıt yaptırmadan </w:t>
      </w:r>
      <w:r w:rsidRPr="00D1243A">
        <w:rPr>
          <w:rFonts w:hAnsi="Times New Roman"/>
          <w:sz w:val="24"/>
          <w:szCs w:val="24"/>
        </w:rPr>
        <w:t>faaliyet gösterdiğini tespit etmesi durumunda 5996 sayılı Kanun gereği idari yaptırım başlatır</w:t>
      </w:r>
      <w:r w:rsidR="00B658DD">
        <w:rPr>
          <w:rFonts w:hAnsi="Times New Roman"/>
          <w:sz w:val="24"/>
          <w:szCs w:val="24"/>
        </w:rPr>
        <w:t>.</w:t>
      </w:r>
    </w:p>
    <w:p w:rsidR="00313DB5" w:rsidRPr="00D1243A" w:rsidRDefault="00157C48" w:rsidP="00313DB5">
      <w:pPr>
        <w:pStyle w:val="3-NormalYaz"/>
        <w:tabs>
          <w:tab w:val="clear" w:pos="566"/>
          <w:tab w:val="left" w:pos="284"/>
        </w:tabs>
        <w:spacing w:before="120" w:after="120"/>
        <w:rPr>
          <w:rFonts w:eastAsia="EUAlbertina-Regular-Identity-H" w:hAnsi="Times New Roman"/>
          <w:sz w:val="24"/>
          <w:szCs w:val="24"/>
          <w:lang w:eastAsia="tr-TR"/>
        </w:rPr>
      </w:pPr>
      <w:r>
        <w:rPr>
          <w:rFonts w:hAnsi="Times New Roman"/>
          <w:sz w:val="24"/>
          <w:szCs w:val="24"/>
        </w:rPr>
        <w:lastRenderedPageBreak/>
        <w:t>c</w:t>
      </w:r>
      <w:r w:rsidR="00313DB5" w:rsidRPr="00D1243A">
        <w:rPr>
          <w:rFonts w:hAnsi="Times New Roman"/>
          <w:sz w:val="24"/>
          <w:szCs w:val="24"/>
        </w:rPr>
        <w:t xml:space="preserve">) </w:t>
      </w:r>
      <w:r w:rsidR="00313DB5" w:rsidRPr="00D1243A">
        <w:rPr>
          <w:rFonts w:eastAsia="EUAlbertina-Regular-Identity-H" w:hAnsi="Times New Roman"/>
          <w:sz w:val="24"/>
          <w:szCs w:val="24"/>
        </w:rPr>
        <w:t>5996 sayılı Kanun’un E</w:t>
      </w:r>
      <w:r w:rsidR="00720727">
        <w:rPr>
          <w:rFonts w:eastAsia="EUAlbertina-Regular-Identity-H" w:hAnsi="Times New Roman"/>
          <w:sz w:val="24"/>
          <w:szCs w:val="24"/>
        </w:rPr>
        <w:t>k</w:t>
      </w:r>
      <w:r w:rsidR="00313DB5" w:rsidRPr="00D1243A">
        <w:rPr>
          <w:rFonts w:eastAsia="EUAlbertina-Regular-Identity-H" w:hAnsi="Times New Roman"/>
          <w:sz w:val="24"/>
          <w:szCs w:val="24"/>
        </w:rPr>
        <w:t>-1’ine uygun olarak işin nev’ine göre personel çalıştırıp çalıştırmadığını kontrol eder.</w:t>
      </w:r>
      <w:r w:rsidR="00B658DD" w:rsidRPr="00D1243A">
        <w:rPr>
          <w:rFonts w:eastAsia="EUAlbertina-Regular-Identity-H" w:hAnsi="Times New Roman"/>
          <w:sz w:val="24"/>
          <w:szCs w:val="24"/>
        </w:rPr>
        <w:t xml:space="preserve"> </w:t>
      </w:r>
      <w:r w:rsidR="00B658DD">
        <w:rPr>
          <w:rFonts w:eastAsia="EUAlbertina-Regular-Identity-H" w:hAnsi="Times New Roman"/>
          <w:sz w:val="24"/>
          <w:szCs w:val="24"/>
        </w:rPr>
        <w:t>İ</w:t>
      </w:r>
      <w:r w:rsidR="00313DB5" w:rsidRPr="00D1243A">
        <w:rPr>
          <w:rFonts w:eastAsia="EUAlbertina-Regular-Identity-H" w:hAnsi="Times New Roman"/>
          <w:sz w:val="24"/>
          <w:szCs w:val="24"/>
        </w:rPr>
        <w:t xml:space="preserve">şletmecinin, işin nev’ine göre personel çalıştırmadığını tespit etmesi durumunda </w:t>
      </w:r>
      <w:r w:rsidR="00313DB5" w:rsidRPr="00D1243A">
        <w:rPr>
          <w:rFonts w:hAnsi="Times New Roman"/>
          <w:sz w:val="24"/>
          <w:szCs w:val="24"/>
        </w:rPr>
        <w:t>idari yaptırım başlatır.</w:t>
      </w:r>
    </w:p>
    <w:p w:rsidR="00B658DD" w:rsidRDefault="00157C48" w:rsidP="00313DB5">
      <w:pPr>
        <w:pStyle w:val="3-NormalYaz"/>
        <w:tabs>
          <w:tab w:val="clear" w:pos="566"/>
          <w:tab w:val="left" w:pos="284"/>
        </w:tabs>
        <w:spacing w:before="120" w:after="120"/>
        <w:rPr>
          <w:rFonts w:eastAsia="EUAlbertina-Regular-Identity-H" w:hAnsi="Times New Roman"/>
          <w:sz w:val="24"/>
          <w:szCs w:val="24"/>
        </w:rPr>
      </w:pPr>
      <w:r>
        <w:rPr>
          <w:rFonts w:eastAsia="EUAlbertina-Regular-Identity-H" w:hAnsi="Times New Roman"/>
          <w:sz w:val="24"/>
          <w:szCs w:val="24"/>
          <w:lang w:eastAsia="tr-TR"/>
        </w:rPr>
        <w:t>ç</w:t>
      </w:r>
      <w:r w:rsidR="00313DB5" w:rsidRPr="00D1243A">
        <w:rPr>
          <w:rFonts w:eastAsia="EUAlbertina-Regular-Identity-H" w:hAnsi="Times New Roman"/>
          <w:sz w:val="24"/>
          <w:szCs w:val="24"/>
          <w:lang w:eastAsia="tr-TR"/>
        </w:rPr>
        <w:t xml:space="preserve">) </w:t>
      </w:r>
      <w:r w:rsidR="00313DB5" w:rsidRPr="00D1243A">
        <w:rPr>
          <w:rFonts w:eastAsia="EUAlbertina-Regular-Identity-H" w:hAnsi="Times New Roman"/>
          <w:sz w:val="24"/>
          <w:szCs w:val="24"/>
        </w:rPr>
        <w:t>Gıda ile temasta bulunan çalışanların sağlığı konusunda Gıda Hijyeni Yönetmeliğinde belirtilen hususları kontrol eder</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lang w:eastAsia="tr-TR"/>
        </w:rPr>
      </w:pPr>
      <w:r>
        <w:rPr>
          <w:rFonts w:eastAsia="EUAlbertina-Regular-Identity-H" w:hAnsi="Times New Roman"/>
          <w:sz w:val="24"/>
          <w:szCs w:val="24"/>
        </w:rPr>
        <w:t>d</w:t>
      </w:r>
      <w:r w:rsidR="00313DB5" w:rsidRPr="00D1243A">
        <w:rPr>
          <w:rFonts w:eastAsia="EUAlbertina-Regular-Identity-H" w:hAnsi="Times New Roman"/>
          <w:sz w:val="24"/>
          <w:szCs w:val="24"/>
          <w:lang w:eastAsia="tr-TR"/>
        </w:rPr>
        <w:t xml:space="preserve">) </w:t>
      </w:r>
      <w:r w:rsidR="00313DB5" w:rsidRPr="00D1243A">
        <w:rPr>
          <w:rFonts w:hAnsi="Times New Roman"/>
          <w:sz w:val="24"/>
          <w:szCs w:val="24"/>
        </w:rPr>
        <w:t>Üretim yerleri ve ambalajsız gıda ürünlerinin işlem gördüğü işletmelerin resmi kontrolleri sırasında takılarını çıkararak, yanında götürdüğü koruyucu kıyafetlerini (iş önlüğü, bone, çizme vb.) giyer. Ellerini yıkar ve dezenfektan madde ile muamele eder. Satış yerleri, depo ve mutfak bölümü hariç toplu tüketim yerlerinin denetimlerinde koruyucu kıyafet giymez.</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lang w:eastAsia="tr-TR"/>
        </w:rPr>
      </w:pPr>
      <w:r>
        <w:rPr>
          <w:rFonts w:eastAsia="EUAlbertina-Regular-Identity-H" w:hAnsi="Times New Roman"/>
          <w:sz w:val="24"/>
          <w:szCs w:val="24"/>
          <w:lang w:eastAsia="tr-TR"/>
        </w:rPr>
        <w:t>e</w:t>
      </w:r>
      <w:r w:rsidR="00313DB5" w:rsidRPr="00D1243A">
        <w:rPr>
          <w:rFonts w:eastAsia="EUAlbertina-Regular-Identity-H" w:hAnsi="Times New Roman"/>
          <w:sz w:val="24"/>
          <w:szCs w:val="24"/>
          <w:lang w:eastAsia="tr-TR"/>
        </w:rPr>
        <w:t xml:space="preserve">) </w:t>
      </w:r>
      <w:r w:rsidR="00313DB5" w:rsidRPr="00D1243A">
        <w:rPr>
          <w:rFonts w:hAnsi="Times New Roman"/>
          <w:sz w:val="24"/>
          <w:szCs w:val="24"/>
        </w:rPr>
        <w:t>Resmi kontrolü, işletme yetkilisinin veya çalışanının katılımı ile yapar.</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lang w:eastAsia="tr-TR"/>
        </w:rPr>
      </w:pPr>
      <w:r>
        <w:rPr>
          <w:rFonts w:eastAsia="EUAlbertina-Regular-Identity-H" w:hAnsi="Times New Roman"/>
          <w:sz w:val="24"/>
          <w:szCs w:val="24"/>
          <w:lang w:eastAsia="tr-TR"/>
        </w:rPr>
        <w:t>f</w:t>
      </w:r>
      <w:r w:rsidR="00313DB5" w:rsidRPr="00D1243A">
        <w:rPr>
          <w:rFonts w:eastAsia="EUAlbertina-Regular-Identity-H" w:hAnsi="Times New Roman"/>
          <w:sz w:val="24"/>
          <w:szCs w:val="24"/>
          <w:lang w:eastAsia="tr-TR"/>
        </w:rPr>
        <w:t xml:space="preserve">) </w:t>
      </w:r>
      <w:r w:rsidR="00313DB5" w:rsidRPr="00D1243A">
        <w:rPr>
          <w:rFonts w:hAnsi="Times New Roman"/>
          <w:sz w:val="24"/>
          <w:szCs w:val="24"/>
        </w:rPr>
        <w:t>İşletmede üretim basamaklarını hammaddeden son ürüne doğru ve üretim alanında temiz alandan kirli alana doğru mevzuat kapsamında denetler.</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lang w:eastAsia="tr-TR"/>
        </w:rPr>
      </w:pPr>
      <w:r>
        <w:rPr>
          <w:rFonts w:eastAsia="EUAlbertina-Regular-Identity-H" w:hAnsi="Times New Roman"/>
          <w:sz w:val="24"/>
          <w:szCs w:val="24"/>
          <w:lang w:eastAsia="tr-TR"/>
        </w:rPr>
        <w:t>g</w:t>
      </w:r>
      <w:r w:rsidR="00313DB5" w:rsidRPr="00D1243A">
        <w:rPr>
          <w:rFonts w:eastAsia="EUAlbertina-Regular-Identity-H" w:hAnsi="Times New Roman"/>
          <w:sz w:val="24"/>
          <w:szCs w:val="24"/>
          <w:lang w:eastAsia="tr-TR"/>
        </w:rPr>
        <w:t xml:space="preserve">) </w:t>
      </w:r>
      <w:r w:rsidR="00313DB5" w:rsidRPr="00D1243A">
        <w:rPr>
          <w:rFonts w:hAnsi="Times New Roman"/>
          <w:sz w:val="24"/>
          <w:szCs w:val="24"/>
        </w:rPr>
        <w:t>Gıda işletmesinde üretimde kullanılan/piyasaya arz edilen/sunulan gıdanın mevzuata uygun olup olmadığını kontrol eder. Bu kapsamda ü</w:t>
      </w:r>
      <w:r w:rsidR="00313DB5" w:rsidRPr="00D1243A">
        <w:rPr>
          <w:rFonts w:eastAsia="EUAlbertina-Regular-Identity-H" w:hAnsi="Times New Roman"/>
          <w:sz w:val="24"/>
          <w:szCs w:val="24"/>
        </w:rPr>
        <w:t>rünlerin/bileşenlerin</w:t>
      </w:r>
      <w:r w:rsidR="00313DB5" w:rsidRPr="00D1243A">
        <w:rPr>
          <w:rFonts w:hAnsi="Times New Roman"/>
          <w:sz w:val="24"/>
          <w:szCs w:val="24"/>
        </w:rPr>
        <w:t xml:space="preserve">; üretildiği işletme </w:t>
      </w:r>
      <w:r w:rsidR="00313DB5" w:rsidRPr="00D1243A">
        <w:rPr>
          <w:rFonts w:eastAsia="EUAlbertina-Regular-Identity-H" w:hAnsi="Times New Roman"/>
          <w:sz w:val="24"/>
          <w:szCs w:val="24"/>
        </w:rPr>
        <w:t xml:space="preserve">onay/kayıt belgesi/kayıt numarası olup olmadığını, ithal izni, </w:t>
      </w:r>
      <w:r w:rsidR="00313DB5" w:rsidRPr="00D1243A">
        <w:rPr>
          <w:rFonts w:hAnsi="Times New Roman"/>
          <w:sz w:val="24"/>
          <w:szCs w:val="24"/>
        </w:rPr>
        <w:t xml:space="preserve">izlenebilirlikle ilgili kayıtları (irsaliye ve fatura kayıtları ile hammadde girdi-çıktıları, ürün formülasyonları), </w:t>
      </w:r>
      <w:r w:rsidR="00313DB5" w:rsidRPr="00D1243A">
        <w:rPr>
          <w:rFonts w:eastAsia="EUAlbertina-Regular-Identity-H" w:hAnsi="Times New Roman"/>
          <w:sz w:val="24"/>
          <w:szCs w:val="24"/>
        </w:rPr>
        <w:t>son tüketim tarihi ile etiket bilgilerini kontrol eder.</w:t>
      </w:r>
    </w:p>
    <w:p w:rsidR="00860976" w:rsidRPr="00860976" w:rsidRDefault="00B658DD" w:rsidP="00313DB5">
      <w:pPr>
        <w:pStyle w:val="3-NormalYaz"/>
        <w:tabs>
          <w:tab w:val="clear" w:pos="566"/>
          <w:tab w:val="left" w:pos="284"/>
        </w:tabs>
        <w:spacing w:before="120" w:after="120"/>
        <w:rPr>
          <w:sz w:val="24"/>
          <w:szCs w:val="24"/>
        </w:rPr>
      </w:pPr>
      <w:r>
        <w:rPr>
          <w:rFonts w:hAnsi="Times New Roman"/>
          <w:sz w:val="24"/>
          <w:szCs w:val="24"/>
        </w:rPr>
        <w:t>ğ</w:t>
      </w:r>
      <w:r w:rsidR="00313DB5" w:rsidRPr="00D1243A">
        <w:rPr>
          <w:rFonts w:hAnsi="Times New Roman"/>
          <w:sz w:val="24"/>
          <w:szCs w:val="24"/>
        </w:rPr>
        <w:t xml:space="preserve">) </w:t>
      </w:r>
      <w:r w:rsidR="00860976" w:rsidRPr="00D1243A">
        <w:rPr>
          <w:sz w:val="24"/>
          <w:szCs w:val="24"/>
        </w:rPr>
        <w:t>HACCP tetkiki yap</w:t>
      </w:r>
      <w:r w:rsidR="00860976" w:rsidRPr="00D1243A">
        <w:rPr>
          <w:sz w:val="24"/>
          <w:szCs w:val="24"/>
        </w:rPr>
        <w:t>ı</w:t>
      </w:r>
      <w:r w:rsidR="00860976" w:rsidRPr="00D1243A">
        <w:rPr>
          <w:sz w:val="24"/>
          <w:szCs w:val="24"/>
        </w:rPr>
        <w:t>lmayacak i</w:t>
      </w:r>
      <w:r w:rsidR="00860976" w:rsidRPr="00D1243A">
        <w:rPr>
          <w:sz w:val="24"/>
          <w:szCs w:val="24"/>
        </w:rPr>
        <w:t>ş</w:t>
      </w:r>
      <w:r w:rsidR="00860976" w:rsidRPr="00D1243A">
        <w:rPr>
          <w:sz w:val="24"/>
          <w:szCs w:val="24"/>
        </w:rPr>
        <w:t>letmede ger</w:t>
      </w:r>
      <w:r w:rsidR="00860976" w:rsidRPr="00D1243A">
        <w:rPr>
          <w:sz w:val="24"/>
          <w:szCs w:val="24"/>
        </w:rPr>
        <w:t>ç</w:t>
      </w:r>
      <w:r w:rsidR="00860976" w:rsidRPr="00D1243A">
        <w:rPr>
          <w:sz w:val="24"/>
          <w:szCs w:val="24"/>
        </w:rPr>
        <w:t>ekle</w:t>
      </w:r>
      <w:r w:rsidR="00860976" w:rsidRPr="00D1243A">
        <w:rPr>
          <w:sz w:val="24"/>
          <w:szCs w:val="24"/>
        </w:rPr>
        <w:t>ş</w:t>
      </w:r>
      <w:r w:rsidR="00860976" w:rsidRPr="00D1243A">
        <w:rPr>
          <w:sz w:val="24"/>
          <w:szCs w:val="24"/>
        </w:rPr>
        <w:t>tirdi</w:t>
      </w:r>
      <w:r w:rsidR="00860976" w:rsidRPr="00D1243A">
        <w:rPr>
          <w:sz w:val="24"/>
          <w:szCs w:val="24"/>
        </w:rPr>
        <w:t>ğ</w:t>
      </w:r>
      <w:r w:rsidR="00860976">
        <w:rPr>
          <w:sz w:val="24"/>
          <w:szCs w:val="24"/>
        </w:rPr>
        <w:t>i resmi kontrol</w:t>
      </w:r>
      <w:r w:rsidR="00860976" w:rsidRPr="00D1243A">
        <w:rPr>
          <w:sz w:val="24"/>
          <w:szCs w:val="24"/>
        </w:rPr>
        <w:t xml:space="preserve">de </w:t>
      </w:r>
      <w:r w:rsidR="00860976" w:rsidRPr="00D1243A">
        <w:rPr>
          <w:sz w:val="24"/>
          <w:szCs w:val="24"/>
        </w:rPr>
        <w:t>“</w:t>
      </w:r>
      <w:r w:rsidR="00860976" w:rsidRPr="00D1243A">
        <w:rPr>
          <w:sz w:val="24"/>
          <w:szCs w:val="24"/>
        </w:rPr>
        <w:t>Onayl</w:t>
      </w:r>
      <w:r w:rsidR="00860976" w:rsidRPr="00D1243A">
        <w:rPr>
          <w:sz w:val="24"/>
          <w:szCs w:val="24"/>
        </w:rPr>
        <w:t>ı</w:t>
      </w:r>
      <w:r w:rsidR="00860976" w:rsidRPr="00D1243A">
        <w:rPr>
          <w:sz w:val="24"/>
          <w:szCs w:val="24"/>
        </w:rPr>
        <w:t>/Kay</w:t>
      </w:r>
      <w:r w:rsidR="00860976" w:rsidRPr="00D1243A">
        <w:rPr>
          <w:sz w:val="24"/>
          <w:szCs w:val="24"/>
        </w:rPr>
        <w:t>ı</w:t>
      </w:r>
      <w:r w:rsidR="00860976" w:rsidRPr="00D1243A">
        <w:rPr>
          <w:sz w:val="24"/>
          <w:szCs w:val="24"/>
        </w:rPr>
        <w:t>tl</w:t>
      </w:r>
      <w:r w:rsidR="00860976" w:rsidRPr="00D1243A">
        <w:rPr>
          <w:sz w:val="24"/>
          <w:szCs w:val="24"/>
        </w:rPr>
        <w:t>ı</w:t>
      </w:r>
      <w:r w:rsidR="00860976" w:rsidRPr="00D1243A">
        <w:rPr>
          <w:sz w:val="24"/>
          <w:szCs w:val="24"/>
        </w:rPr>
        <w:t xml:space="preserve"> </w:t>
      </w:r>
      <w:r w:rsidR="00860976" w:rsidRPr="00D1243A">
        <w:rPr>
          <w:sz w:val="24"/>
          <w:szCs w:val="24"/>
        </w:rPr>
        <w:t>İş</w:t>
      </w:r>
      <w:r w:rsidR="00860976" w:rsidRPr="00D1243A">
        <w:rPr>
          <w:sz w:val="24"/>
          <w:szCs w:val="24"/>
        </w:rPr>
        <w:t>letmelere Ait Resmi Kontrol Formu</w:t>
      </w:r>
      <w:r w:rsidR="00860976" w:rsidRPr="00D1243A">
        <w:rPr>
          <w:sz w:val="24"/>
          <w:szCs w:val="24"/>
        </w:rPr>
        <w:t>”</w:t>
      </w:r>
      <w:r w:rsidR="00860976" w:rsidRPr="00D1243A">
        <w:rPr>
          <w:sz w:val="24"/>
          <w:szCs w:val="24"/>
        </w:rPr>
        <w:t>nu (EK-4); HACCP tetkiki yap</w:t>
      </w:r>
      <w:r w:rsidR="00860976" w:rsidRPr="00D1243A">
        <w:rPr>
          <w:sz w:val="24"/>
          <w:szCs w:val="24"/>
        </w:rPr>
        <w:t>ı</w:t>
      </w:r>
      <w:r w:rsidR="00860976" w:rsidRPr="00D1243A">
        <w:rPr>
          <w:sz w:val="24"/>
          <w:szCs w:val="24"/>
        </w:rPr>
        <w:t>lacak i</w:t>
      </w:r>
      <w:r w:rsidR="00860976" w:rsidRPr="00D1243A">
        <w:rPr>
          <w:sz w:val="24"/>
          <w:szCs w:val="24"/>
        </w:rPr>
        <w:t>ş</w:t>
      </w:r>
      <w:r w:rsidR="00860976" w:rsidRPr="00D1243A">
        <w:rPr>
          <w:sz w:val="24"/>
          <w:szCs w:val="24"/>
        </w:rPr>
        <w:t xml:space="preserve">letmelerde ise </w:t>
      </w:r>
      <w:r w:rsidR="00860976">
        <w:rPr>
          <w:sz w:val="24"/>
          <w:szCs w:val="24"/>
        </w:rPr>
        <w:t>“</w:t>
      </w:r>
      <w:r w:rsidR="00860976" w:rsidRPr="00412537">
        <w:rPr>
          <w:sz w:val="24"/>
          <w:szCs w:val="24"/>
        </w:rPr>
        <w:t>HACCP Gereklilikleri Esneklik Yakla</w:t>
      </w:r>
      <w:r w:rsidR="00860976" w:rsidRPr="00412537">
        <w:rPr>
          <w:sz w:val="24"/>
          <w:szCs w:val="24"/>
        </w:rPr>
        <w:t>şı</w:t>
      </w:r>
      <w:r w:rsidR="00860976" w:rsidRPr="00412537">
        <w:rPr>
          <w:sz w:val="24"/>
          <w:szCs w:val="24"/>
        </w:rPr>
        <w:t>m</w:t>
      </w:r>
      <w:r w:rsidR="00860976" w:rsidRPr="00412537">
        <w:rPr>
          <w:sz w:val="24"/>
          <w:szCs w:val="24"/>
        </w:rPr>
        <w:t>ı</w:t>
      </w:r>
      <w:r w:rsidR="00860976">
        <w:rPr>
          <w:sz w:val="24"/>
          <w:szCs w:val="24"/>
        </w:rPr>
        <w:t>”</w:t>
      </w:r>
      <w:r w:rsidR="00860976">
        <w:rPr>
          <w:sz w:val="24"/>
          <w:szCs w:val="24"/>
        </w:rPr>
        <w:t>n</w:t>
      </w:r>
      <w:r w:rsidR="00860976">
        <w:rPr>
          <w:sz w:val="24"/>
          <w:szCs w:val="24"/>
        </w:rPr>
        <w:t>ı</w:t>
      </w:r>
      <w:r w:rsidR="00860976">
        <w:rPr>
          <w:sz w:val="24"/>
          <w:szCs w:val="24"/>
        </w:rPr>
        <w:t xml:space="preserve"> (EK-</w:t>
      </w:r>
      <w:r w:rsidR="00860976" w:rsidRPr="00412537">
        <w:rPr>
          <w:rFonts w:eastAsia="Times New Roman" w:hAnsi="Times New Roman"/>
          <w:sz w:val="24"/>
          <w:szCs w:val="24"/>
          <w:lang w:eastAsia="tr-TR"/>
        </w:rPr>
        <w:t>3</w:t>
      </w:r>
      <w:r w:rsidR="00860976">
        <w:rPr>
          <w:sz w:val="24"/>
          <w:szCs w:val="24"/>
        </w:rPr>
        <w:t xml:space="preserve">) inceledikten sonra </w:t>
      </w:r>
      <w:r w:rsidR="00860976" w:rsidRPr="00D1243A">
        <w:rPr>
          <w:sz w:val="24"/>
          <w:szCs w:val="24"/>
        </w:rPr>
        <w:t>“</w:t>
      </w:r>
      <w:r w:rsidR="00860976" w:rsidRPr="00D1243A">
        <w:rPr>
          <w:sz w:val="24"/>
          <w:szCs w:val="24"/>
        </w:rPr>
        <w:t>Onayl</w:t>
      </w:r>
      <w:r w:rsidR="00860976" w:rsidRPr="00D1243A">
        <w:rPr>
          <w:sz w:val="24"/>
          <w:szCs w:val="24"/>
        </w:rPr>
        <w:t>ı</w:t>
      </w:r>
      <w:r w:rsidR="00860976" w:rsidRPr="00D1243A">
        <w:rPr>
          <w:sz w:val="24"/>
          <w:szCs w:val="24"/>
        </w:rPr>
        <w:t>/Kay</w:t>
      </w:r>
      <w:r w:rsidR="00860976" w:rsidRPr="00D1243A">
        <w:rPr>
          <w:sz w:val="24"/>
          <w:szCs w:val="24"/>
        </w:rPr>
        <w:t>ı</w:t>
      </w:r>
      <w:r w:rsidR="00860976" w:rsidRPr="00D1243A">
        <w:rPr>
          <w:sz w:val="24"/>
          <w:szCs w:val="24"/>
        </w:rPr>
        <w:t>tl</w:t>
      </w:r>
      <w:r w:rsidR="00860976" w:rsidRPr="00D1243A">
        <w:rPr>
          <w:sz w:val="24"/>
          <w:szCs w:val="24"/>
        </w:rPr>
        <w:t>ı</w:t>
      </w:r>
      <w:r w:rsidR="00860976" w:rsidRPr="00D1243A">
        <w:rPr>
          <w:sz w:val="24"/>
          <w:szCs w:val="24"/>
        </w:rPr>
        <w:t xml:space="preserve"> </w:t>
      </w:r>
      <w:r w:rsidR="00860976" w:rsidRPr="00D1243A">
        <w:rPr>
          <w:sz w:val="24"/>
          <w:szCs w:val="24"/>
        </w:rPr>
        <w:t>İş</w:t>
      </w:r>
      <w:r w:rsidR="00860976" w:rsidRPr="00D1243A">
        <w:rPr>
          <w:sz w:val="24"/>
          <w:szCs w:val="24"/>
        </w:rPr>
        <w:t>letmelere Ait Resmi Kontrol Formu</w:t>
      </w:r>
      <w:r w:rsidR="00860976" w:rsidRPr="00D1243A">
        <w:rPr>
          <w:sz w:val="24"/>
          <w:szCs w:val="24"/>
        </w:rPr>
        <w:t>”</w:t>
      </w:r>
      <w:r w:rsidR="00860976" w:rsidRPr="00D1243A">
        <w:rPr>
          <w:sz w:val="24"/>
          <w:szCs w:val="24"/>
        </w:rPr>
        <w:t xml:space="preserve">nu (EK-4) ve </w:t>
      </w:r>
      <w:r w:rsidR="00860976" w:rsidRPr="00D1243A">
        <w:rPr>
          <w:sz w:val="24"/>
          <w:szCs w:val="24"/>
        </w:rPr>
        <w:t>“</w:t>
      </w:r>
      <w:r w:rsidR="00860976" w:rsidRPr="00D1243A">
        <w:rPr>
          <w:sz w:val="24"/>
          <w:szCs w:val="24"/>
        </w:rPr>
        <w:t>HACCP Sistem Tetkikine Ait Resmi Form</w:t>
      </w:r>
      <w:r w:rsidR="00860976" w:rsidRPr="00D1243A">
        <w:rPr>
          <w:sz w:val="24"/>
          <w:szCs w:val="24"/>
        </w:rPr>
        <w:t>”</w:t>
      </w:r>
      <w:r w:rsidR="00860976" w:rsidRPr="00D1243A">
        <w:rPr>
          <w:sz w:val="24"/>
          <w:szCs w:val="24"/>
        </w:rPr>
        <w:t>u (EK-5)</w:t>
      </w:r>
      <w:r w:rsidR="00860976">
        <w:rPr>
          <w:sz w:val="24"/>
          <w:szCs w:val="24"/>
        </w:rPr>
        <w:t xml:space="preserve"> kullan</w:t>
      </w:r>
      <w:r w:rsidR="00860976">
        <w:rPr>
          <w:sz w:val="24"/>
          <w:szCs w:val="24"/>
        </w:rPr>
        <w:t>ı</w:t>
      </w:r>
      <w:r w:rsidR="00860976">
        <w:rPr>
          <w:sz w:val="24"/>
          <w:szCs w:val="24"/>
        </w:rPr>
        <w:t xml:space="preserve">r. </w:t>
      </w:r>
      <w:r w:rsidR="00860976" w:rsidRPr="00D1243A">
        <w:rPr>
          <w:sz w:val="24"/>
          <w:szCs w:val="24"/>
        </w:rPr>
        <w:t>İ</w:t>
      </w:r>
      <w:r w:rsidR="00860976" w:rsidRPr="00D1243A">
        <w:rPr>
          <w:sz w:val="24"/>
          <w:szCs w:val="24"/>
        </w:rPr>
        <w:t>nceleme sonucunda, EK-5</w:t>
      </w:r>
      <w:r w:rsidR="00860976" w:rsidRPr="00D1243A">
        <w:rPr>
          <w:sz w:val="24"/>
          <w:szCs w:val="24"/>
        </w:rPr>
        <w:t>’</w:t>
      </w:r>
      <w:r w:rsidR="00860976" w:rsidRPr="00D1243A">
        <w:rPr>
          <w:sz w:val="24"/>
          <w:szCs w:val="24"/>
        </w:rPr>
        <w:t xml:space="preserve">de yer alan formun </w:t>
      </w:r>
      <w:r w:rsidR="00860976" w:rsidRPr="00D1243A">
        <w:rPr>
          <w:i/>
          <w:sz w:val="24"/>
          <w:szCs w:val="24"/>
        </w:rPr>
        <w:t>“</w:t>
      </w:r>
      <w:r w:rsidR="00860976" w:rsidRPr="00D1243A">
        <w:rPr>
          <w:i/>
          <w:sz w:val="24"/>
          <w:szCs w:val="24"/>
        </w:rPr>
        <w:t xml:space="preserve">A-1 </w:t>
      </w:r>
      <w:r w:rsidR="00860976" w:rsidRPr="00D1243A">
        <w:rPr>
          <w:i/>
          <w:sz w:val="24"/>
          <w:szCs w:val="24"/>
        </w:rPr>
        <w:t>İş</w:t>
      </w:r>
      <w:r w:rsidR="00860976" w:rsidRPr="00D1243A">
        <w:rPr>
          <w:i/>
          <w:sz w:val="24"/>
          <w:szCs w:val="24"/>
        </w:rPr>
        <w:t>letmenin teknik ve hijyenik ko</w:t>
      </w:r>
      <w:r w:rsidR="00860976" w:rsidRPr="00D1243A">
        <w:rPr>
          <w:i/>
          <w:sz w:val="24"/>
          <w:szCs w:val="24"/>
        </w:rPr>
        <w:t>ş</w:t>
      </w:r>
      <w:r w:rsidR="00860976" w:rsidRPr="00D1243A">
        <w:rPr>
          <w:i/>
          <w:sz w:val="24"/>
          <w:szCs w:val="24"/>
        </w:rPr>
        <w:t>ullar</w:t>
      </w:r>
      <w:r w:rsidR="00860976" w:rsidRPr="00D1243A">
        <w:rPr>
          <w:i/>
          <w:sz w:val="24"/>
          <w:szCs w:val="24"/>
        </w:rPr>
        <w:t>ı</w:t>
      </w:r>
      <w:r w:rsidR="00860976" w:rsidRPr="00D1243A">
        <w:rPr>
          <w:i/>
          <w:sz w:val="24"/>
          <w:szCs w:val="24"/>
        </w:rPr>
        <w:t xml:space="preserve"> uygun mu?</w:t>
      </w:r>
      <w:r w:rsidR="00860976" w:rsidRPr="00D1243A">
        <w:rPr>
          <w:i/>
          <w:sz w:val="24"/>
          <w:szCs w:val="24"/>
        </w:rPr>
        <w:t>”</w:t>
      </w:r>
      <w:r w:rsidR="00860976" w:rsidRPr="00D1243A">
        <w:rPr>
          <w:sz w:val="24"/>
          <w:szCs w:val="24"/>
        </w:rPr>
        <w:t xml:space="preserve"> sorusu EK-4</w:t>
      </w:r>
      <w:r w:rsidR="00860976" w:rsidRPr="00D1243A">
        <w:rPr>
          <w:sz w:val="24"/>
          <w:szCs w:val="24"/>
        </w:rPr>
        <w:t>’</w:t>
      </w:r>
      <w:r w:rsidR="00860976" w:rsidRPr="00D1243A">
        <w:rPr>
          <w:sz w:val="24"/>
          <w:szCs w:val="24"/>
        </w:rPr>
        <w:t>de yer alan forma g</w:t>
      </w:r>
      <w:r w:rsidR="00860976" w:rsidRPr="00D1243A">
        <w:rPr>
          <w:sz w:val="24"/>
          <w:szCs w:val="24"/>
        </w:rPr>
        <w:t>ö</w:t>
      </w:r>
      <w:r w:rsidR="00860976" w:rsidRPr="00D1243A">
        <w:rPr>
          <w:sz w:val="24"/>
          <w:szCs w:val="24"/>
        </w:rPr>
        <w:t>re de</w:t>
      </w:r>
      <w:r w:rsidR="00860976" w:rsidRPr="00D1243A">
        <w:rPr>
          <w:sz w:val="24"/>
          <w:szCs w:val="24"/>
        </w:rPr>
        <w:t>ğ</w:t>
      </w:r>
      <w:r w:rsidR="00860976">
        <w:rPr>
          <w:sz w:val="24"/>
          <w:szCs w:val="24"/>
        </w:rPr>
        <w:t>erlendir</w:t>
      </w:r>
      <w:r w:rsidR="00860976" w:rsidRPr="00D1243A">
        <w:rPr>
          <w:sz w:val="24"/>
          <w:szCs w:val="24"/>
        </w:rPr>
        <w:t xml:space="preserve">erek cevaplar. Resmi kontrol sonucunda, </w:t>
      </w:r>
      <w:r w:rsidR="00860976" w:rsidRPr="00D1243A">
        <w:rPr>
          <w:sz w:val="24"/>
          <w:szCs w:val="24"/>
        </w:rPr>
        <w:t>“</w:t>
      </w:r>
      <w:r w:rsidR="00860976" w:rsidRPr="00D1243A">
        <w:rPr>
          <w:sz w:val="24"/>
          <w:szCs w:val="24"/>
        </w:rPr>
        <w:t>Resmi Kontrol Raporu</w:t>
      </w:r>
      <w:r w:rsidR="00860976" w:rsidRPr="00D1243A">
        <w:rPr>
          <w:sz w:val="24"/>
          <w:szCs w:val="24"/>
        </w:rPr>
        <w:t>”</w:t>
      </w:r>
      <w:r w:rsidR="00860976" w:rsidRPr="00D1243A">
        <w:rPr>
          <w:sz w:val="24"/>
          <w:szCs w:val="24"/>
        </w:rPr>
        <w:t>nu (EK-6) d</w:t>
      </w:r>
      <w:r w:rsidR="00860976" w:rsidRPr="00D1243A">
        <w:rPr>
          <w:sz w:val="24"/>
          <w:szCs w:val="24"/>
        </w:rPr>
        <w:t>ü</w:t>
      </w:r>
      <w:r w:rsidR="00860976" w:rsidRPr="00D1243A">
        <w:rPr>
          <w:sz w:val="24"/>
          <w:szCs w:val="24"/>
        </w:rPr>
        <w:t>zenler.</w:t>
      </w:r>
    </w:p>
    <w:p w:rsidR="00313DB5" w:rsidRPr="00D1243A" w:rsidRDefault="00B658DD" w:rsidP="00313DB5">
      <w:pPr>
        <w:pStyle w:val="3-NormalYaz"/>
        <w:tabs>
          <w:tab w:val="clear" w:pos="566"/>
          <w:tab w:val="left" w:pos="284"/>
        </w:tabs>
        <w:spacing w:before="120" w:after="120"/>
        <w:rPr>
          <w:rFonts w:hAnsi="Times New Roman"/>
          <w:sz w:val="24"/>
          <w:szCs w:val="24"/>
        </w:rPr>
      </w:pPr>
      <w:r>
        <w:rPr>
          <w:rFonts w:hAnsi="Times New Roman"/>
          <w:sz w:val="24"/>
          <w:szCs w:val="24"/>
        </w:rPr>
        <w:t>h</w:t>
      </w:r>
      <w:r w:rsidR="00313DB5" w:rsidRPr="00D1243A">
        <w:rPr>
          <w:rFonts w:hAnsi="Times New Roman"/>
          <w:sz w:val="24"/>
          <w:szCs w:val="24"/>
        </w:rPr>
        <w:t xml:space="preserve">) </w:t>
      </w:r>
      <w:r w:rsidR="00313DB5" w:rsidRPr="00D1243A">
        <w:rPr>
          <w:rFonts w:eastAsia="EUAlbertina-Regular-Identity-H" w:hAnsi="Times New Roman"/>
          <w:sz w:val="24"/>
          <w:szCs w:val="24"/>
        </w:rPr>
        <w:t>Gıda işletmelerinde HACCP prensiplerine dayalı sistemlerin tetkikinde;</w:t>
      </w:r>
    </w:p>
    <w:p w:rsidR="00313DB5" w:rsidRPr="00D1243A" w:rsidRDefault="00313DB5" w:rsidP="00313DB5">
      <w:pPr>
        <w:spacing w:after="120"/>
        <w:jc w:val="both"/>
        <w:rPr>
          <w:sz w:val="24"/>
          <w:szCs w:val="24"/>
        </w:rPr>
      </w:pPr>
      <w:r w:rsidRPr="00D1243A">
        <w:rPr>
          <w:rFonts w:eastAsia="EUAlbertina-Regular-Identity-H"/>
          <w:sz w:val="24"/>
          <w:szCs w:val="24"/>
        </w:rPr>
        <w:t>1) İşletme sahibinin otokontrol amaçlı yapmış olması gereken sonuçları inceler.</w:t>
      </w:r>
    </w:p>
    <w:p w:rsidR="00313DB5" w:rsidRPr="00D1243A" w:rsidRDefault="00313DB5" w:rsidP="00313DB5">
      <w:pPr>
        <w:spacing w:after="120"/>
        <w:jc w:val="both"/>
        <w:rPr>
          <w:rFonts w:eastAsia="EUAlbertina-Regular-Identity-H"/>
          <w:sz w:val="24"/>
          <w:szCs w:val="24"/>
        </w:rPr>
      </w:pPr>
      <w:r w:rsidRPr="00D1243A">
        <w:rPr>
          <w:sz w:val="24"/>
          <w:szCs w:val="24"/>
        </w:rPr>
        <w:t xml:space="preserve">2) </w:t>
      </w:r>
      <w:r w:rsidRPr="00D1243A">
        <w:rPr>
          <w:rFonts w:eastAsia="EUAlbertina-Regular-Identity-H"/>
          <w:sz w:val="24"/>
          <w:szCs w:val="24"/>
        </w:rPr>
        <w:t>Hammaddeye ait/herhangi bir kritik kontrol noktası seçerek bu noktaya ait/son ürüne ait laboratuvar sonuçlarını veya benzer kontrolleri inceler ve gerektiğinde il/ilçe müdürlüğünde bulunan dosyasında saklamak üzere bunların birer fotokopisi</w:t>
      </w:r>
      <w:r w:rsidR="00AE7297">
        <w:rPr>
          <w:rFonts w:eastAsia="EUAlbertina-Regular-Identity-H"/>
          <w:sz w:val="24"/>
          <w:szCs w:val="24"/>
        </w:rPr>
        <w:t>ni</w:t>
      </w:r>
      <w:r w:rsidRPr="00D1243A">
        <w:rPr>
          <w:rFonts w:eastAsia="EUAlbertina-Regular-Identity-H"/>
          <w:sz w:val="24"/>
          <w:szCs w:val="24"/>
        </w:rPr>
        <w:t xml:space="preserve"> alır.</w:t>
      </w:r>
    </w:p>
    <w:p w:rsidR="00313DB5" w:rsidRPr="00D1243A" w:rsidRDefault="00313DB5" w:rsidP="00313DB5">
      <w:pPr>
        <w:spacing w:after="120"/>
        <w:jc w:val="both"/>
        <w:rPr>
          <w:rFonts w:eastAsia="EUAlbertina-Regular-Identity-H"/>
          <w:sz w:val="24"/>
          <w:szCs w:val="24"/>
        </w:rPr>
      </w:pPr>
      <w:r w:rsidRPr="00D1243A">
        <w:rPr>
          <w:rFonts w:eastAsia="EUAlbertina-Regular-Identity-H"/>
          <w:sz w:val="24"/>
          <w:szCs w:val="24"/>
        </w:rPr>
        <w:t>3) İşletme sorumlusu ve çalışanlarıyla görüşerek yazılı prosedürlerin ve kayıtların geçerli olup olmadığını doğrular.</w:t>
      </w:r>
    </w:p>
    <w:p w:rsidR="00313DB5" w:rsidRPr="00D1243A" w:rsidRDefault="00313DB5" w:rsidP="00313DB5">
      <w:pPr>
        <w:spacing w:after="120"/>
        <w:jc w:val="both"/>
        <w:rPr>
          <w:sz w:val="24"/>
          <w:szCs w:val="24"/>
        </w:rPr>
      </w:pPr>
      <w:r w:rsidRPr="00D1243A">
        <w:rPr>
          <w:rFonts w:eastAsia="EUAlbertina-Regular-Identity-H"/>
          <w:sz w:val="24"/>
          <w:szCs w:val="24"/>
        </w:rPr>
        <w:t>4) İşletmedeki ölçüm araçlarıyla kaydedilen değerleri (soğuk zincir takip sistemi ve satış yeri sıcaklık değişimi vb.) kontrol eder ve/veya bu değerleri kendi araçlarıyla doğrulayarak denetimi destekler</w:t>
      </w:r>
      <w:r w:rsidRPr="00D1243A">
        <w:rPr>
          <w:sz w:val="24"/>
          <w:szCs w:val="24"/>
        </w:rPr>
        <w:t>.</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rPr>
      </w:pPr>
      <w:r>
        <w:rPr>
          <w:rFonts w:eastAsia="EUAlbertina-Regular-Identity-H" w:hAnsi="Times New Roman"/>
          <w:sz w:val="24"/>
          <w:szCs w:val="24"/>
        </w:rPr>
        <w:t>ı</w:t>
      </w:r>
      <w:r w:rsidR="00313DB5" w:rsidRPr="00D1243A">
        <w:rPr>
          <w:rFonts w:eastAsia="EUAlbertina-Regular-Identity-H" w:hAnsi="Times New Roman"/>
          <w:sz w:val="24"/>
          <w:szCs w:val="24"/>
        </w:rPr>
        <w:t>) Resmi kontrol sırasında gerekli gördüğü hallerde veya numune alma amaçlı yaptığı denetimlerde Resmi Numune Alma Prosedürü doğrultusunda numune</w:t>
      </w:r>
      <w:r w:rsidR="0064795B">
        <w:rPr>
          <w:rFonts w:eastAsia="EUAlbertina-Regular-Identity-H" w:hAnsi="Times New Roman"/>
          <w:sz w:val="24"/>
          <w:szCs w:val="24"/>
        </w:rPr>
        <w:t>(ler)</w:t>
      </w:r>
      <w:r w:rsidR="00313DB5" w:rsidRPr="00D1243A">
        <w:rPr>
          <w:rFonts w:eastAsia="EUAlbertina-Regular-Identity-H" w:hAnsi="Times New Roman"/>
          <w:sz w:val="24"/>
          <w:szCs w:val="24"/>
        </w:rPr>
        <w:t xml:space="preserve"> alır. Numune alım aşamasında gerekli olduğu durumlarda üründe görsel muayene, nem, pH, su aktivitesi ve kızartma yağı değerlerinin kontrollerini yapar. Tüm numune alımlarında sıcaklık kontrollerinin yapılması ve sonuçların tutanaklara yazılması zorunludur.</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rPr>
      </w:pPr>
      <w:r>
        <w:rPr>
          <w:rFonts w:eastAsia="EUAlbertina-Regular-Identity-H" w:hAnsi="Times New Roman"/>
          <w:sz w:val="24"/>
          <w:szCs w:val="24"/>
        </w:rPr>
        <w:t>i</w:t>
      </w:r>
      <w:r w:rsidR="00313DB5" w:rsidRPr="00D1243A">
        <w:rPr>
          <w:rFonts w:eastAsia="EUAlbertina-Regular-Identity-H" w:hAnsi="Times New Roman"/>
          <w:sz w:val="24"/>
          <w:szCs w:val="24"/>
        </w:rPr>
        <w:t xml:space="preserve">) </w:t>
      </w:r>
      <w:r w:rsidR="00313DB5" w:rsidRPr="00D1243A">
        <w:rPr>
          <w:rFonts w:hAnsi="Times New Roman"/>
          <w:sz w:val="24"/>
          <w:szCs w:val="24"/>
        </w:rPr>
        <w:t>Yapılan resmî kontrol sırasında, işletmenin tamamının veya bir bölümünün insan sağlığı ve gıda güvenilirliği açısından tehlike oluşturması ve acil tedbirleri gerektirmesi durumunda, üretimin tamamını veya tehlike oluşturan bölümünün faaliyetlerini durdurur. Bunların, eksikliklerini giderinceye kadar faaliyetine izin vermez.</w:t>
      </w:r>
    </w:p>
    <w:p w:rsidR="00313DB5" w:rsidRPr="00D1243A" w:rsidRDefault="00B658DD" w:rsidP="00313DB5">
      <w:pPr>
        <w:jc w:val="both"/>
        <w:rPr>
          <w:sz w:val="24"/>
          <w:szCs w:val="24"/>
        </w:rPr>
      </w:pPr>
      <w:r>
        <w:rPr>
          <w:rFonts w:eastAsia="EUAlbertina-Regular-Identity-H"/>
          <w:sz w:val="24"/>
          <w:szCs w:val="24"/>
        </w:rPr>
        <w:t>j</w:t>
      </w:r>
      <w:r w:rsidR="00313DB5" w:rsidRPr="00D1243A">
        <w:rPr>
          <w:rFonts w:eastAsia="EUAlbertina-Regular-Identity-H"/>
          <w:sz w:val="24"/>
          <w:szCs w:val="24"/>
        </w:rPr>
        <w:t xml:space="preserve">) </w:t>
      </w:r>
      <w:r w:rsidR="00313DB5" w:rsidRPr="00D1243A">
        <w:rPr>
          <w:sz w:val="24"/>
          <w:szCs w:val="24"/>
        </w:rPr>
        <w:t xml:space="preserve">İşletme yetkilisine, denetimde tespit edilen hususlarda bilgi verir. Eksikliklerin giderilmesi ve verilecek süre ile ilgili mutabakata varmaya çalışır, takip denetiminin yaklaşık tarihini belirler ve “Onaylı/Kayıtlı İşletmelere Ait Resmi Kontrol Formu” (EK-4) ile “Resmi Kontrol Raporu”na (EK-6) işler. Resmi kontrol sırasında alınan numunelerde yaptırılacak analizler ve analiz sonuçlarına göre işleyecek resmi prosedürler hakkında bilgi verir. Gıda işletmesinde yapılan </w:t>
      </w:r>
      <w:r w:rsidR="00313DB5" w:rsidRPr="00D1243A">
        <w:rPr>
          <w:sz w:val="24"/>
          <w:szCs w:val="24"/>
        </w:rPr>
        <w:lastRenderedPageBreak/>
        <w:t>denetimde tutulan tüm tutanaklar kontrol görevlisi ve işletme yetkilisi tarafından imzalanır ve birer sureti işletmeye bırakılır.</w:t>
      </w:r>
    </w:p>
    <w:p w:rsidR="00B658DD" w:rsidRDefault="00B658DD" w:rsidP="00313DB5">
      <w:pPr>
        <w:pStyle w:val="3-NormalYaz"/>
        <w:tabs>
          <w:tab w:val="clear" w:pos="566"/>
          <w:tab w:val="left" w:pos="284"/>
        </w:tabs>
        <w:spacing w:before="120" w:after="120"/>
        <w:rPr>
          <w:rFonts w:hAnsi="Times New Roman"/>
          <w:sz w:val="24"/>
          <w:szCs w:val="24"/>
        </w:rPr>
      </w:pPr>
      <w:r>
        <w:rPr>
          <w:rFonts w:hAnsi="Times New Roman"/>
          <w:sz w:val="24"/>
          <w:szCs w:val="24"/>
        </w:rPr>
        <w:t>k</w:t>
      </w:r>
      <w:r w:rsidR="00313DB5" w:rsidRPr="00D1243A">
        <w:rPr>
          <w:rFonts w:hAnsi="Times New Roman"/>
          <w:sz w:val="24"/>
          <w:szCs w:val="24"/>
        </w:rPr>
        <w:t>) Tutanaklar, işletme yetkilisi veya çalışanına teslim edilir</w:t>
      </w:r>
      <w:r>
        <w:rPr>
          <w:rFonts w:hAnsi="Times New Roman"/>
          <w:sz w:val="24"/>
          <w:szCs w:val="24"/>
        </w:rPr>
        <w:t>.</w:t>
      </w:r>
    </w:p>
    <w:p w:rsidR="00313DB5" w:rsidRPr="00D1243A" w:rsidRDefault="00B658DD" w:rsidP="00313DB5">
      <w:pPr>
        <w:pStyle w:val="3-NormalYaz"/>
        <w:tabs>
          <w:tab w:val="clear" w:pos="566"/>
          <w:tab w:val="left" w:pos="284"/>
        </w:tabs>
        <w:spacing w:before="120" w:after="120"/>
        <w:rPr>
          <w:rFonts w:eastAsia="EUAlbertina-Regular-Identity-H" w:hAnsi="Times New Roman"/>
          <w:sz w:val="24"/>
          <w:szCs w:val="24"/>
        </w:rPr>
      </w:pPr>
      <w:r>
        <w:rPr>
          <w:rFonts w:hAnsi="Times New Roman"/>
          <w:sz w:val="24"/>
          <w:szCs w:val="24"/>
        </w:rPr>
        <w:t>l</w:t>
      </w:r>
      <w:r w:rsidR="00313DB5" w:rsidRPr="00D1243A">
        <w:rPr>
          <w:rFonts w:hAnsi="Times New Roman"/>
          <w:sz w:val="24"/>
          <w:szCs w:val="24"/>
        </w:rPr>
        <w:t>) Denetim süresi boyunca işletme sahibi ve çalışanları ile nezaket kuralları çerçevesinde diyaloğa girer. Gereksiz tartışma ve polemiğe girmez. İyi dileklerle ayrılır.</w:t>
      </w:r>
    </w:p>
    <w:p w:rsidR="00313DB5" w:rsidRPr="00D1243A" w:rsidRDefault="000A6BA7" w:rsidP="00313DB5">
      <w:pPr>
        <w:pStyle w:val="ListeParagraf"/>
        <w:numPr>
          <w:ilvl w:val="1"/>
          <w:numId w:val="15"/>
        </w:numPr>
        <w:spacing w:before="120" w:after="120"/>
        <w:jc w:val="both"/>
        <w:rPr>
          <w:b/>
          <w:bCs/>
          <w:sz w:val="24"/>
          <w:szCs w:val="24"/>
        </w:rPr>
      </w:pPr>
      <w:r>
        <w:rPr>
          <w:b/>
          <w:bCs/>
          <w:sz w:val="24"/>
          <w:szCs w:val="24"/>
        </w:rPr>
        <w:t xml:space="preserve"> </w:t>
      </w:r>
      <w:r w:rsidR="00313DB5" w:rsidRPr="00D1243A">
        <w:rPr>
          <w:b/>
          <w:bCs/>
          <w:sz w:val="24"/>
          <w:szCs w:val="24"/>
        </w:rPr>
        <w:t>Denetim sonrası</w:t>
      </w:r>
    </w:p>
    <w:p w:rsidR="00313DB5" w:rsidRPr="00D1243A" w:rsidRDefault="00313DB5" w:rsidP="00313DB5">
      <w:pPr>
        <w:pStyle w:val="3-NormalYaz"/>
        <w:tabs>
          <w:tab w:val="clear" w:pos="566"/>
          <w:tab w:val="left" w:pos="284"/>
        </w:tabs>
        <w:spacing w:before="120" w:after="120"/>
        <w:rPr>
          <w:rFonts w:hAnsi="Times New Roman"/>
          <w:sz w:val="24"/>
          <w:szCs w:val="24"/>
        </w:rPr>
      </w:pPr>
      <w:r w:rsidRPr="00D1243A">
        <w:rPr>
          <w:rFonts w:hAnsi="Times New Roman"/>
          <w:sz w:val="24"/>
          <w:szCs w:val="24"/>
        </w:rPr>
        <w:t>a) Resmi kontrol sonuçlarının mevzuata uygun olmaması durumunda aşağıda belirtilen hususlara dikkat edilmesi gerekmektedir.</w:t>
      </w:r>
    </w:p>
    <w:p w:rsidR="00313DB5" w:rsidRPr="00CA045B" w:rsidRDefault="00313DB5" w:rsidP="00313DB5">
      <w:pPr>
        <w:pStyle w:val="GvdeMetniGirintisi"/>
        <w:tabs>
          <w:tab w:val="left" w:pos="284"/>
        </w:tabs>
        <w:spacing w:before="120" w:after="120"/>
        <w:ind w:firstLine="0"/>
        <w:rPr>
          <w:rFonts w:eastAsia="EUAlbertina-Regular-Identity-H"/>
          <w:szCs w:val="24"/>
        </w:rPr>
      </w:pPr>
      <w:r w:rsidRPr="00D1243A">
        <w:rPr>
          <w:rFonts w:eastAsia="EUAlbertina-Regular-Identity-H"/>
          <w:szCs w:val="24"/>
        </w:rPr>
        <w:t xml:space="preserve">1) Resmi kontrol sonuçları ile ilgili olarak </w:t>
      </w:r>
      <w:r w:rsidRPr="00CA045B">
        <w:rPr>
          <w:rFonts w:eastAsia="EUAlbertina-Regular-Identity-H"/>
          <w:szCs w:val="24"/>
        </w:rPr>
        <w:t xml:space="preserve">işletmeci, resmi kontrol </w:t>
      </w:r>
      <w:r w:rsidR="00FC0932" w:rsidRPr="00CA045B">
        <w:rPr>
          <w:rFonts w:eastAsia="EUAlbertina-Regular-Identity-H"/>
          <w:szCs w:val="24"/>
        </w:rPr>
        <w:t xml:space="preserve">raporu tebliğ </w:t>
      </w:r>
      <w:r w:rsidRPr="00CA045B">
        <w:rPr>
          <w:rFonts w:eastAsia="EUAlbertina-Regular-Identity-H"/>
          <w:szCs w:val="24"/>
        </w:rPr>
        <w:t>tarihinden itibaren 7 (yedi) gün içerisinde</w:t>
      </w:r>
      <w:r w:rsidR="00CA045B">
        <w:rPr>
          <w:rFonts w:eastAsia="EUAlbertina-Regular-Identity-H"/>
          <w:szCs w:val="24"/>
        </w:rPr>
        <w:t xml:space="preserve"> il/ilçe müdürlüğüne itiraz etme hakkına sahiptir.</w:t>
      </w:r>
      <w:r w:rsidR="00CA045B" w:rsidRPr="00CA045B">
        <w:rPr>
          <w:rFonts w:eastAsia="EUAlbertina-Regular-Identity-H"/>
          <w:szCs w:val="24"/>
        </w:rPr>
        <w:t xml:space="preserve"> İ</w:t>
      </w:r>
      <w:r w:rsidR="00890D47" w:rsidRPr="00CA045B">
        <w:rPr>
          <w:rFonts w:eastAsia="EUAlbertina-Regular-Identity-H"/>
          <w:szCs w:val="24"/>
        </w:rPr>
        <w:t>tiraz</w:t>
      </w:r>
      <w:r w:rsidR="000A6BA7">
        <w:rPr>
          <w:rFonts w:eastAsia="EUAlbertina-Regular-Identity-H"/>
          <w:szCs w:val="24"/>
        </w:rPr>
        <w:t>,</w:t>
      </w:r>
      <w:r w:rsidR="00890D47" w:rsidRPr="00CA045B">
        <w:rPr>
          <w:rFonts w:eastAsia="EUAlbertina-Regular-Identity-H"/>
          <w:szCs w:val="24"/>
        </w:rPr>
        <w:t xml:space="preserve"> idarece değerlendirilir. </w:t>
      </w:r>
      <w:r w:rsidRPr="00CA045B">
        <w:rPr>
          <w:rFonts w:eastAsia="EUAlbertina-Regular-Identity-H"/>
          <w:szCs w:val="24"/>
        </w:rPr>
        <w:t>5996 sayılı Kanunun 42-(2) nci maddesi gereği acil tedbirler gerektirmesi durumu hariç idari yaptırımlar itiraz süresi bittikten sonra uygulanır.</w:t>
      </w:r>
    </w:p>
    <w:p w:rsidR="00CA045B" w:rsidRDefault="00313DB5" w:rsidP="00313DB5">
      <w:pPr>
        <w:pStyle w:val="GvdeMetniGirintisi"/>
        <w:tabs>
          <w:tab w:val="left" w:pos="284"/>
        </w:tabs>
        <w:spacing w:before="120" w:after="120"/>
        <w:ind w:firstLine="0"/>
        <w:rPr>
          <w:szCs w:val="24"/>
        </w:rPr>
      </w:pPr>
      <w:r w:rsidRPr="00D1243A">
        <w:rPr>
          <w:szCs w:val="24"/>
        </w:rPr>
        <w:t xml:space="preserve">2) Resmi kontrol kapsamında alınan </w:t>
      </w:r>
      <w:r w:rsidR="00AF7B59">
        <w:rPr>
          <w:szCs w:val="24"/>
        </w:rPr>
        <w:t>ilk ve şahit numunenin</w:t>
      </w:r>
      <w:r w:rsidRPr="00D1243A">
        <w:rPr>
          <w:szCs w:val="24"/>
        </w:rPr>
        <w:t xml:space="preserve"> değerlendirme sonuçlarının uygun olmaması halinde </w:t>
      </w:r>
      <w:r w:rsidR="004962CC">
        <w:rPr>
          <w:szCs w:val="24"/>
        </w:rPr>
        <w:t xml:space="preserve">her 2 (iki) durum için de </w:t>
      </w:r>
      <w:r w:rsidRPr="00D1243A">
        <w:rPr>
          <w:szCs w:val="24"/>
        </w:rPr>
        <w:t>tebliğ tarihinden itibaren 7 (yedi) günlük muayene ve analiz raporuna itiraz süresi bittikten sonra idari yaptırım uygulanır</w:t>
      </w:r>
      <w:r w:rsidR="00CA045B">
        <w:rPr>
          <w:szCs w:val="24"/>
        </w:rPr>
        <w:t>.</w:t>
      </w:r>
    </w:p>
    <w:p w:rsidR="00313DB5" w:rsidRPr="00D1243A" w:rsidRDefault="00313DB5" w:rsidP="00313DB5">
      <w:pPr>
        <w:pStyle w:val="GvdeMetniGirintisi"/>
        <w:tabs>
          <w:tab w:val="left" w:pos="284"/>
        </w:tabs>
        <w:spacing w:before="120" w:after="120"/>
        <w:ind w:firstLine="0"/>
        <w:rPr>
          <w:rFonts w:eastAsia="EUAlbertina-Regular-Identity-H"/>
          <w:szCs w:val="24"/>
        </w:rPr>
      </w:pPr>
      <w:r w:rsidRPr="00D1243A">
        <w:rPr>
          <w:rFonts w:eastAsia="EUAlbertina-Regular-Identity-H"/>
          <w:szCs w:val="24"/>
        </w:rPr>
        <w:t>3) Numunede tespit edilen olumsuzluğun kontrol görevlisi tarafından sorumlusu belirlenerek idari yaptırım bu sorumluya uygulanır.</w:t>
      </w:r>
    </w:p>
    <w:p w:rsidR="00313DB5" w:rsidRPr="00D1243A" w:rsidRDefault="00313DB5" w:rsidP="00313DB5">
      <w:pPr>
        <w:pStyle w:val="GvdeMetniGirintisi"/>
        <w:tabs>
          <w:tab w:val="left" w:pos="284"/>
        </w:tabs>
        <w:spacing w:before="120" w:after="120"/>
        <w:ind w:firstLine="0"/>
        <w:rPr>
          <w:rFonts w:eastAsia="EUAlbertina-Regular-Identity-H"/>
          <w:szCs w:val="24"/>
        </w:rPr>
      </w:pPr>
      <w:r w:rsidRPr="00D1243A">
        <w:rPr>
          <w:rFonts w:eastAsia="EUAlbertina-Regular-Identity-H"/>
          <w:szCs w:val="24"/>
        </w:rPr>
        <w:t>4) Satış veya toplu tüketim yerlerinden alınan numunelerin muayene ve analizleri sonucunda; olumsuzluğun üretim yerinden kaynaklanması ve üretim yerinin başka bir ilde bulunması halinde, resmi kontrolün yapıldığı ildeki il/ilçe müdürlüğü tarafından üretimin yapıldığı ildeki il/ilçe müdürlüğüne resmi yazı ile resmi kontrol sonuçlarının tasdikli birer sureti gönderilir. Üretimin yapıldığı ildeki il/ilçe müdürlüğü tarafından üretim yerine idari yaptırım uygulanır ve sonuçtan bildirimde bulunan il/ilçe müdürlüğüne bilgi verilir. Konunun takibi açısından üretim yerine resmi kontrole gidilir.</w:t>
      </w:r>
    </w:p>
    <w:p w:rsidR="00313DB5" w:rsidRPr="00D1243A" w:rsidRDefault="00313DB5" w:rsidP="00313DB5">
      <w:pPr>
        <w:pStyle w:val="GvdeMetniGirintisi"/>
        <w:tabs>
          <w:tab w:val="left" w:pos="284"/>
        </w:tabs>
        <w:spacing w:before="120" w:after="120"/>
        <w:ind w:firstLine="0"/>
        <w:rPr>
          <w:rFonts w:eastAsia="EUAlbertina-Regular-Identity-H"/>
          <w:szCs w:val="24"/>
        </w:rPr>
      </w:pPr>
      <w:r w:rsidRPr="00D1243A">
        <w:rPr>
          <w:rFonts w:eastAsia="EUAlbertina-Regular-Identity-H"/>
          <w:szCs w:val="24"/>
        </w:rPr>
        <w:t>5) Resmi kontrollerde tespit edilen uygunsuzluğun etiket bilgilerinden kaynaklanması ve üretim yerinin başka bir ilde bulunması halinde, resmi kontrolün yapıldığı ildeki il/ilçe müdürlüğü tarafından üretimin yapıldığı ildeki il/ilçe müdürlüğüne resmi yazı ile resmi kontrol sonuçlarının tasdikli birer sureti ile etiketin aslı, fotoğrafı veya fotokopisi gönderilir. Üretimin yapıldığı ildeki il/ilçe müdürlüğü tarafından üretim yerine idari yaptırım uygulanır ve sonuçtan bildirimde bulunan il/ilçe müdürlüğüne bilgi verilir. Konunun takibi açısından üretim yerine resmi kontrole gidilir.</w:t>
      </w:r>
    </w:p>
    <w:p w:rsidR="00313DB5" w:rsidRPr="00D1243A" w:rsidRDefault="00313DB5" w:rsidP="00313DB5">
      <w:pPr>
        <w:pStyle w:val="GvdeMetniGirintisi"/>
        <w:tabs>
          <w:tab w:val="left" w:pos="284"/>
        </w:tabs>
        <w:spacing w:before="120" w:after="120"/>
        <w:ind w:firstLine="0"/>
        <w:rPr>
          <w:rFonts w:eastAsia="EUAlbertina-Regular-Identity-H"/>
          <w:szCs w:val="24"/>
        </w:rPr>
      </w:pPr>
      <w:r w:rsidRPr="00D1243A">
        <w:rPr>
          <w:rFonts w:eastAsia="EUAlbertina-Regular-Identity-H"/>
          <w:szCs w:val="24"/>
        </w:rPr>
        <w:t>6) İl/ilçe müdürlükleri tarafından olumsuzluğun kaynaklandığı üretim yeri/satış/toplu tüketim yerlerinde yapılan resmi kontroller sıklaştırılır.</w:t>
      </w:r>
    </w:p>
    <w:p w:rsidR="00313DB5" w:rsidRPr="00D1243A" w:rsidRDefault="00313DB5" w:rsidP="00313DB5">
      <w:pPr>
        <w:pStyle w:val="3-NormalYaz"/>
        <w:tabs>
          <w:tab w:val="clear" w:pos="566"/>
          <w:tab w:val="left" w:pos="284"/>
        </w:tabs>
        <w:spacing w:before="120" w:after="120"/>
        <w:rPr>
          <w:rFonts w:hAnsi="Times New Roman"/>
          <w:sz w:val="24"/>
          <w:szCs w:val="24"/>
        </w:rPr>
      </w:pPr>
      <w:r w:rsidRPr="00D1243A">
        <w:rPr>
          <w:rFonts w:hAnsi="Times New Roman"/>
          <w:sz w:val="24"/>
          <w:szCs w:val="24"/>
        </w:rPr>
        <w:t>b) Denetim, varsa numune ve idari yaptırımlar ile ilgili bilgiler GGBS’ye kaydedilir. Numune bilgileri, GGBS üzerinden ilgili laboratuvara gönderilir. İşletmelerin riske dayalı denetim sıklığının belirlenmesi prosedüründe yer alan tablo GGBS üzerinden doldurulur.</w:t>
      </w:r>
    </w:p>
    <w:p w:rsidR="00313DB5" w:rsidRPr="00D1243A" w:rsidRDefault="00313DB5" w:rsidP="00313DB5">
      <w:pPr>
        <w:pStyle w:val="ListeParagraf"/>
        <w:numPr>
          <w:ilvl w:val="0"/>
          <w:numId w:val="15"/>
        </w:numPr>
        <w:spacing w:before="120" w:after="120"/>
        <w:ind w:left="284" w:hanging="284"/>
        <w:jc w:val="both"/>
        <w:rPr>
          <w:b/>
          <w:bCs/>
          <w:sz w:val="24"/>
          <w:szCs w:val="24"/>
        </w:rPr>
      </w:pPr>
      <w:r w:rsidRPr="00D1243A">
        <w:rPr>
          <w:b/>
          <w:bCs/>
          <w:sz w:val="24"/>
          <w:szCs w:val="24"/>
        </w:rPr>
        <w:t>İDARİ YAPTIRIMLAR</w:t>
      </w:r>
    </w:p>
    <w:p w:rsidR="00313DB5" w:rsidRPr="00D1243A" w:rsidRDefault="001D52DE" w:rsidP="00313DB5">
      <w:pPr>
        <w:tabs>
          <w:tab w:val="left" w:pos="851"/>
        </w:tabs>
        <w:spacing w:before="120" w:after="120"/>
        <w:jc w:val="both"/>
        <w:rPr>
          <w:b/>
          <w:sz w:val="24"/>
          <w:szCs w:val="24"/>
        </w:rPr>
      </w:pPr>
      <w:r>
        <w:rPr>
          <w:b/>
          <w:sz w:val="24"/>
          <w:szCs w:val="24"/>
        </w:rPr>
        <w:t>8.1. Genel u</w:t>
      </w:r>
      <w:r w:rsidR="00313DB5" w:rsidRPr="00D1243A">
        <w:rPr>
          <w:b/>
          <w:sz w:val="24"/>
          <w:szCs w:val="24"/>
        </w:rPr>
        <w:t>ygulama</w:t>
      </w:r>
    </w:p>
    <w:p w:rsidR="00313DB5" w:rsidRPr="00D1243A" w:rsidRDefault="00313DB5" w:rsidP="00313DB5">
      <w:pPr>
        <w:tabs>
          <w:tab w:val="left" w:pos="851"/>
        </w:tabs>
        <w:spacing w:before="120" w:after="120"/>
        <w:jc w:val="both"/>
        <w:rPr>
          <w:sz w:val="24"/>
          <w:szCs w:val="24"/>
        </w:rPr>
      </w:pPr>
      <w:r w:rsidRPr="00D1243A">
        <w:rPr>
          <w:sz w:val="24"/>
          <w:szCs w:val="24"/>
        </w:rPr>
        <w:t>a) 5326 sayılı Kabahatler Kanunu’nun bir bütün olarak değerlendirilmesi gerekmekte olup anılan kanunun 16 ncı maddesi yaptırım türlerini, 22 nci maddesi idari yaptırım kararı verme yetkisini ve 27 nci maddesi de başvuru yolunu düzenlemektedir.</w:t>
      </w:r>
    </w:p>
    <w:p w:rsidR="00313DB5" w:rsidRPr="00D1243A" w:rsidRDefault="00313DB5" w:rsidP="00313DB5">
      <w:pPr>
        <w:pStyle w:val="3-NormalYaz"/>
        <w:tabs>
          <w:tab w:val="clear" w:pos="566"/>
          <w:tab w:val="left" w:pos="284"/>
        </w:tabs>
        <w:spacing w:before="120" w:after="120"/>
        <w:rPr>
          <w:rFonts w:eastAsia="Times New Roman" w:hAnsi="Times New Roman"/>
          <w:sz w:val="24"/>
          <w:szCs w:val="24"/>
          <w:lang w:eastAsia="tr-TR"/>
        </w:rPr>
      </w:pPr>
      <w:r w:rsidRPr="00D1243A">
        <w:rPr>
          <w:rFonts w:hAnsi="Times New Roman"/>
          <w:sz w:val="24"/>
          <w:szCs w:val="24"/>
        </w:rPr>
        <w:t xml:space="preserve">b) </w:t>
      </w:r>
      <w:r w:rsidRPr="00D1243A">
        <w:rPr>
          <w:rFonts w:eastAsia="Times New Roman" w:hAnsi="Times New Roman"/>
          <w:sz w:val="24"/>
          <w:szCs w:val="24"/>
          <w:lang w:eastAsia="tr-TR"/>
        </w:rPr>
        <w:t xml:space="preserve">5996 sayılı Kanun’un 42-(2) nci maddesine göre idarî yaptırımları uygulamaya il müdürü yetkilidir. İl müdürü, bu yetkisini ilçe müdürlerine yazılı olarak devredebilir. Ancak, resmî kontroller sırasında, insan sağlığı, </w:t>
      </w:r>
      <w:r w:rsidRPr="00CA045B">
        <w:rPr>
          <w:rFonts w:eastAsia="Times New Roman" w:hAnsi="Times New Roman"/>
          <w:sz w:val="24"/>
          <w:szCs w:val="24"/>
          <w:lang w:eastAsia="tr-TR"/>
        </w:rPr>
        <w:t xml:space="preserve">gıda </w:t>
      </w:r>
      <w:r w:rsidR="00890D47" w:rsidRPr="00CA045B">
        <w:rPr>
          <w:rFonts w:eastAsia="Times New Roman" w:hAnsi="Times New Roman"/>
          <w:sz w:val="24"/>
          <w:szCs w:val="24"/>
          <w:lang w:eastAsia="tr-TR"/>
        </w:rPr>
        <w:t xml:space="preserve">güvenilirliği </w:t>
      </w:r>
      <w:r w:rsidRPr="00CA045B">
        <w:rPr>
          <w:rFonts w:eastAsia="Times New Roman" w:hAnsi="Times New Roman"/>
          <w:sz w:val="24"/>
          <w:szCs w:val="24"/>
          <w:lang w:eastAsia="tr-TR"/>
        </w:rPr>
        <w:t xml:space="preserve">açısından tehlike oluşturması </w:t>
      </w:r>
      <w:r w:rsidRPr="00D1243A">
        <w:rPr>
          <w:rFonts w:eastAsia="Times New Roman" w:hAnsi="Times New Roman"/>
          <w:sz w:val="24"/>
          <w:szCs w:val="24"/>
          <w:lang w:eastAsia="tr-TR"/>
        </w:rPr>
        <w:t>ve acil tedbirleri gerektirmesi durumunda, idarî para cezaları hariç olmak üzere diğer idarî yaptırımları uygulamaya kontrol görevlisi de yetkilidir</w:t>
      </w:r>
      <w:r w:rsidR="00CA045B">
        <w:rPr>
          <w:rFonts w:eastAsia="Times New Roman" w:hAnsi="Times New Roman"/>
          <w:sz w:val="24"/>
          <w:szCs w:val="24"/>
          <w:lang w:eastAsia="tr-TR"/>
        </w:rPr>
        <w:t>.</w:t>
      </w:r>
    </w:p>
    <w:p w:rsidR="00313DB5" w:rsidRPr="00D1243A" w:rsidRDefault="00313DB5" w:rsidP="00313DB5">
      <w:pPr>
        <w:pStyle w:val="ListeParagraf"/>
        <w:tabs>
          <w:tab w:val="left" w:pos="284"/>
        </w:tabs>
        <w:spacing w:before="120" w:after="120"/>
        <w:ind w:left="0"/>
        <w:jc w:val="both"/>
        <w:rPr>
          <w:sz w:val="24"/>
          <w:szCs w:val="24"/>
        </w:rPr>
      </w:pPr>
      <w:r w:rsidRPr="00D1243A">
        <w:rPr>
          <w:sz w:val="24"/>
          <w:szCs w:val="24"/>
        </w:rPr>
        <w:t>c) Resmi kontrol sonucu işletmenin mevzuata uygun olmadığının tespit edilmesi halinde idari yaptırım kararı en az 2 (iki) suret düzenlenir.</w:t>
      </w:r>
    </w:p>
    <w:p w:rsidR="00313DB5" w:rsidRPr="00D1243A" w:rsidRDefault="00313DB5" w:rsidP="00313DB5">
      <w:pPr>
        <w:pStyle w:val="3-NormalYaz"/>
        <w:tabs>
          <w:tab w:val="clear" w:pos="566"/>
          <w:tab w:val="left" w:pos="284"/>
        </w:tabs>
        <w:spacing w:before="120" w:after="120"/>
        <w:rPr>
          <w:rFonts w:hAnsi="Times New Roman"/>
          <w:sz w:val="24"/>
          <w:szCs w:val="24"/>
        </w:rPr>
      </w:pPr>
      <w:r w:rsidRPr="00D1243A">
        <w:rPr>
          <w:rFonts w:hAnsi="Times New Roman"/>
          <w:sz w:val="24"/>
          <w:szCs w:val="24"/>
        </w:rPr>
        <w:lastRenderedPageBreak/>
        <w:t>ç) İdari yaptırım kararı verilmesini gerektiren kabahat fiili, fiilin işlendiği yer ve zaman bilgileri, idari yaptırım kararında idari yaptırımın nedeni bölümünde açıkça yazılır.</w:t>
      </w:r>
    </w:p>
    <w:p w:rsidR="00313DB5" w:rsidRPr="00D1243A" w:rsidRDefault="00313DB5" w:rsidP="00313DB5">
      <w:pPr>
        <w:pStyle w:val="3-NormalYaz"/>
        <w:tabs>
          <w:tab w:val="clear" w:pos="566"/>
          <w:tab w:val="left" w:pos="284"/>
        </w:tabs>
        <w:spacing w:before="120" w:after="120"/>
        <w:rPr>
          <w:rFonts w:hAnsi="Times New Roman"/>
          <w:sz w:val="24"/>
          <w:szCs w:val="24"/>
        </w:rPr>
      </w:pPr>
      <w:r w:rsidRPr="00D1243A">
        <w:rPr>
          <w:rFonts w:hAnsi="Times New Roman"/>
          <w:sz w:val="24"/>
          <w:szCs w:val="24"/>
        </w:rPr>
        <w:t>d) İdari yaptırım kararı</w:t>
      </w:r>
      <w:r w:rsidR="006C7A6B" w:rsidRPr="00D1243A">
        <w:rPr>
          <w:rFonts w:hAnsi="Times New Roman"/>
          <w:sz w:val="24"/>
          <w:szCs w:val="24"/>
        </w:rPr>
        <w:t>,</w:t>
      </w:r>
      <w:r w:rsidRPr="00D1243A">
        <w:rPr>
          <w:rFonts w:hAnsi="Times New Roman"/>
          <w:sz w:val="24"/>
          <w:szCs w:val="24"/>
        </w:rPr>
        <w:t xml:space="preserve"> işletmeye </w:t>
      </w:r>
      <w:r w:rsidR="006C7A6B" w:rsidRPr="00D1243A">
        <w:rPr>
          <w:sz w:val="24"/>
          <w:szCs w:val="24"/>
        </w:rPr>
        <w:t>adresine ula</w:t>
      </w:r>
      <w:r w:rsidR="006C7A6B" w:rsidRPr="00D1243A">
        <w:rPr>
          <w:sz w:val="24"/>
          <w:szCs w:val="24"/>
        </w:rPr>
        <w:t>şı</w:t>
      </w:r>
      <w:r w:rsidR="006C7A6B" w:rsidRPr="00D1243A">
        <w:rPr>
          <w:sz w:val="24"/>
          <w:szCs w:val="24"/>
        </w:rPr>
        <w:t>lamayan idari yapt</w:t>
      </w:r>
      <w:r w:rsidR="006C7A6B" w:rsidRPr="00D1243A">
        <w:rPr>
          <w:sz w:val="24"/>
          <w:szCs w:val="24"/>
        </w:rPr>
        <w:t>ı</w:t>
      </w:r>
      <w:r w:rsidR="006C7A6B" w:rsidRPr="00D1243A">
        <w:rPr>
          <w:sz w:val="24"/>
          <w:szCs w:val="24"/>
        </w:rPr>
        <w:t>r</w:t>
      </w:r>
      <w:r w:rsidR="006C7A6B" w:rsidRPr="00D1243A">
        <w:rPr>
          <w:sz w:val="24"/>
          <w:szCs w:val="24"/>
        </w:rPr>
        <w:t>ı</w:t>
      </w:r>
      <w:r w:rsidR="006C7A6B" w:rsidRPr="00D1243A">
        <w:rPr>
          <w:sz w:val="24"/>
          <w:szCs w:val="24"/>
        </w:rPr>
        <w:t>m karar</w:t>
      </w:r>
      <w:r w:rsidR="006C7A6B" w:rsidRPr="00D1243A">
        <w:rPr>
          <w:sz w:val="24"/>
          <w:szCs w:val="24"/>
        </w:rPr>
        <w:t>ı</w:t>
      </w:r>
      <w:r w:rsidR="006C7A6B" w:rsidRPr="00D1243A">
        <w:rPr>
          <w:sz w:val="24"/>
          <w:szCs w:val="24"/>
        </w:rPr>
        <w:t xml:space="preserve"> ise </w:t>
      </w:r>
      <w:r w:rsidRPr="00D1243A">
        <w:rPr>
          <w:rFonts w:hAnsi="Times New Roman"/>
          <w:sz w:val="24"/>
          <w:szCs w:val="24"/>
        </w:rPr>
        <w:t>Tebligat Kanunu ve Yönetmeliğine göre tebliğ edilir. Karara fiilin işlendiğini ispata yarayacak belgelerin onaylı suretleri de eklenir.</w:t>
      </w:r>
      <w:r w:rsidR="006C7A6B" w:rsidRPr="00D1243A">
        <w:rPr>
          <w:sz w:val="24"/>
          <w:szCs w:val="24"/>
        </w:rPr>
        <w:t xml:space="preserve">  </w:t>
      </w:r>
    </w:p>
    <w:p w:rsidR="001F616F" w:rsidRPr="00D1243A" w:rsidRDefault="001F616F" w:rsidP="001F616F">
      <w:pPr>
        <w:pStyle w:val="3-NormalYaz"/>
        <w:tabs>
          <w:tab w:val="clear" w:pos="566"/>
          <w:tab w:val="left" w:pos="284"/>
        </w:tabs>
        <w:spacing w:before="120" w:after="120"/>
        <w:rPr>
          <w:rFonts w:hAnsi="Times New Roman"/>
          <w:sz w:val="24"/>
          <w:szCs w:val="24"/>
        </w:rPr>
      </w:pPr>
      <w:r>
        <w:rPr>
          <w:rFonts w:hAnsi="Times New Roman"/>
          <w:sz w:val="24"/>
          <w:szCs w:val="24"/>
        </w:rPr>
        <w:t>e) İdari</w:t>
      </w:r>
      <w:r w:rsidRPr="00D1243A">
        <w:rPr>
          <w:rFonts w:hAnsi="Times New Roman"/>
          <w:sz w:val="24"/>
          <w:szCs w:val="24"/>
        </w:rPr>
        <w:t xml:space="preserve"> yaptırım kararlarına karşı, kararın tebliği veya tefhimi tarihinden </w:t>
      </w:r>
      <w:r>
        <w:rPr>
          <w:rFonts w:hAnsi="Times New Roman"/>
          <w:sz w:val="24"/>
          <w:szCs w:val="24"/>
        </w:rPr>
        <w:t xml:space="preserve">itibaren </w:t>
      </w:r>
      <w:r w:rsidRPr="00BA1B5B">
        <w:rPr>
          <w:rFonts w:hAnsi="Times New Roman"/>
          <w:sz w:val="24"/>
          <w:szCs w:val="24"/>
        </w:rPr>
        <w:t>5326 sayılı Kabahatler Kanunu</w:t>
      </w:r>
      <w:r>
        <w:rPr>
          <w:rFonts w:hAnsi="Times New Roman"/>
          <w:sz w:val="24"/>
          <w:szCs w:val="24"/>
        </w:rPr>
        <w:t xml:space="preserve"> ve 2577 sayılı İdari Yargılama Usulü Kanunlarında tanımlanan süreler içe</w:t>
      </w:r>
      <w:r w:rsidRPr="00D1243A">
        <w:rPr>
          <w:rFonts w:hAnsi="Times New Roman"/>
          <w:sz w:val="24"/>
          <w:szCs w:val="24"/>
        </w:rPr>
        <w:t xml:space="preserve">risinde işletmeci tarafından </w:t>
      </w:r>
      <w:r>
        <w:rPr>
          <w:rFonts w:hAnsi="Times New Roman"/>
          <w:sz w:val="24"/>
          <w:szCs w:val="24"/>
        </w:rPr>
        <w:t xml:space="preserve">ilgili hakimlik veya mahkemeye </w:t>
      </w:r>
      <w:r w:rsidRPr="00D1243A">
        <w:rPr>
          <w:rFonts w:hAnsi="Times New Roman"/>
          <w:sz w:val="24"/>
          <w:szCs w:val="24"/>
        </w:rPr>
        <w:t xml:space="preserve">itiraz edilebilir. </w:t>
      </w:r>
      <w:r>
        <w:rPr>
          <w:rFonts w:hAnsi="Times New Roman"/>
          <w:sz w:val="24"/>
          <w:szCs w:val="24"/>
        </w:rPr>
        <w:t xml:space="preserve">Yasal süresi içerisinde ilgili hakimlik veya mahkemeye </w:t>
      </w:r>
      <w:r w:rsidRPr="00D1243A">
        <w:rPr>
          <w:rFonts w:hAnsi="Times New Roman"/>
          <w:sz w:val="24"/>
          <w:szCs w:val="24"/>
        </w:rPr>
        <w:t>itiraz edilmemesi halinde idari yaptırım kararı kesinleşir.</w:t>
      </w:r>
      <w:r w:rsidRPr="001F616F">
        <w:rPr>
          <w:color w:val="FF0000"/>
          <w:sz w:val="28"/>
          <w:szCs w:val="28"/>
        </w:rPr>
        <w:t xml:space="preserve"> </w:t>
      </w:r>
      <w:r w:rsidRPr="00330B07">
        <w:rPr>
          <w:color w:val="FF0000"/>
          <w:sz w:val="28"/>
          <w:szCs w:val="28"/>
        </w:rPr>
        <w:t>(De</w:t>
      </w:r>
      <w:r w:rsidRPr="00330B07">
        <w:rPr>
          <w:color w:val="FF0000"/>
          <w:sz w:val="28"/>
          <w:szCs w:val="28"/>
        </w:rPr>
        <w:t>ğ</w:t>
      </w:r>
      <w:r w:rsidRPr="00330B07">
        <w:rPr>
          <w:color w:val="FF0000"/>
          <w:sz w:val="28"/>
          <w:szCs w:val="28"/>
        </w:rPr>
        <w:t>i</w:t>
      </w:r>
      <w:r w:rsidRPr="00330B07">
        <w:rPr>
          <w:color w:val="FF0000"/>
          <w:sz w:val="28"/>
          <w:szCs w:val="28"/>
        </w:rPr>
        <w:t>ş</w:t>
      </w:r>
      <w:r w:rsidRPr="00330B07">
        <w:rPr>
          <w:color w:val="FF0000"/>
          <w:sz w:val="28"/>
          <w:szCs w:val="28"/>
        </w:rPr>
        <w:t xml:space="preserve">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w:t>
      </w:r>
      <w:r w:rsidRPr="00330B07">
        <w:rPr>
          <w:color w:val="FF0000"/>
          <w:sz w:val="28"/>
          <w:szCs w:val="28"/>
        </w:rPr>
        <w:t>ı</w:t>
      </w:r>
      <w:r w:rsidRPr="00330B07">
        <w:rPr>
          <w:color w:val="FF0000"/>
          <w:sz w:val="28"/>
          <w:szCs w:val="28"/>
        </w:rPr>
        <w:t>l</w:t>
      </w:r>
      <w:r w:rsidRPr="00330B07">
        <w:rPr>
          <w:color w:val="FF0000"/>
          <w:sz w:val="28"/>
          <w:szCs w:val="28"/>
        </w:rPr>
        <w:t>ı</w:t>
      </w:r>
      <w:r w:rsidRPr="00330B07">
        <w:rPr>
          <w:color w:val="FF0000"/>
          <w:sz w:val="28"/>
          <w:szCs w:val="28"/>
        </w:rPr>
        <w:t xml:space="preserve"> yaz</w:t>
      </w:r>
      <w:r w:rsidRPr="00330B07">
        <w:rPr>
          <w:color w:val="FF0000"/>
          <w:sz w:val="28"/>
          <w:szCs w:val="28"/>
        </w:rPr>
        <w:t>ı</w:t>
      </w:r>
      <w:r w:rsidRPr="00330B07">
        <w:rPr>
          <w:color w:val="FF0000"/>
          <w:sz w:val="28"/>
          <w:szCs w:val="28"/>
        </w:rPr>
        <w:t>)</w:t>
      </w:r>
    </w:p>
    <w:p w:rsidR="001F616F" w:rsidRPr="00D1243A" w:rsidRDefault="001F616F" w:rsidP="001F616F">
      <w:pPr>
        <w:pStyle w:val="3-NormalYaz"/>
        <w:tabs>
          <w:tab w:val="clear" w:pos="566"/>
          <w:tab w:val="left" w:pos="284"/>
        </w:tabs>
        <w:spacing w:before="120" w:after="120"/>
        <w:rPr>
          <w:rFonts w:hAnsi="Times New Roman"/>
          <w:sz w:val="24"/>
          <w:szCs w:val="24"/>
        </w:rPr>
      </w:pPr>
      <w:r>
        <w:rPr>
          <w:rFonts w:hAnsi="Times New Roman"/>
          <w:sz w:val="24"/>
          <w:szCs w:val="24"/>
        </w:rPr>
        <w:t>f</w:t>
      </w:r>
      <w:r w:rsidRPr="00D1243A">
        <w:rPr>
          <w:rFonts w:hAnsi="Times New Roman"/>
          <w:sz w:val="24"/>
          <w:szCs w:val="24"/>
        </w:rPr>
        <w:t xml:space="preserve">) </w:t>
      </w:r>
      <w:r>
        <w:rPr>
          <w:rFonts w:hAnsi="Times New Roman"/>
          <w:sz w:val="24"/>
          <w:szCs w:val="24"/>
        </w:rPr>
        <w:t>İlgili hakimlik veya mahkemenin</w:t>
      </w:r>
      <w:r>
        <w:rPr>
          <w:color w:val="FF0000"/>
          <w:sz w:val="28"/>
          <w:szCs w:val="28"/>
        </w:rPr>
        <w:t xml:space="preserve"> </w:t>
      </w:r>
      <w:r w:rsidRPr="00D1243A">
        <w:rPr>
          <w:rFonts w:hAnsi="Times New Roman"/>
          <w:sz w:val="24"/>
          <w:szCs w:val="24"/>
        </w:rPr>
        <w:t xml:space="preserve">başvuruyu usulden kabulü halinde, dilekçenin bir örneği </w:t>
      </w:r>
      <w:r>
        <w:rPr>
          <w:rFonts w:hAnsi="Times New Roman"/>
          <w:sz w:val="24"/>
          <w:szCs w:val="24"/>
        </w:rPr>
        <w:t xml:space="preserve">hakimlik veya </w:t>
      </w:r>
      <w:r w:rsidRPr="00D1243A">
        <w:rPr>
          <w:rFonts w:hAnsi="Times New Roman"/>
          <w:sz w:val="24"/>
          <w:szCs w:val="24"/>
        </w:rPr>
        <w:t xml:space="preserve">mahkeme tarafından il/ilçe müdürlüğüne iletilir. İl/ilçe müdürlüğü, başvuru dilekçesinin tebliğ tarihinden itibaren </w:t>
      </w:r>
      <w:r>
        <w:rPr>
          <w:rFonts w:hAnsi="Times New Roman"/>
          <w:sz w:val="24"/>
          <w:szCs w:val="24"/>
        </w:rPr>
        <w:t xml:space="preserve">hakimlik veya </w:t>
      </w:r>
      <w:r w:rsidRPr="00D1243A">
        <w:rPr>
          <w:rFonts w:hAnsi="Times New Roman"/>
          <w:sz w:val="24"/>
          <w:szCs w:val="24"/>
        </w:rPr>
        <w:t xml:space="preserve">mahkeme tarafından verilen süre içinde </w:t>
      </w:r>
      <w:r>
        <w:rPr>
          <w:rFonts w:hAnsi="Times New Roman"/>
          <w:sz w:val="24"/>
          <w:szCs w:val="24"/>
        </w:rPr>
        <w:t xml:space="preserve">hakimlik veya </w:t>
      </w:r>
      <w:r w:rsidRPr="00D1243A">
        <w:rPr>
          <w:rFonts w:hAnsi="Times New Roman"/>
          <w:sz w:val="24"/>
          <w:szCs w:val="24"/>
        </w:rPr>
        <w:t xml:space="preserve">mahkemeye cevap verir ve </w:t>
      </w:r>
      <w:r>
        <w:rPr>
          <w:rFonts w:hAnsi="Times New Roman"/>
          <w:sz w:val="24"/>
          <w:szCs w:val="24"/>
        </w:rPr>
        <w:t xml:space="preserve">hakimlik veya </w:t>
      </w:r>
      <w:r w:rsidRPr="00D1243A">
        <w:rPr>
          <w:rFonts w:hAnsi="Times New Roman"/>
          <w:sz w:val="24"/>
          <w:szCs w:val="24"/>
        </w:rPr>
        <w:t>mahkeme</w:t>
      </w:r>
      <w:r>
        <w:rPr>
          <w:rFonts w:hAnsi="Times New Roman"/>
          <w:sz w:val="24"/>
          <w:szCs w:val="24"/>
        </w:rPr>
        <w:t>nin</w:t>
      </w:r>
      <w:r w:rsidRPr="00D1243A">
        <w:rPr>
          <w:rFonts w:hAnsi="Times New Roman"/>
          <w:sz w:val="24"/>
          <w:szCs w:val="24"/>
        </w:rPr>
        <w:t xml:space="preserve"> kararı beklenir.</w:t>
      </w:r>
      <w:r w:rsidRPr="001F616F">
        <w:rPr>
          <w:color w:val="FF0000"/>
          <w:sz w:val="28"/>
          <w:szCs w:val="28"/>
        </w:rPr>
        <w:t xml:space="preserve"> </w:t>
      </w:r>
      <w:r w:rsidRPr="00330B07">
        <w:rPr>
          <w:color w:val="FF0000"/>
          <w:sz w:val="28"/>
          <w:szCs w:val="28"/>
        </w:rPr>
        <w:t>(De</w:t>
      </w:r>
      <w:r w:rsidRPr="00330B07">
        <w:rPr>
          <w:color w:val="FF0000"/>
          <w:sz w:val="28"/>
          <w:szCs w:val="28"/>
        </w:rPr>
        <w:t>ğ</w:t>
      </w:r>
      <w:r w:rsidRPr="00330B07">
        <w:rPr>
          <w:color w:val="FF0000"/>
          <w:sz w:val="28"/>
          <w:szCs w:val="28"/>
        </w:rPr>
        <w:t>i</w:t>
      </w:r>
      <w:r w:rsidRPr="00330B07">
        <w:rPr>
          <w:color w:val="FF0000"/>
          <w:sz w:val="28"/>
          <w:szCs w:val="28"/>
        </w:rPr>
        <w:t>ş</w:t>
      </w:r>
      <w:r w:rsidRPr="00330B07">
        <w:rPr>
          <w:color w:val="FF0000"/>
          <w:sz w:val="28"/>
          <w:szCs w:val="28"/>
        </w:rPr>
        <w:t xml:space="preserve">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w:t>
      </w:r>
      <w:r w:rsidRPr="00330B07">
        <w:rPr>
          <w:color w:val="FF0000"/>
          <w:sz w:val="28"/>
          <w:szCs w:val="28"/>
        </w:rPr>
        <w:t>ı</w:t>
      </w:r>
      <w:r w:rsidRPr="00330B07">
        <w:rPr>
          <w:color w:val="FF0000"/>
          <w:sz w:val="28"/>
          <w:szCs w:val="28"/>
        </w:rPr>
        <w:t>l</w:t>
      </w:r>
      <w:r w:rsidRPr="00330B07">
        <w:rPr>
          <w:color w:val="FF0000"/>
          <w:sz w:val="28"/>
          <w:szCs w:val="28"/>
        </w:rPr>
        <w:t>ı</w:t>
      </w:r>
      <w:r w:rsidRPr="00330B07">
        <w:rPr>
          <w:color w:val="FF0000"/>
          <w:sz w:val="28"/>
          <w:szCs w:val="28"/>
        </w:rPr>
        <w:t xml:space="preserve"> yaz</w:t>
      </w:r>
      <w:r w:rsidRPr="00330B07">
        <w:rPr>
          <w:color w:val="FF0000"/>
          <w:sz w:val="28"/>
          <w:szCs w:val="28"/>
        </w:rPr>
        <w:t>ı</w:t>
      </w:r>
      <w:r w:rsidRPr="00330B07">
        <w:rPr>
          <w:color w:val="FF0000"/>
          <w:sz w:val="28"/>
          <w:szCs w:val="28"/>
        </w:rPr>
        <w:t>)</w:t>
      </w:r>
    </w:p>
    <w:p w:rsidR="001F616F" w:rsidRPr="00D1243A" w:rsidRDefault="001F616F" w:rsidP="001F616F">
      <w:pPr>
        <w:widowControl w:val="0"/>
        <w:suppressLineNumbers/>
        <w:jc w:val="both"/>
        <w:rPr>
          <w:sz w:val="24"/>
          <w:szCs w:val="24"/>
        </w:rPr>
      </w:pPr>
      <w:r>
        <w:rPr>
          <w:sz w:val="24"/>
          <w:szCs w:val="24"/>
        </w:rPr>
        <w:t>g</w:t>
      </w:r>
      <w:r w:rsidRPr="00D1243A">
        <w:rPr>
          <w:sz w:val="24"/>
          <w:szCs w:val="24"/>
        </w:rPr>
        <w:t xml:space="preserve">) </w:t>
      </w:r>
      <w:r w:rsidRPr="009E5AFF">
        <w:rPr>
          <w:rFonts w:eastAsia="ヒラギノ明朝 Pro W3"/>
          <w:sz w:val="24"/>
          <w:szCs w:val="24"/>
          <w:lang w:eastAsia="en-US"/>
        </w:rPr>
        <w:t>Hakimliği</w:t>
      </w:r>
      <w:r>
        <w:rPr>
          <w:rFonts w:eastAsia="ヒラギノ明朝 Pro W3"/>
          <w:sz w:val="24"/>
          <w:szCs w:val="24"/>
          <w:lang w:eastAsia="en-US"/>
        </w:rPr>
        <w:t>n veya mahkemenin</w:t>
      </w:r>
      <w:r w:rsidRPr="009E5AFF">
        <w:rPr>
          <w:rFonts w:eastAsia="ヒラギノ明朝 Pro W3"/>
          <w:sz w:val="24"/>
          <w:szCs w:val="24"/>
          <w:lang w:eastAsia="en-US"/>
        </w:rPr>
        <w:t xml:space="preserve"> işletme lehinde karar vermesi halinde, karara karşı il/ilçe müdürlüğünce gerekçeleri ile birlikte yasal süresi içerisinde </w:t>
      </w:r>
      <w:r>
        <w:rPr>
          <w:sz w:val="24"/>
          <w:szCs w:val="24"/>
        </w:rPr>
        <w:t xml:space="preserve">hakimlik veya </w:t>
      </w:r>
      <w:r>
        <w:rPr>
          <w:rFonts w:eastAsia="ヒラギノ明朝 Pro W3"/>
          <w:sz w:val="24"/>
          <w:szCs w:val="24"/>
          <w:lang w:eastAsia="en-US"/>
        </w:rPr>
        <w:t xml:space="preserve">mahkeme kararında veya ilgili kanununda belirlenen </w:t>
      </w:r>
      <w:r>
        <w:rPr>
          <w:sz w:val="24"/>
          <w:szCs w:val="24"/>
        </w:rPr>
        <w:t>hakimlik veya</w:t>
      </w:r>
      <w:r>
        <w:rPr>
          <w:rFonts w:eastAsia="ヒラギノ明朝 Pro W3"/>
          <w:sz w:val="24"/>
          <w:szCs w:val="24"/>
          <w:lang w:eastAsia="en-US"/>
        </w:rPr>
        <w:t xml:space="preserve"> mahkemeye</w:t>
      </w:r>
      <w:r w:rsidRPr="00D1243A">
        <w:rPr>
          <w:sz w:val="24"/>
          <w:szCs w:val="24"/>
        </w:rPr>
        <w:t xml:space="preserve"> itiraz edilir.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sayılı yazı)</w:t>
      </w:r>
    </w:p>
    <w:p w:rsidR="001F616F" w:rsidRPr="00D1243A" w:rsidRDefault="001F616F" w:rsidP="001F616F">
      <w:pPr>
        <w:pStyle w:val="3-NormalYaz"/>
        <w:tabs>
          <w:tab w:val="clear" w:pos="566"/>
          <w:tab w:val="left" w:pos="284"/>
        </w:tabs>
        <w:spacing w:before="120" w:after="120"/>
        <w:rPr>
          <w:rFonts w:hAnsi="Times New Roman"/>
          <w:sz w:val="24"/>
          <w:szCs w:val="24"/>
        </w:rPr>
      </w:pPr>
      <w:r>
        <w:rPr>
          <w:rFonts w:hAnsi="Times New Roman"/>
          <w:sz w:val="24"/>
          <w:szCs w:val="24"/>
        </w:rPr>
        <w:t>ğ</w:t>
      </w:r>
      <w:r w:rsidRPr="00D1243A">
        <w:rPr>
          <w:rFonts w:hAnsi="Times New Roman"/>
          <w:sz w:val="24"/>
          <w:szCs w:val="24"/>
        </w:rPr>
        <w:t xml:space="preserve">) İdari yaptırım kararının il/ilçe müdürlüklerinde kalan nüshasına kararın kesinleşme tarihi yazılır. </w:t>
      </w:r>
      <w:r>
        <w:rPr>
          <w:rFonts w:hAnsi="Times New Roman"/>
          <w:sz w:val="24"/>
          <w:szCs w:val="24"/>
        </w:rPr>
        <w:t>İdari</w:t>
      </w:r>
      <w:r w:rsidRPr="00D1243A">
        <w:rPr>
          <w:rFonts w:hAnsi="Times New Roman"/>
          <w:sz w:val="24"/>
          <w:szCs w:val="24"/>
        </w:rPr>
        <w:t xml:space="preserve"> yaptırım kararı,</w:t>
      </w:r>
      <w:r>
        <w:rPr>
          <w:rFonts w:hAnsi="Times New Roman"/>
          <w:sz w:val="24"/>
          <w:szCs w:val="24"/>
        </w:rPr>
        <w:t xml:space="preserve"> ilgili kanununda belirlenen itiraz süresinin bitimine kadar ilgili hakimlik veya mahkemeye </w:t>
      </w:r>
      <w:r w:rsidRPr="00D1243A">
        <w:rPr>
          <w:rFonts w:hAnsi="Times New Roman"/>
          <w:sz w:val="24"/>
          <w:szCs w:val="24"/>
        </w:rPr>
        <w:t>başvurulmadığı durumda bu sürenin bitiminde kesinleşir.</w:t>
      </w:r>
      <w:r>
        <w:rPr>
          <w:rFonts w:hAnsi="Times New Roman"/>
          <w:sz w:val="24"/>
          <w:szCs w:val="24"/>
        </w:rPr>
        <w:t xml:space="preserve"> İdari</w:t>
      </w:r>
      <w:r w:rsidRPr="00D1243A">
        <w:rPr>
          <w:rFonts w:hAnsi="Times New Roman"/>
          <w:sz w:val="24"/>
          <w:szCs w:val="24"/>
        </w:rPr>
        <w:t xml:space="preserve"> yaptırım kararı</w:t>
      </w:r>
      <w:r>
        <w:rPr>
          <w:rFonts w:hAnsi="Times New Roman"/>
          <w:sz w:val="24"/>
          <w:szCs w:val="24"/>
        </w:rPr>
        <w:t xml:space="preserve">na itiraz edilmesi durumunda ilgili mahkemenin il/ilçe müdürlüğü lehine karar vermesi ve bu karara işletmecinin itiraz etmemesi durumunda ilgili hakimlik veya mahkemenin kararının ilgililere tebliğini takiben itiraz süresinin bitiminde kesinleşir. İlk mahkemenin kararına il/ilçe müdürlüğü veya işletmeci tarafından itiraz edilmesi durumunda ikinci mahkemenin kararı tarihinde </w:t>
      </w:r>
      <w:r w:rsidRPr="00D1243A">
        <w:rPr>
          <w:rFonts w:hAnsi="Times New Roman"/>
          <w:sz w:val="24"/>
          <w:szCs w:val="24"/>
        </w:rPr>
        <w:t>idari yaptırım kararı kesinleşir.</w:t>
      </w:r>
      <w:r w:rsidRPr="001F616F">
        <w:rPr>
          <w:color w:val="FF0000"/>
          <w:sz w:val="28"/>
          <w:szCs w:val="28"/>
        </w:rPr>
        <w:t xml:space="preserve"> </w:t>
      </w:r>
      <w:r w:rsidRPr="00330B07">
        <w:rPr>
          <w:color w:val="FF0000"/>
          <w:sz w:val="28"/>
          <w:szCs w:val="28"/>
        </w:rPr>
        <w:t>(De</w:t>
      </w:r>
      <w:r w:rsidRPr="00330B07">
        <w:rPr>
          <w:color w:val="FF0000"/>
          <w:sz w:val="28"/>
          <w:szCs w:val="28"/>
        </w:rPr>
        <w:t>ğ</w:t>
      </w:r>
      <w:r w:rsidRPr="00330B07">
        <w:rPr>
          <w:color w:val="FF0000"/>
          <w:sz w:val="28"/>
          <w:szCs w:val="28"/>
        </w:rPr>
        <w:t>i</w:t>
      </w:r>
      <w:r w:rsidRPr="00330B07">
        <w:rPr>
          <w:color w:val="FF0000"/>
          <w:sz w:val="28"/>
          <w:szCs w:val="28"/>
        </w:rPr>
        <w:t>ş</w:t>
      </w:r>
      <w:r w:rsidRPr="00330B07">
        <w:rPr>
          <w:color w:val="FF0000"/>
          <w:sz w:val="28"/>
          <w:szCs w:val="28"/>
        </w:rPr>
        <w:t xml:space="preserve">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w:t>
      </w:r>
      <w:r w:rsidRPr="00330B07">
        <w:rPr>
          <w:color w:val="FF0000"/>
          <w:sz w:val="28"/>
          <w:szCs w:val="28"/>
        </w:rPr>
        <w:t>ı</w:t>
      </w:r>
      <w:r w:rsidRPr="00330B07">
        <w:rPr>
          <w:color w:val="FF0000"/>
          <w:sz w:val="28"/>
          <w:szCs w:val="28"/>
        </w:rPr>
        <w:t>l</w:t>
      </w:r>
      <w:r w:rsidRPr="00330B07">
        <w:rPr>
          <w:color w:val="FF0000"/>
          <w:sz w:val="28"/>
          <w:szCs w:val="28"/>
        </w:rPr>
        <w:t>ı</w:t>
      </w:r>
      <w:r w:rsidRPr="00330B07">
        <w:rPr>
          <w:color w:val="FF0000"/>
          <w:sz w:val="28"/>
          <w:szCs w:val="28"/>
        </w:rPr>
        <w:t xml:space="preserve"> yaz</w:t>
      </w:r>
      <w:r w:rsidRPr="00330B07">
        <w:rPr>
          <w:color w:val="FF0000"/>
          <w:sz w:val="28"/>
          <w:szCs w:val="28"/>
        </w:rPr>
        <w:t>ı</w:t>
      </w:r>
      <w:r w:rsidRPr="00330B07">
        <w:rPr>
          <w:color w:val="FF0000"/>
          <w:sz w:val="28"/>
          <w:szCs w:val="28"/>
        </w:rPr>
        <w:t>)</w:t>
      </w:r>
    </w:p>
    <w:p w:rsidR="00313DB5" w:rsidRPr="00D1243A" w:rsidRDefault="00CA045B" w:rsidP="00313DB5">
      <w:pPr>
        <w:pStyle w:val="3-NormalYaz"/>
        <w:tabs>
          <w:tab w:val="clear" w:pos="566"/>
          <w:tab w:val="left" w:pos="284"/>
        </w:tabs>
        <w:spacing w:before="120" w:after="120"/>
        <w:rPr>
          <w:rFonts w:hAnsi="Times New Roman"/>
          <w:sz w:val="24"/>
          <w:szCs w:val="24"/>
        </w:rPr>
      </w:pPr>
      <w:r>
        <w:rPr>
          <w:sz w:val="24"/>
          <w:szCs w:val="24"/>
        </w:rPr>
        <w:t>h</w:t>
      </w:r>
      <w:r w:rsidR="00313DB5" w:rsidRPr="00D1243A">
        <w:rPr>
          <w:rFonts w:hAnsi="Times New Roman"/>
          <w:sz w:val="24"/>
          <w:szCs w:val="24"/>
        </w:rPr>
        <w:t xml:space="preserve">) Cumhuriyet </w:t>
      </w:r>
      <w:r w:rsidR="00313DB5" w:rsidRPr="00D1243A">
        <w:rPr>
          <w:sz w:val="24"/>
          <w:szCs w:val="24"/>
        </w:rPr>
        <w:t>Ba</w:t>
      </w:r>
      <w:r w:rsidR="00313DB5" w:rsidRPr="00D1243A">
        <w:rPr>
          <w:sz w:val="24"/>
          <w:szCs w:val="24"/>
        </w:rPr>
        <w:t>ş</w:t>
      </w:r>
      <w:r w:rsidR="00313DB5" w:rsidRPr="00D1243A">
        <w:rPr>
          <w:sz w:val="24"/>
          <w:szCs w:val="24"/>
        </w:rPr>
        <w:t>s</w:t>
      </w:r>
      <w:r w:rsidR="00313DB5" w:rsidRPr="00D1243A">
        <w:rPr>
          <w:rFonts w:hAnsi="Times New Roman"/>
          <w:sz w:val="24"/>
          <w:szCs w:val="24"/>
        </w:rPr>
        <w:t xml:space="preserve">avcılığına yapılan suç </w:t>
      </w:r>
      <w:r w:rsidR="006C7A6B" w:rsidRPr="00D1243A">
        <w:rPr>
          <w:rFonts w:hAnsi="Times New Roman"/>
          <w:sz w:val="24"/>
          <w:szCs w:val="24"/>
        </w:rPr>
        <w:t>duyuruları</w:t>
      </w:r>
      <w:r w:rsidR="00313DB5" w:rsidRPr="00D1243A">
        <w:rPr>
          <w:rFonts w:hAnsi="Times New Roman"/>
          <w:sz w:val="24"/>
          <w:szCs w:val="24"/>
        </w:rPr>
        <w:t xml:space="preserve"> için “Cumhuriyet Başsavcılığına</w:t>
      </w:r>
      <w:r w:rsidR="00313DB5" w:rsidRPr="00D1243A">
        <w:rPr>
          <w:sz w:val="24"/>
          <w:szCs w:val="24"/>
        </w:rPr>
        <w:t xml:space="preserve"> Su</w:t>
      </w:r>
      <w:r w:rsidR="00313DB5" w:rsidRPr="00D1243A">
        <w:rPr>
          <w:sz w:val="24"/>
          <w:szCs w:val="24"/>
        </w:rPr>
        <w:t>ç</w:t>
      </w:r>
      <w:r w:rsidR="00313DB5" w:rsidRPr="00D1243A">
        <w:rPr>
          <w:sz w:val="24"/>
          <w:szCs w:val="24"/>
        </w:rPr>
        <w:t xml:space="preserve"> Duyurusu </w:t>
      </w:r>
      <w:r w:rsidR="00313DB5" w:rsidRPr="00D1243A">
        <w:rPr>
          <w:sz w:val="24"/>
          <w:szCs w:val="24"/>
        </w:rPr>
        <w:t>Ü</w:t>
      </w:r>
      <w:r w:rsidR="00313DB5" w:rsidRPr="00D1243A">
        <w:rPr>
          <w:sz w:val="24"/>
          <w:szCs w:val="24"/>
        </w:rPr>
        <w:t>st Yaz</w:t>
      </w:r>
      <w:r w:rsidR="00313DB5" w:rsidRPr="00D1243A">
        <w:rPr>
          <w:sz w:val="24"/>
          <w:szCs w:val="24"/>
        </w:rPr>
        <w:t>ı”</w:t>
      </w:r>
      <w:r w:rsidR="00313DB5" w:rsidRPr="00D1243A">
        <w:rPr>
          <w:sz w:val="24"/>
          <w:szCs w:val="24"/>
        </w:rPr>
        <w:t xml:space="preserve"> (</w:t>
      </w:r>
      <w:r w:rsidR="00313DB5" w:rsidRPr="00D1243A">
        <w:rPr>
          <w:rFonts w:hAnsi="Times New Roman"/>
          <w:sz w:val="24"/>
          <w:szCs w:val="24"/>
        </w:rPr>
        <w:t>EK-19) kullanılır.</w:t>
      </w:r>
    </w:p>
    <w:p w:rsidR="00313DB5" w:rsidRPr="00D1243A" w:rsidRDefault="00313DB5" w:rsidP="00313DB5">
      <w:pPr>
        <w:tabs>
          <w:tab w:val="left" w:pos="851"/>
        </w:tabs>
        <w:spacing w:before="120" w:after="120"/>
        <w:jc w:val="both"/>
        <w:rPr>
          <w:b/>
          <w:sz w:val="24"/>
          <w:szCs w:val="24"/>
        </w:rPr>
      </w:pPr>
      <w:r w:rsidRPr="00D1243A">
        <w:rPr>
          <w:b/>
          <w:sz w:val="24"/>
          <w:szCs w:val="24"/>
        </w:rPr>
        <w:t>8.2. Mülkiyetin kamuya geçirilmesi</w:t>
      </w:r>
    </w:p>
    <w:p w:rsidR="00313DB5" w:rsidRPr="00D1243A" w:rsidRDefault="00313DB5" w:rsidP="00313DB5">
      <w:pPr>
        <w:pStyle w:val="3-NormalYaz"/>
        <w:numPr>
          <w:ilvl w:val="0"/>
          <w:numId w:val="20"/>
        </w:numPr>
        <w:tabs>
          <w:tab w:val="clear" w:pos="566"/>
          <w:tab w:val="left" w:pos="284"/>
        </w:tabs>
        <w:spacing w:before="120" w:after="120"/>
        <w:ind w:left="0" w:firstLine="0"/>
        <w:rPr>
          <w:rFonts w:hAnsi="Times New Roman"/>
          <w:sz w:val="24"/>
          <w:szCs w:val="24"/>
        </w:rPr>
      </w:pPr>
      <w:r w:rsidRPr="00D1243A">
        <w:rPr>
          <w:rFonts w:hAnsi="Times New Roman"/>
          <w:sz w:val="24"/>
          <w:szCs w:val="24"/>
        </w:rPr>
        <w:t>5326 sayılı Kabahatler Kanunu’nun bir bütün olarak değerlendirilmesi gerekmekte olup anılan Kanun’un 18 inci maddesi mülkiyetin kamuya geçirilmesini düzenlemektedir.</w:t>
      </w:r>
    </w:p>
    <w:p w:rsidR="00313DB5" w:rsidRPr="00D1243A" w:rsidRDefault="00313DB5" w:rsidP="00313DB5">
      <w:pPr>
        <w:pStyle w:val="3-NormalYaz"/>
        <w:numPr>
          <w:ilvl w:val="0"/>
          <w:numId w:val="20"/>
        </w:numPr>
        <w:tabs>
          <w:tab w:val="clear" w:pos="566"/>
          <w:tab w:val="left" w:pos="284"/>
        </w:tabs>
        <w:spacing w:before="120" w:after="120"/>
        <w:ind w:left="0" w:firstLine="0"/>
        <w:rPr>
          <w:rFonts w:hAnsi="Times New Roman"/>
          <w:sz w:val="24"/>
          <w:szCs w:val="24"/>
        </w:rPr>
      </w:pPr>
      <w:r w:rsidRPr="00D1243A">
        <w:rPr>
          <w:rFonts w:hAnsi="Times New Roman"/>
          <w:sz w:val="24"/>
          <w:szCs w:val="24"/>
        </w:rPr>
        <w:t xml:space="preserve">5326 sayılı Kanunun 18-(4) üncü maddesinde </w:t>
      </w:r>
      <w:r w:rsidRPr="00D1243A">
        <w:rPr>
          <w:rFonts w:hAnsi="Times New Roman"/>
          <w:i/>
          <w:sz w:val="24"/>
          <w:szCs w:val="24"/>
        </w:rPr>
        <w:t>“Eşyanın mülkiyeti kanunda açık hüküm bulunan hallerde ilgili kamu kurum ve kuruluşuna aksi takdirde devlete geçer”</w:t>
      </w:r>
      <w:r w:rsidRPr="00D1243A">
        <w:rPr>
          <w:rFonts w:hAnsi="Times New Roman"/>
          <w:sz w:val="24"/>
          <w:szCs w:val="24"/>
        </w:rPr>
        <w:t xml:space="preserve"> hükmü yer almakta olup 5996 sayılı Kanun’da bu konuya ilişkin özel bir düzenleme yer almadığından bu kanun çerçevesinde, hakkında mülkiyetin kamuya geçirilmesi kararı verilen eşyanın mülkiyeti devlete geçirilir.</w:t>
      </w:r>
    </w:p>
    <w:p w:rsidR="00F20852" w:rsidRDefault="00313DB5" w:rsidP="00313DB5">
      <w:pPr>
        <w:pStyle w:val="3-NormalYaz"/>
        <w:numPr>
          <w:ilvl w:val="0"/>
          <w:numId w:val="20"/>
        </w:numPr>
        <w:tabs>
          <w:tab w:val="clear" w:pos="566"/>
          <w:tab w:val="left" w:pos="284"/>
        </w:tabs>
        <w:spacing w:before="120" w:after="120"/>
        <w:ind w:left="0" w:firstLine="0"/>
        <w:rPr>
          <w:rFonts w:hAnsi="Times New Roman"/>
          <w:sz w:val="24"/>
          <w:szCs w:val="24"/>
        </w:rPr>
      </w:pPr>
      <w:r w:rsidRPr="00F20852">
        <w:rPr>
          <w:rFonts w:hAnsi="Times New Roman"/>
          <w:sz w:val="24"/>
          <w:szCs w:val="24"/>
        </w:rPr>
        <w:t>5326 sayılı Kanunun 18-(7) nci maddesi “</w:t>
      </w:r>
      <w:r w:rsidRPr="00F20852">
        <w:rPr>
          <w:rFonts w:hAnsi="Times New Roman"/>
          <w:i/>
          <w:sz w:val="24"/>
          <w:szCs w:val="24"/>
        </w:rPr>
        <w:t>Mülkiyeti kamuya geçirilen eşyanın başka bir suretle değerlendirilmesi mümkün olmaz ise imha edilmesi gerektiği</w:t>
      </w:r>
      <w:r w:rsidRPr="00F20852">
        <w:rPr>
          <w:rFonts w:hAnsi="Times New Roman"/>
          <w:sz w:val="24"/>
          <w:szCs w:val="24"/>
        </w:rPr>
        <w:t>” hükmüne amirdir. Bu hükümden, eşyanın başka bir şekilde değerlendirilmesinin mümkün olduğu hallerde bunun uygulanabileceği anlaşılmaktadır. Başka bir şekilde değerlendirme yapılırken, 5996 sayılı Kanunun bu konudaki kısıtlayıcı hükümleri dikkate alınarak uygulama yapılması gerekmektedir</w:t>
      </w:r>
      <w:r w:rsidR="00F20852">
        <w:rPr>
          <w:rFonts w:hAnsi="Times New Roman"/>
          <w:sz w:val="24"/>
          <w:szCs w:val="24"/>
        </w:rPr>
        <w:t>.</w:t>
      </w:r>
    </w:p>
    <w:p w:rsidR="00313DB5" w:rsidRPr="00F20852" w:rsidRDefault="00313DB5" w:rsidP="00F20852">
      <w:pPr>
        <w:pStyle w:val="3-NormalYaz"/>
        <w:tabs>
          <w:tab w:val="clear" w:pos="566"/>
          <w:tab w:val="left" w:pos="284"/>
        </w:tabs>
        <w:spacing w:before="120" w:after="120"/>
        <w:rPr>
          <w:rFonts w:hAnsi="Times New Roman"/>
          <w:sz w:val="24"/>
          <w:szCs w:val="24"/>
        </w:rPr>
      </w:pPr>
      <w:r w:rsidRPr="00F20852">
        <w:rPr>
          <w:rFonts w:hAnsi="Times New Roman"/>
          <w:sz w:val="24"/>
          <w:szCs w:val="24"/>
        </w:rPr>
        <w:t xml:space="preserve">ç) Mülkiyetin kamuya geçirilmesine ilişkin karar, 5326 sayılı Kanunun 18-(8) inci maddesinde yer alan </w:t>
      </w:r>
      <w:r w:rsidRPr="00F20852">
        <w:rPr>
          <w:rFonts w:hAnsi="Times New Roman"/>
          <w:i/>
          <w:sz w:val="24"/>
          <w:szCs w:val="24"/>
        </w:rPr>
        <w:t>“Mülkiyetin kamuya geçirilmesine ilişkin karar, kesinleşmesi halinde yerine getirilir”</w:t>
      </w:r>
      <w:r w:rsidRPr="00F20852">
        <w:rPr>
          <w:rFonts w:hAnsi="Times New Roman"/>
          <w:sz w:val="24"/>
          <w:szCs w:val="24"/>
        </w:rPr>
        <w:t xml:space="preserve"> hükmü gereği, aynı kanunun </w:t>
      </w:r>
      <w:r w:rsidRPr="00F20852">
        <w:rPr>
          <w:rFonts w:hAnsi="Times New Roman"/>
          <w:i/>
          <w:sz w:val="24"/>
          <w:szCs w:val="24"/>
        </w:rPr>
        <w:t>“başvuru yolu”</w:t>
      </w:r>
      <w:r w:rsidRPr="00F20852">
        <w:rPr>
          <w:rFonts w:hAnsi="Times New Roman"/>
          <w:sz w:val="24"/>
          <w:szCs w:val="24"/>
        </w:rPr>
        <w:t xml:space="preserve"> ve </w:t>
      </w:r>
      <w:r w:rsidRPr="00F20852">
        <w:rPr>
          <w:rFonts w:hAnsi="Times New Roman"/>
          <w:i/>
          <w:sz w:val="24"/>
          <w:szCs w:val="24"/>
        </w:rPr>
        <w:t>“itiraz yolu”</w:t>
      </w:r>
      <w:r w:rsidRPr="00F20852">
        <w:rPr>
          <w:rFonts w:hAnsi="Times New Roman"/>
          <w:sz w:val="24"/>
          <w:szCs w:val="24"/>
        </w:rPr>
        <w:t>na ilişkin hükümleri çerçevesinde kesinleşmesi halinde yerine getirebileceğinden, öngörülen süreçlerin tamamlanması gerekmektedir.</w:t>
      </w:r>
    </w:p>
    <w:p w:rsidR="00313DB5" w:rsidRPr="00D1243A" w:rsidRDefault="00313DB5" w:rsidP="00313DB5">
      <w:pPr>
        <w:pStyle w:val="3-NormalYaz"/>
        <w:tabs>
          <w:tab w:val="clear" w:pos="566"/>
          <w:tab w:val="left" w:pos="284"/>
        </w:tabs>
        <w:spacing w:before="120" w:after="120"/>
        <w:rPr>
          <w:rFonts w:hAnsi="Times New Roman"/>
          <w:sz w:val="24"/>
          <w:szCs w:val="24"/>
        </w:rPr>
      </w:pPr>
      <w:r w:rsidRPr="00D1243A">
        <w:rPr>
          <w:rFonts w:hAnsi="Times New Roman"/>
          <w:sz w:val="24"/>
          <w:szCs w:val="24"/>
        </w:rPr>
        <w:lastRenderedPageBreak/>
        <w:t>d) 5996 sayılı Kanun gereği il/ilçe müdürlüklerince hakkında mülkiyetin kamuya geçirilmesi kararı verilen ve hakkındaki karar 5326 sayılı Kanun’da öngörülen şekilde kesinleşen eşyanın devlet mülkiyetine geçirilmesi işi Milli Emlak Genel Müdürlüğü’nün görev alanına girmektedir. Bu bağlamda, bu tür mallarla ilgili olarak yapılacak işlemlerde defterdarlık/milli emlak dairesi/emlak müdürlüğü ile temasa geçilmesi gerekmektedir</w:t>
      </w:r>
      <w:r w:rsidR="00F20852">
        <w:rPr>
          <w:rFonts w:hAnsi="Times New Roman"/>
          <w:sz w:val="24"/>
          <w:szCs w:val="24"/>
        </w:rPr>
        <w:t>.</w:t>
      </w:r>
    </w:p>
    <w:p w:rsidR="00313DB5" w:rsidRPr="00D1243A" w:rsidRDefault="00313DB5" w:rsidP="00313DB5">
      <w:pPr>
        <w:tabs>
          <w:tab w:val="left" w:pos="851"/>
        </w:tabs>
        <w:spacing w:before="120" w:after="120"/>
        <w:jc w:val="both"/>
        <w:rPr>
          <w:b/>
          <w:sz w:val="24"/>
          <w:szCs w:val="24"/>
        </w:rPr>
      </w:pPr>
      <w:r w:rsidRPr="00D1243A">
        <w:rPr>
          <w:b/>
          <w:sz w:val="24"/>
          <w:szCs w:val="24"/>
        </w:rPr>
        <w:t>8.3. Faaliyeti durdurmaya yönelik uygulamalar</w:t>
      </w:r>
    </w:p>
    <w:p w:rsidR="00313DB5" w:rsidRPr="00D1243A" w:rsidRDefault="00313DB5" w:rsidP="00313DB5">
      <w:pPr>
        <w:tabs>
          <w:tab w:val="left" w:pos="851"/>
        </w:tabs>
        <w:spacing w:before="120" w:after="120"/>
        <w:jc w:val="both"/>
        <w:rPr>
          <w:sz w:val="24"/>
          <w:szCs w:val="24"/>
        </w:rPr>
      </w:pPr>
      <w:r w:rsidRPr="00D1243A">
        <w:rPr>
          <w:sz w:val="24"/>
          <w:szCs w:val="24"/>
        </w:rPr>
        <w:t xml:space="preserve">a) Resmî kontroller sırasında, insan sağlığı, </w:t>
      </w:r>
      <w:r w:rsidR="001E29FB" w:rsidRPr="00D1243A">
        <w:rPr>
          <w:sz w:val="24"/>
          <w:szCs w:val="24"/>
        </w:rPr>
        <w:t xml:space="preserve">gıda güvenilirliği açısından tehlike oluşturması </w:t>
      </w:r>
      <w:r w:rsidRPr="00D1243A">
        <w:rPr>
          <w:sz w:val="24"/>
          <w:szCs w:val="24"/>
        </w:rPr>
        <w:t>açısından tehlik</w:t>
      </w:r>
      <w:r w:rsidR="00F20852">
        <w:rPr>
          <w:sz w:val="24"/>
          <w:szCs w:val="24"/>
        </w:rPr>
        <w:t>e oluşturması ve acil tedbirleri g</w:t>
      </w:r>
      <w:r w:rsidRPr="00D1243A">
        <w:rPr>
          <w:sz w:val="24"/>
          <w:szCs w:val="24"/>
        </w:rPr>
        <w:t>erektirmesi durumunda, idarî para cezaları hariç olmak üzere 5996 sayılı Kanun’da belirtilen diğer idarî yaptırımları uygulamaya kontrol görevlisi de yetkilidir.</w:t>
      </w:r>
    </w:p>
    <w:p w:rsidR="00313DB5" w:rsidRPr="00D1243A" w:rsidRDefault="00313DB5" w:rsidP="00313DB5">
      <w:pPr>
        <w:tabs>
          <w:tab w:val="left" w:pos="851"/>
        </w:tabs>
        <w:spacing w:before="120" w:after="120"/>
        <w:jc w:val="both"/>
        <w:rPr>
          <w:sz w:val="24"/>
          <w:szCs w:val="24"/>
        </w:rPr>
      </w:pPr>
      <w:r w:rsidRPr="00D1243A">
        <w:rPr>
          <w:sz w:val="24"/>
          <w:szCs w:val="24"/>
        </w:rPr>
        <w:t>b) Acil tedbirlerin gerekmesi durumunda faaliyeti durdurma kararı kontrol görevlisi ya da görevlilerince verilir. “Faaliyeti Durdurma İdari Yaptırım Kararı” (EK–11) düzenlenerek kararı veren olarak kontrol görevlilerinin adı yazılarak imzalanır bu durumda kararda yer alan Kontrol Görevlisi, Şube Müdürü ve İl Müdür Yardımcısının parafları bulunmaz. Karar resmi kontrol raporu ile birlikte gıda işletmecisi veya yetkilisine elden tebliğ ve teslim edilir. Bu durumda (EK-11)’in tebligat kısmı da kullanılır. Acil durumlar dışında düzenlenen faaliyeti durdurma idari yaptırım kararında “Tebligat” kısmı yer almaz.</w:t>
      </w:r>
    </w:p>
    <w:p w:rsidR="00313DB5" w:rsidRPr="00D1243A" w:rsidRDefault="00313DB5" w:rsidP="00313DB5">
      <w:pPr>
        <w:tabs>
          <w:tab w:val="left" w:pos="851"/>
        </w:tabs>
        <w:spacing w:before="120" w:after="120"/>
        <w:jc w:val="both"/>
        <w:rPr>
          <w:sz w:val="24"/>
          <w:szCs w:val="24"/>
        </w:rPr>
      </w:pPr>
      <w:r w:rsidRPr="00D1243A">
        <w:rPr>
          <w:sz w:val="24"/>
          <w:szCs w:val="24"/>
        </w:rPr>
        <w:t>c) Faaliyeti durdurma yaptırımı “Faaliyeti Durdurma Tutanağı” (EK-12) düzenlenerek işletmenin tamamı ya da gereken bölümünün faaliyeti durdurulur.</w:t>
      </w:r>
    </w:p>
    <w:p w:rsidR="00313DB5" w:rsidRPr="00D1243A" w:rsidRDefault="00313DB5" w:rsidP="00313DB5">
      <w:pPr>
        <w:tabs>
          <w:tab w:val="left" w:pos="851"/>
        </w:tabs>
        <w:spacing w:before="120" w:after="120"/>
        <w:jc w:val="both"/>
        <w:rPr>
          <w:sz w:val="24"/>
          <w:szCs w:val="24"/>
        </w:rPr>
      </w:pPr>
      <w:r w:rsidRPr="00D1243A">
        <w:rPr>
          <w:sz w:val="24"/>
          <w:szCs w:val="24"/>
        </w:rPr>
        <w:t>ç) Acil tedbirlerin gerekmemesi durumunda faaliyeti durdurma idari yaptırım kararı işletmeye Tebligat Kanunu ve Yönetmeliğine göre tebliğ edilir. Karar yazısına fiilin işlendiğini ispata yarayacak belgelerin onaylı suretleri de eklenir.</w:t>
      </w:r>
      <w:r w:rsidR="001F616F" w:rsidRPr="001F616F">
        <w:rPr>
          <w:color w:val="FF0000"/>
          <w:sz w:val="28"/>
          <w:szCs w:val="28"/>
        </w:rPr>
        <w:t xml:space="preserve"> </w:t>
      </w:r>
      <w:r w:rsidR="001F616F" w:rsidRPr="00330B07">
        <w:rPr>
          <w:color w:val="FF0000"/>
          <w:sz w:val="28"/>
          <w:szCs w:val="28"/>
        </w:rPr>
        <w:t xml:space="preserve">(Değişik </w:t>
      </w:r>
      <w:r w:rsidR="001F616F">
        <w:rPr>
          <w:color w:val="FF0000"/>
          <w:sz w:val="28"/>
          <w:szCs w:val="28"/>
        </w:rPr>
        <w:t>09</w:t>
      </w:r>
      <w:r w:rsidR="001F616F" w:rsidRPr="00330B07">
        <w:rPr>
          <w:color w:val="FF0000"/>
          <w:sz w:val="28"/>
          <w:szCs w:val="28"/>
        </w:rPr>
        <w:t>/</w:t>
      </w:r>
      <w:r w:rsidR="001F616F">
        <w:rPr>
          <w:color w:val="FF0000"/>
          <w:sz w:val="28"/>
          <w:szCs w:val="28"/>
        </w:rPr>
        <w:t>05</w:t>
      </w:r>
      <w:r w:rsidR="001F616F" w:rsidRPr="00330B07">
        <w:rPr>
          <w:color w:val="FF0000"/>
          <w:sz w:val="28"/>
          <w:szCs w:val="28"/>
        </w:rPr>
        <w:t>/201</w:t>
      </w:r>
      <w:r w:rsidR="001F616F">
        <w:rPr>
          <w:color w:val="FF0000"/>
          <w:sz w:val="28"/>
          <w:szCs w:val="28"/>
        </w:rPr>
        <w:t>6</w:t>
      </w:r>
      <w:r w:rsidR="001F616F" w:rsidRPr="00330B07">
        <w:rPr>
          <w:color w:val="FF0000"/>
          <w:sz w:val="28"/>
          <w:szCs w:val="28"/>
        </w:rPr>
        <w:t>-</w:t>
      </w:r>
      <w:r w:rsidR="001F616F">
        <w:rPr>
          <w:color w:val="FF0000"/>
          <w:sz w:val="28"/>
          <w:szCs w:val="28"/>
        </w:rPr>
        <w:t>16013</w:t>
      </w:r>
      <w:r w:rsidR="001F616F" w:rsidRPr="00330B07">
        <w:rPr>
          <w:color w:val="FF0000"/>
          <w:sz w:val="28"/>
          <w:szCs w:val="28"/>
        </w:rPr>
        <w:t xml:space="preserve"> sayılı yazı)</w:t>
      </w:r>
    </w:p>
    <w:p w:rsidR="001F616F" w:rsidRPr="00F20852" w:rsidRDefault="001F616F" w:rsidP="001F616F">
      <w:pPr>
        <w:tabs>
          <w:tab w:val="left" w:pos="851"/>
        </w:tabs>
        <w:spacing w:before="120" w:after="120"/>
        <w:jc w:val="both"/>
        <w:rPr>
          <w:b/>
          <w:sz w:val="24"/>
          <w:szCs w:val="24"/>
        </w:rPr>
      </w:pPr>
      <w:r w:rsidRPr="00F20852">
        <w:rPr>
          <w:b/>
          <w:sz w:val="24"/>
          <w:szCs w:val="24"/>
        </w:rPr>
        <w:t xml:space="preserve">8.4. </w:t>
      </w:r>
      <w:r>
        <w:rPr>
          <w:b/>
          <w:sz w:val="24"/>
          <w:szCs w:val="24"/>
        </w:rPr>
        <w:t xml:space="preserve">Toplatılma idari yaptırımı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sayılı yazı)</w:t>
      </w:r>
    </w:p>
    <w:p w:rsidR="001F616F" w:rsidRPr="00F20852" w:rsidRDefault="001F616F" w:rsidP="001F616F">
      <w:pPr>
        <w:tabs>
          <w:tab w:val="left" w:pos="851"/>
        </w:tabs>
        <w:spacing w:before="120" w:after="120"/>
        <w:jc w:val="both"/>
        <w:rPr>
          <w:sz w:val="24"/>
          <w:szCs w:val="24"/>
        </w:rPr>
      </w:pPr>
      <w:r w:rsidRPr="00F20852">
        <w:rPr>
          <w:sz w:val="24"/>
          <w:szCs w:val="24"/>
        </w:rPr>
        <w:t xml:space="preserve">a) Kanun </w:t>
      </w:r>
      <w:r>
        <w:rPr>
          <w:sz w:val="24"/>
          <w:szCs w:val="24"/>
        </w:rPr>
        <w:t xml:space="preserve">ile </w:t>
      </w:r>
      <w:r w:rsidRPr="00F20852">
        <w:rPr>
          <w:sz w:val="24"/>
          <w:szCs w:val="24"/>
        </w:rPr>
        <w:t xml:space="preserve">belirlenmiş nedenlerle piyasaya arz </w:t>
      </w:r>
      <w:r>
        <w:rPr>
          <w:sz w:val="24"/>
          <w:szCs w:val="24"/>
        </w:rPr>
        <w:t xml:space="preserve">edilen gıda ve gıda ile temas eden madde </w:t>
      </w:r>
      <w:r w:rsidRPr="00F20852">
        <w:rPr>
          <w:sz w:val="24"/>
          <w:szCs w:val="24"/>
        </w:rPr>
        <w:t xml:space="preserve">ve </w:t>
      </w:r>
      <w:r>
        <w:rPr>
          <w:sz w:val="24"/>
          <w:szCs w:val="24"/>
        </w:rPr>
        <w:t xml:space="preserve">malzemelerin </w:t>
      </w:r>
      <w:r w:rsidRPr="00F20852">
        <w:rPr>
          <w:sz w:val="24"/>
          <w:szCs w:val="24"/>
        </w:rPr>
        <w:t>toplatılması</w:t>
      </w:r>
      <w:r>
        <w:rPr>
          <w:sz w:val="24"/>
          <w:szCs w:val="24"/>
        </w:rPr>
        <w:t xml:space="preserve"> idari yaptırımının uygulanmasından; il m</w:t>
      </w:r>
      <w:r w:rsidRPr="00F20852">
        <w:rPr>
          <w:sz w:val="24"/>
          <w:szCs w:val="24"/>
        </w:rPr>
        <w:t>ü</w:t>
      </w:r>
      <w:r>
        <w:rPr>
          <w:sz w:val="24"/>
          <w:szCs w:val="24"/>
        </w:rPr>
        <w:t>dürü, yetki devretmesi halinde ilçe m</w:t>
      </w:r>
      <w:r w:rsidRPr="00F20852">
        <w:rPr>
          <w:sz w:val="24"/>
          <w:szCs w:val="24"/>
        </w:rPr>
        <w:t>üdürü sorumludur.</w:t>
      </w:r>
    </w:p>
    <w:p w:rsidR="001F616F" w:rsidRPr="002A6E2C" w:rsidRDefault="001F616F" w:rsidP="001F616F">
      <w:pPr>
        <w:tabs>
          <w:tab w:val="left" w:pos="851"/>
        </w:tabs>
        <w:spacing w:before="120" w:after="120"/>
        <w:jc w:val="both"/>
        <w:rPr>
          <w:sz w:val="24"/>
          <w:szCs w:val="24"/>
        </w:rPr>
      </w:pPr>
      <w:r>
        <w:rPr>
          <w:sz w:val="24"/>
          <w:szCs w:val="24"/>
        </w:rPr>
        <w:t>b</w:t>
      </w:r>
      <w:r w:rsidRPr="00F20852">
        <w:rPr>
          <w:sz w:val="24"/>
          <w:szCs w:val="24"/>
        </w:rPr>
        <w:t xml:space="preserve">) </w:t>
      </w:r>
      <w:r>
        <w:rPr>
          <w:sz w:val="24"/>
          <w:szCs w:val="24"/>
        </w:rPr>
        <w:t xml:space="preserve">Toplatılma idari yaptırım kararı üretici/ithalatçı </w:t>
      </w:r>
      <w:r w:rsidRPr="002A6E2C">
        <w:rPr>
          <w:sz w:val="24"/>
          <w:szCs w:val="24"/>
        </w:rPr>
        <w:t xml:space="preserve">işletmenin bulunduğu il/ilçe müdürlüğü tarafından </w:t>
      </w:r>
      <w:r>
        <w:rPr>
          <w:sz w:val="24"/>
          <w:szCs w:val="24"/>
        </w:rPr>
        <w:t>uygulanır.</w:t>
      </w:r>
      <w:r w:rsidRPr="002A6E2C">
        <w:rPr>
          <w:sz w:val="24"/>
          <w:szCs w:val="24"/>
        </w:rPr>
        <w:t xml:space="preserve"> </w:t>
      </w:r>
    </w:p>
    <w:p w:rsidR="001F616F" w:rsidRPr="002A6E2C" w:rsidRDefault="001F616F" w:rsidP="001F616F">
      <w:pPr>
        <w:pStyle w:val="3-NormalYaz"/>
        <w:tabs>
          <w:tab w:val="clear" w:pos="566"/>
          <w:tab w:val="left" w:pos="284"/>
        </w:tabs>
        <w:spacing w:before="120" w:after="120"/>
        <w:rPr>
          <w:rFonts w:hAnsi="Times New Roman"/>
          <w:sz w:val="24"/>
          <w:szCs w:val="24"/>
        </w:rPr>
      </w:pPr>
      <w:r w:rsidRPr="002A6E2C">
        <w:rPr>
          <w:sz w:val="24"/>
          <w:szCs w:val="24"/>
        </w:rPr>
        <w:t xml:space="preserve">c) </w:t>
      </w:r>
      <w:r w:rsidRPr="002A6E2C">
        <w:rPr>
          <w:sz w:val="24"/>
          <w:szCs w:val="24"/>
        </w:rPr>
        <w:t>Ü</w:t>
      </w:r>
      <w:r w:rsidRPr="002A6E2C">
        <w:rPr>
          <w:sz w:val="24"/>
          <w:szCs w:val="24"/>
        </w:rPr>
        <w:t>r</w:t>
      </w:r>
      <w:r w:rsidRPr="002A6E2C">
        <w:rPr>
          <w:sz w:val="24"/>
          <w:szCs w:val="24"/>
        </w:rPr>
        <w:t>ü</w:t>
      </w:r>
      <w:r w:rsidRPr="002A6E2C">
        <w:rPr>
          <w:sz w:val="24"/>
          <w:szCs w:val="24"/>
        </w:rPr>
        <w:t>nlerin toplat</w:t>
      </w:r>
      <w:r w:rsidRPr="002A6E2C">
        <w:rPr>
          <w:sz w:val="24"/>
          <w:szCs w:val="24"/>
        </w:rPr>
        <w:t>ı</w:t>
      </w:r>
      <w:r w:rsidRPr="002A6E2C">
        <w:rPr>
          <w:sz w:val="24"/>
          <w:szCs w:val="24"/>
        </w:rPr>
        <w:t>lmas</w:t>
      </w:r>
      <w:r w:rsidRPr="002A6E2C">
        <w:rPr>
          <w:sz w:val="24"/>
          <w:szCs w:val="24"/>
        </w:rPr>
        <w:t>ı</w:t>
      </w:r>
      <w:r w:rsidRPr="002A6E2C">
        <w:rPr>
          <w:sz w:val="24"/>
          <w:szCs w:val="24"/>
        </w:rPr>
        <w:t xml:space="preserve"> idari yapt</w:t>
      </w:r>
      <w:r w:rsidRPr="002A6E2C">
        <w:rPr>
          <w:sz w:val="24"/>
          <w:szCs w:val="24"/>
        </w:rPr>
        <w:t>ı</w:t>
      </w:r>
      <w:r w:rsidRPr="002A6E2C">
        <w:rPr>
          <w:sz w:val="24"/>
          <w:szCs w:val="24"/>
        </w:rPr>
        <w:t>r</w:t>
      </w:r>
      <w:r w:rsidRPr="002A6E2C">
        <w:rPr>
          <w:sz w:val="24"/>
          <w:szCs w:val="24"/>
        </w:rPr>
        <w:t>ı</w:t>
      </w:r>
      <w:r w:rsidRPr="002A6E2C">
        <w:rPr>
          <w:sz w:val="24"/>
          <w:szCs w:val="24"/>
        </w:rPr>
        <w:t>m</w:t>
      </w:r>
      <w:r w:rsidRPr="002A6E2C">
        <w:rPr>
          <w:sz w:val="24"/>
          <w:szCs w:val="24"/>
        </w:rPr>
        <w:t>ı</w:t>
      </w:r>
      <w:r w:rsidRPr="002A6E2C">
        <w:rPr>
          <w:sz w:val="24"/>
          <w:szCs w:val="24"/>
        </w:rPr>
        <w:t>n</w:t>
      </w:r>
      <w:r w:rsidRPr="002A6E2C">
        <w:rPr>
          <w:sz w:val="24"/>
          <w:szCs w:val="24"/>
        </w:rPr>
        <w:t>ı</w:t>
      </w:r>
      <w:r w:rsidRPr="002A6E2C">
        <w:rPr>
          <w:sz w:val="24"/>
          <w:szCs w:val="24"/>
        </w:rPr>
        <w:t>n uygulanmas</w:t>
      </w:r>
      <w:r w:rsidRPr="002A6E2C">
        <w:rPr>
          <w:sz w:val="24"/>
          <w:szCs w:val="24"/>
        </w:rPr>
        <w:t>ı</w:t>
      </w:r>
      <w:r w:rsidRPr="002A6E2C">
        <w:rPr>
          <w:sz w:val="24"/>
          <w:szCs w:val="24"/>
        </w:rPr>
        <w:t>nda derhal uygulama kural</w:t>
      </w:r>
      <w:r w:rsidRPr="002A6E2C">
        <w:rPr>
          <w:sz w:val="24"/>
          <w:szCs w:val="24"/>
        </w:rPr>
        <w:t>ı</w:t>
      </w:r>
      <w:r w:rsidRPr="002A6E2C">
        <w:rPr>
          <w:sz w:val="24"/>
          <w:szCs w:val="24"/>
        </w:rPr>
        <w:t xml:space="preserve"> ge</w:t>
      </w:r>
      <w:r w:rsidRPr="002A6E2C">
        <w:rPr>
          <w:sz w:val="24"/>
          <w:szCs w:val="24"/>
        </w:rPr>
        <w:t>ç</w:t>
      </w:r>
      <w:r w:rsidRPr="002A6E2C">
        <w:rPr>
          <w:sz w:val="24"/>
          <w:szCs w:val="24"/>
        </w:rPr>
        <w:t>erlidir. Toplat</w:t>
      </w:r>
      <w:r>
        <w:rPr>
          <w:sz w:val="24"/>
          <w:szCs w:val="24"/>
        </w:rPr>
        <w:t>ı</w:t>
      </w:r>
      <w:r>
        <w:rPr>
          <w:sz w:val="24"/>
          <w:szCs w:val="24"/>
        </w:rPr>
        <w:t>l</w:t>
      </w:r>
      <w:r w:rsidRPr="002A6E2C">
        <w:rPr>
          <w:sz w:val="24"/>
          <w:szCs w:val="24"/>
        </w:rPr>
        <w:t>ma idari yapt</w:t>
      </w:r>
      <w:r w:rsidRPr="002A6E2C">
        <w:rPr>
          <w:sz w:val="24"/>
          <w:szCs w:val="24"/>
        </w:rPr>
        <w:t>ı</w:t>
      </w:r>
      <w:r w:rsidRPr="002A6E2C">
        <w:rPr>
          <w:sz w:val="24"/>
          <w:szCs w:val="24"/>
        </w:rPr>
        <w:t>r</w:t>
      </w:r>
      <w:r w:rsidRPr="002A6E2C">
        <w:rPr>
          <w:sz w:val="24"/>
          <w:szCs w:val="24"/>
        </w:rPr>
        <w:t>ı</w:t>
      </w:r>
      <w:r w:rsidRPr="002A6E2C">
        <w:rPr>
          <w:sz w:val="24"/>
          <w:szCs w:val="24"/>
        </w:rPr>
        <w:t>m</w:t>
      </w:r>
      <w:r w:rsidRPr="002A6E2C">
        <w:rPr>
          <w:sz w:val="24"/>
          <w:szCs w:val="24"/>
        </w:rPr>
        <w:t>ı</w:t>
      </w:r>
      <w:r w:rsidRPr="002A6E2C">
        <w:rPr>
          <w:sz w:val="24"/>
          <w:szCs w:val="24"/>
        </w:rPr>
        <w:t xml:space="preserve"> </w:t>
      </w:r>
      <w:r w:rsidRPr="002A6E2C">
        <w:rPr>
          <w:sz w:val="24"/>
          <w:szCs w:val="24"/>
        </w:rPr>
        <w:t>ü</w:t>
      </w:r>
      <w:r w:rsidRPr="002A6E2C">
        <w:rPr>
          <w:sz w:val="24"/>
          <w:szCs w:val="24"/>
        </w:rPr>
        <w:t>r</w:t>
      </w:r>
      <w:r w:rsidRPr="002A6E2C">
        <w:rPr>
          <w:sz w:val="24"/>
          <w:szCs w:val="24"/>
        </w:rPr>
        <w:t>ü</w:t>
      </w:r>
      <w:r w:rsidRPr="002A6E2C">
        <w:rPr>
          <w:sz w:val="24"/>
          <w:szCs w:val="24"/>
        </w:rPr>
        <w:t>n</w:t>
      </w:r>
      <w:r>
        <w:rPr>
          <w:sz w:val="24"/>
          <w:szCs w:val="24"/>
        </w:rPr>
        <w:t>ü</w:t>
      </w:r>
      <w:r>
        <w:rPr>
          <w:sz w:val="24"/>
          <w:szCs w:val="24"/>
        </w:rPr>
        <w:t>n</w:t>
      </w:r>
      <w:r w:rsidRPr="002A6E2C">
        <w:rPr>
          <w:sz w:val="24"/>
          <w:szCs w:val="24"/>
        </w:rPr>
        <w:t xml:space="preserve"> uygunsuz</w:t>
      </w:r>
      <w:r>
        <w:rPr>
          <w:sz w:val="24"/>
          <w:szCs w:val="24"/>
        </w:rPr>
        <w:t xml:space="preserve"> oldu</w:t>
      </w:r>
      <w:r w:rsidRPr="002A6E2C">
        <w:rPr>
          <w:sz w:val="24"/>
          <w:szCs w:val="24"/>
        </w:rPr>
        <w:t>ğ</w:t>
      </w:r>
      <w:r w:rsidRPr="002A6E2C">
        <w:rPr>
          <w:sz w:val="24"/>
          <w:szCs w:val="24"/>
        </w:rPr>
        <w:t>u tespit edil</w:t>
      </w:r>
      <w:r>
        <w:rPr>
          <w:sz w:val="24"/>
          <w:szCs w:val="24"/>
        </w:rPr>
        <w:t xml:space="preserve">en parti-seri nosuna </w:t>
      </w:r>
      <w:r w:rsidRPr="002A6E2C">
        <w:rPr>
          <w:sz w:val="24"/>
          <w:szCs w:val="24"/>
        </w:rPr>
        <w:t>uygulan</w:t>
      </w:r>
      <w:r w:rsidRPr="002A6E2C">
        <w:rPr>
          <w:sz w:val="24"/>
          <w:szCs w:val="24"/>
        </w:rPr>
        <w:t>ı</w:t>
      </w:r>
      <w:r w:rsidRPr="002A6E2C">
        <w:rPr>
          <w:sz w:val="24"/>
          <w:szCs w:val="24"/>
        </w:rPr>
        <w:t>r. Toplat</w:t>
      </w:r>
      <w:r>
        <w:rPr>
          <w:sz w:val="24"/>
          <w:szCs w:val="24"/>
        </w:rPr>
        <w:t>ı</w:t>
      </w:r>
      <w:r>
        <w:rPr>
          <w:sz w:val="24"/>
          <w:szCs w:val="24"/>
        </w:rPr>
        <w:t>l</w:t>
      </w:r>
      <w:r w:rsidRPr="002A6E2C">
        <w:rPr>
          <w:sz w:val="24"/>
          <w:szCs w:val="24"/>
        </w:rPr>
        <w:t>ma idari yapt</w:t>
      </w:r>
      <w:r w:rsidRPr="002A6E2C">
        <w:rPr>
          <w:sz w:val="24"/>
          <w:szCs w:val="24"/>
        </w:rPr>
        <w:t>ı</w:t>
      </w:r>
      <w:r w:rsidRPr="002A6E2C">
        <w:rPr>
          <w:sz w:val="24"/>
          <w:szCs w:val="24"/>
        </w:rPr>
        <w:t>r</w:t>
      </w:r>
      <w:r w:rsidRPr="002A6E2C">
        <w:rPr>
          <w:sz w:val="24"/>
          <w:szCs w:val="24"/>
        </w:rPr>
        <w:t>ı</w:t>
      </w:r>
      <w:r w:rsidRPr="002A6E2C">
        <w:rPr>
          <w:sz w:val="24"/>
          <w:szCs w:val="24"/>
        </w:rPr>
        <w:t>m</w:t>
      </w:r>
      <w:r w:rsidRPr="002A6E2C">
        <w:rPr>
          <w:sz w:val="24"/>
          <w:szCs w:val="24"/>
        </w:rPr>
        <w:t>ı</w:t>
      </w:r>
      <w:r w:rsidRPr="002A6E2C">
        <w:rPr>
          <w:sz w:val="24"/>
          <w:szCs w:val="24"/>
        </w:rPr>
        <w:t xml:space="preserve"> </w:t>
      </w:r>
      <w:r w:rsidRPr="002A6E2C">
        <w:rPr>
          <w:rFonts w:hAnsi="Times New Roman"/>
          <w:sz w:val="24"/>
          <w:szCs w:val="24"/>
        </w:rPr>
        <w:t>için “</w:t>
      </w:r>
      <w:r w:rsidRPr="002A6E2C">
        <w:rPr>
          <w:sz w:val="24"/>
          <w:szCs w:val="24"/>
        </w:rPr>
        <w:t>Toplat</w:t>
      </w:r>
      <w:r>
        <w:rPr>
          <w:sz w:val="24"/>
          <w:szCs w:val="24"/>
        </w:rPr>
        <w:t>ı</w:t>
      </w:r>
      <w:r>
        <w:rPr>
          <w:sz w:val="24"/>
          <w:szCs w:val="24"/>
        </w:rPr>
        <w:t>l</w:t>
      </w:r>
      <w:r w:rsidRPr="002A6E2C">
        <w:rPr>
          <w:sz w:val="24"/>
          <w:szCs w:val="24"/>
        </w:rPr>
        <w:t xml:space="preserve">ma </w:t>
      </w:r>
      <w:r w:rsidRPr="002A6E2C">
        <w:rPr>
          <w:sz w:val="24"/>
          <w:szCs w:val="24"/>
        </w:rPr>
        <w:t>İ</w:t>
      </w:r>
      <w:r w:rsidRPr="002A6E2C">
        <w:rPr>
          <w:sz w:val="24"/>
          <w:szCs w:val="24"/>
        </w:rPr>
        <w:t>dari Yapt</w:t>
      </w:r>
      <w:r w:rsidRPr="002A6E2C">
        <w:rPr>
          <w:sz w:val="24"/>
          <w:szCs w:val="24"/>
        </w:rPr>
        <w:t>ı</w:t>
      </w:r>
      <w:r w:rsidRPr="002A6E2C">
        <w:rPr>
          <w:sz w:val="24"/>
          <w:szCs w:val="24"/>
        </w:rPr>
        <w:t>r</w:t>
      </w:r>
      <w:r w:rsidRPr="002A6E2C">
        <w:rPr>
          <w:sz w:val="24"/>
          <w:szCs w:val="24"/>
        </w:rPr>
        <w:t>ı</w:t>
      </w:r>
      <w:r w:rsidRPr="002A6E2C">
        <w:rPr>
          <w:sz w:val="24"/>
          <w:szCs w:val="24"/>
        </w:rPr>
        <w:t>m Karar</w:t>
      </w:r>
      <w:r w:rsidRPr="002A6E2C">
        <w:rPr>
          <w:sz w:val="24"/>
          <w:szCs w:val="24"/>
        </w:rPr>
        <w:t>ı”</w:t>
      </w:r>
      <w:r w:rsidRPr="002A6E2C">
        <w:rPr>
          <w:sz w:val="24"/>
          <w:szCs w:val="24"/>
        </w:rPr>
        <w:t xml:space="preserve"> (</w:t>
      </w:r>
      <w:r w:rsidRPr="002A6E2C">
        <w:rPr>
          <w:rFonts w:hAnsi="Times New Roman"/>
          <w:sz w:val="24"/>
          <w:szCs w:val="24"/>
        </w:rPr>
        <w:t>EK-21) ve “</w:t>
      </w:r>
      <w:r w:rsidRPr="002A6E2C">
        <w:rPr>
          <w:sz w:val="24"/>
          <w:szCs w:val="24"/>
        </w:rPr>
        <w:t>Toplat</w:t>
      </w:r>
      <w:r>
        <w:rPr>
          <w:sz w:val="24"/>
          <w:szCs w:val="24"/>
        </w:rPr>
        <w:t>ı</w:t>
      </w:r>
      <w:r>
        <w:rPr>
          <w:sz w:val="24"/>
          <w:szCs w:val="24"/>
        </w:rPr>
        <w:t>l</w:t>
      </w:r>
      <w:r w:rsidRPr="002A6E2C">
        <w:rPr>
          <w:sz w:val="24"/>
          <w:szCs w:val="24"/>
        </w:rPr>
        <w:t xml:space="preserve">ma </w:t>
      </w:r>
      <w:r w:rsidRPr="002A6E2C">
        <w:rPr>
          <w:sz w:val="24"/>
          <w:szCs w:val="24"/>
        </w:rPr>
        <w:t>İ</w:t>
      </w:r>
      <w:r w:rsidRPr="002A6E2C">
        <w:rPr>
          <w:sz w:val="24"/>
          <w:szCs w:val="24"/>
        </w:rPr>
        <w:t>dari Yapt</w:t>
      </w:r>
      <w:r w:rsidRPr="002A6E2C">
        <w:rPr>
          <w:sz w:val="24"/>
          <w:szCs w:val="24"/>
        </w:rPr>
        <w:t>ı</w:t>
      </w:r>
      <w:r w:rsidRPr="002A6E2C">
        <w:rPr>
          <w:sz w:val="24"/>
          <w:szCs w:val="24"/>
        </w:rPr>
        <w:t>r</w:t>
      </w:r>
      <w:r w:rsidRPr="002A6E2C">
        <w:rPr>
          <w:sz w:val="24"/>
          <w:szCs w:val="24"/>
        </w:rPr>
        <w:t>ı</w:t>
      </w:r>
      <w:r w:rsidRPr="002A6E2C">
        <w:rPr>
          <w:sz w:val="24"/>
          <w:szCs w:val="24"/>
        </w:rPr>
        <w:t>m</w:t>
      </w:r>
      <w:r w:rsidRPr="002A6E2C">
        <w:rPr>
          <w:sz w:val="24"/>
          <w:szCs w:val="24"/>
        </w:rPr>
        <w:t>ı</w:t>
      </w:r>
      <w:r w:rsidRPr="002A6E2C">
        <w:rPr>
          <w:sz w:val="24"/>
          <w:szCs w:val="24"/>
        </w:rPr>
        <w:t xml:space="preserve"> </w:t>
      </w:r>
      <w:r w:rsidRPr="002A6E2C">
        <w:rPr>
          <w:sz w:val="24"/>
          <w:szCs w:val="24"/>
        </w:rPr>
        <w:t>İş</w:t>
      </w:r>
      <w:r w:rsidRPr="002A6E2C">
        <w:rPr>
          <w:sz w:val="24"/>
          <w:szCs w:val="24"/>
        </w:rPr>
        <w:t xml:space="preserve">letme </w:t>
      </w:r>
      <w:r w:rsidRPr="002A6E2C">
        <w:rPr>
          <w:sz w:val="24"/>
          <w:szCs w:val="24"/>
        </w:rPr>
        <w:t>Ü</w:t>
      </w:r>
      <w:r w:rsidRPr="002A6E2C">
        <w:rPr>
          <w:sz w:val="24"/>
          <w:szCs w:val="24"/>
        </w:rPr>
        <w:t>st Yaz</w:t>
      </w:r>
      <w:r w:rsidRPr="002A6E2C">
        <w:rPr>
          <w:sz w:val="24"/>
          <w:szCs w:val="24"/>
        </w:rPr>
        <w:t>ı</w:t>
      </w:r>
      <w:r>
        <w:rPr>
          <w:sz w:val="24"/>
          <w:szCs w:val="24"/>
        </w:rPr>
        <w:t>s</w:t>
      </w:r>
      <w:r>
        <w:rPr>
          <w:sz w:val="24"/>
          <w:szCs w:val="24"/>
        </w:rPr>
        <w:t>ı</w:t>
      </w:r>
      <w:r w:rsidRPr="002A6E2C">
        <w:rPr>
          <w:sz w:val="24"/>
          <w:szCs w:val="24"/>
        </w:rPr>
        <w:t>”</w:t>
      </w:r>
      <w:r w:rsidRPr="002A6E2C">
        <w:rPr>
          <w:sz w:val="24"/>
          <w:szCs w:val="24"/>
        </w:rPr>
        <w:t xml:space="preserve"> (Ek-22) </w:t>
      </w:r>
      <w:r w:rsidRPr="002A6E2C">
        <w:rPr>
          <w:rFonts w:hAnsi="Times New Roman"/>
          <w:sz w:val="24"/>
          <w:szCs w:val="24"/>
        </w:rPr>
        <w:t>kullanılır.</w:t>
      </w:r>
    </w:p>
    <w:p w:rsidR="001F616F" w:rsidRPr="00F20852" w:rsidRDefault="001F616F" w:rsidP="001F616F">
      <w:pPr>
        <w:tabs>
          <w:tab w:val="left" w:pos="851"/>
        </w:tabs>
        <w:spacing w:before="120" w:after="120"/>
        <w:jc w:val="both"/>
        <w:rPr>
          <w:sz w:val="24"/>
          <w:szCs w:val="24"/>
        </w:rPr>
      </w:pPr>
      <w:r>
        <w:rPr>
          <w:sz w:val="24"/>
          <w:szCs w:val="24"/>
        </w:rPr>
        <w:t>d</w:t>
      </w:r>
      <w:r w:rsidRPr="00F20852">
        <w:rPr>
          <w:sz w:val="24"/>
          <w:szCs w:val="24"/>
        </w:rPr>
        <w:t xml:space="preserve">) </w:t>
      </w:r>
      <w:r>
        <w:rPr>
          <w:sz w:val="24"/>
          <w:szCs w:val="24"/>
        </w:rPr>
        <w:t xml:space="preserve">Toplatılma idari yaptırım </w:t>
      </w:r>
      <w:r w:rsidRPr="00F20852">
        <w:rPr>
          <w:sz w:val="24"/>
          <w:szCs w:val="24"/>
        </w:rPr>
        <w:t>karar</w:t>
      </w:r>
      <w:r>
        <w:rPr>
          <w:sz w:val="24"/>
          <w:szCs w:val="24"/>
        </w:rPr>
        <w:t>ın</w:t>
      </w:r>
      <w:r w:rsidRPr="00F20852">
        <w:rPr>
          <w:sz w:val="24"/>
          <w:szCs w:val="24"/>
        </w:rPr>
        <w:t>da;</w:t>
      </w:r>
      <w:r>
        <w:rPr>
          <w:sz w:val="24"/>
          <w:szCs w:val="24"/>
        </w:rPr>
        <w:t xml:space="preserve"> prosedürün genel uygulama bölümünde belirtilen bilgilere ilave olarak</w:t>
      </w:r>
      <w:r w:rsidRPr="00F20852">
        <w:rPr>
          <w:sz w:val="24"/>
          <w:szCs w:val="24"/>
        </w:rPr>
        <w:t xml:space="preserve"> ürünün adı, markası, </w:t>
      </w:r>
      <w:r>
        <w:rPr>
          <w:sz w:val="24"/>
          <w:szCs w:val="24"/>
        </w:rPr>
        <w:t>gıda işletmecisi</w:t>
      </w:r>
      <w:r w:rsidRPr="00F20852">
        <w:rPr>
          <w:sz w:val="24"/>
          <w:szCs w:val="24"/>
        </w:rPr>
        <w:t xml:space="preserve">, parti-seri numarası, </w:t>
      </w:r>
      <w:r>
        <w:rPr>
          <w:sz w:val="24"/>
          <w:szCs w:val="24"/>
        </w:rPr>
        <w:t xml:space="preserve">varsa </w:t>
      </w:r>
      <w:r w:rsidRPr="00F20852">
        <w:rPr>
          <w:sz w:val="24"/>
          <w:szCs w:val="24"/>
        </w:rPr>
        <w:t>üretim tarihi, son</w:t>
      </w:r>
      <w:r>
        <w:rPr>
          <w:sz w:val="24"/>
          <w:szCs w:val="24"/>
        </w:rPr>
        <w:t xml:space="preserve">/tavsiye edilen </w:t>
      </w:r>
      <w:r w:rsidRPr="00F20852">
        <w:rPr>
          <w:sz w:val="24"/>
          <w:szCs w:val="24"/>
        </w:rPr>
        <w:t xml:space="preserve">tüketim tarihi ve </w:t>
      </w:r>
      <w:r>
        <w:rPr>
          <w:sz w:val="24"/>
          <w:szCs w:val="24"/>
        </w:rPr>
        <w:t>toplatmanın</w:t>
      </w:r>
      <w:r w:rsidRPr="00F20852">
        <w:rPr>
          <w:sz w:val="24"/>
          <w:szCs w:val="24"/>
        </w:rPr>
        <w:t xml:space="preserve"> gerekçesi ile toplat</w:t>
      </w:r>
      <w:r>
        <w:rPr>
          <w:sz w:val="24"/>
          <w:szCs w:val="24"/>
        </w:rPr>
        <w:t>ıl</w:t>
      </w:r>
      <w:r w:rsidRPr="00F20852">
        <w:rPr>
          <w:sz w:val="24"/>
          <w:szCs w:val="24"/>
        </w:rPr>
        <w:t>ma için verilen son tarih belirtilir.</w:t>
      </w:r>
      <w:r>
        <w:rPr>
          <w:sz w:val="24"/>
          <w:szCs w:val="24"/>
        </w:rPr>
        <w:t xml:space="preserve"> Son tarih belirlenirken gıda işletmesinin geri çağırma prosedürü vb. dokümanları dikkate alınır. </w:t>
      </w:r>
    </w:p>
    <w:p w:rsidR="001F616F" w:rsidRDefault="001F616F" w:rsidP="001F616F">
      <w:pPr>
        <w:tabs>
          <w:tab w:val="left" w:pos="851"/>
        </w:tabs>
        <w:spacing w:before="120" w:after="120"/>
        <w:jc w:val="both"/>
        <w:rPr>
          <w:sz w:val="24"/>
          <w:szCs w:val="24"/>
        </w:rPr>
      </w:pPr>
      <w:r>
        <w:rPr>
          <w:sz w:val="24"/>
          <w:szCs w:val="24"/>
        </w:rPr>
        <w:t>e</w:t>
      </w:r>
      <w:r w:rsidRPr="00F20852">
        <w:rPr>
          <w:sz w:val="24"/>
          <w:szCs w:val="24"/>
        </w:rPr>
        <w:t xml:space="preserve">) Hakkında </w:t>
      </w:r>
      <w:r>
        <w:rPr>
          <w:sz w:val="24"/>
          <w:szCs w:val="24"/>
        </w:rPr>
        <w:t>toplatılma</w:t>
      </w:r>
      <w:r w:rsidRPr="00F20852">
        <w:rPr>
          <w:sz w:val="24"/>
          <w:szCs w:val="24"/>
        </w:rPr>
        <w:t xml:space="preserve"> kararı alınan ürünlerin</w:t>
      </w:r>
      <w:r>
        <w:rPr>
          <w:sz w:val="24"/>
          <w:szCs w:val="24"/>
        </w:rPr>
        <w:t xml:space="preserve"> toplatılması için verilen son tarihin akabinde 81 il müdürlüğüne ürünlerin piyasada bulunup bulunmadığının kontrolü için yazılı bilgilendirme yapılır.</w:t>
      </w:r>
    </w:p>
    <w:p w:rsidR="001F616F" w:rsidRDefault="001F616F" w:rsidP="001F616F">
      <w:pPr>
        <w:tabs>
          <w:tab w:val="left" w:pos="851"/>
        </w:tabs>
        <w:spacing w:before="120" w:after="120"/>
        <w:jc w:val="both"/>
        <w:rPr>
          <w:sz w:val="24"/>
          <w:szCs w:val="24"/>
        </w:rPr>
      </w:pPr>
      <w:r>
        <w:rPr>
          <w:sz w:val="24"/>
          <w:szCs w:val="24"/>
        </w:rPr>
        <w:t>f) Toplatılma kararına konu parti-seri numaralı ürünlere piyasada rastlanması durumunda el konularak yediemine alınır.</w:t>
      </w:r>
      <w:r w:rsidRPr="00F20852">
        <w:rPr>
          <w:sz w:val="24"/>
          <w:szCs w:val="24"/>
        </w:rPr>
        <w:t xml:space="preserve"> </w:t>
      </w:r>
      <w:r>
        <w:rPr>
          <w:sz w:val="24"/>
          <w:szCs w:val="24"/>
        </w:rPr>
        <w:t xml:space="preserve">Durum toplatılma kararını alan il müdürlüğüne toplatma masrafları ile birlikte bildirilir. </w:t>
      </w:r>
      <w:r w:rsidRPr="002A6E2C">
        <w:rPr>
          <w:sz w:val="24"/>
          <w:szCs w:val="24"/>
        </w:rPr>
        <w:t xml:space="preserve">Ürünlerin </w:t>
      </w:r>
      <w:r>
        <w:rPr>
          <w:sz w:val="24"/>
          <w:szCs w:val="24"/>
        </w:rPr>
        <w:t>toplatılması idari yaptırımına uygun olarak ürünlerini süresi içerisinde toplamayan üretici firm</w:t>
      </w:r>
      <w:r w:rsidRPr="00F20852">
        <w:rPr>
          <w:sz w:val="24"/>
          <w:szCs w:val="24"/>
        </w:rPr>
        <w:t>a</w:t>
      </w:r>
      <w:r>
        <w:rPr>
          <w:sz w:val="24"/>
          <w:szCs w:val="24"/>
        </w:rPr>
        <w:t xml:space="preserve"> hakkında 5996 sayılı Kanun kapsamında gerekli idari para cezası uygulanır.</w:t>
      </w:r>
    </w:p>
    <w:p w:rsidR="00313DB5" w:rsidRPr="00D1243A" w:rsidRDefault="00313DB5" w:rsidP="00313DB5">
      <w:pPr>
        <w:tabs>
          <w:tab w:val="left" w:pos="851"/>
        </w:tabs>
        <w:spacing w:before="120" w:after="120"/>
        <w:jc w:val="both"/>
        <w:rPr>
          <w:b/>
          <w:sz w:val="24"/>
          <w:szCs w:val="24"/>
        </w:rPr>
      </w:pPr>
      <w:r w:rsidRPr="00D1243A">
        <w:rPr>
          <w:b/>
          <w:sz w:val="24"/>
          <w:szCs w:val="24"/>
        </w:rPr>
        <w:t>8.5. İdari para cezaları</w:t>
      </w:r>
    </w:p>
    <w:p w:rsidR="00313DB5" w:rsidRPr="00D1243A" w:rsidRDefault="00F20852" w:rsidP="00313DB5">
      <w:pPr>
        <w:pStyle w:val="GvdeMetni"/>
        <w:tabs>
          <w:tab w:val="left" w:pos="284"/>
        </w:tabs>
        <w:spacing w:before="120"/>
        <w:jc w:val="both"/>
        <w:rPr>
          <w:sz w:val="24"/>
          <w:szCs w:val="24"/>
        </w:rPr>
      </w:pPr>
      <w:r>
        <w:rPr>
          <w:sz w:val="24"/>
          <w:szCs w:val="24"/>
        </w:rPr>
        <w:t>a</w:t>
      </w:r>
      <w:r w:rsidR="00313DB5" w:rsidRPr="00D1243A">
        <w:rPr>
          <w:sz w:val="24"/>
          <w:szCs w:val="24"/>
        </w:rPr>
        <w:t>) Verilen idarî para cezaları tebliğ tarihinden itibaren 30 (otuz) gün içinde ödenmek zorundadır.</w:t>
      </w:r>
    </w:p>
    <w:p w:rsidR="00313DB5" w:rsidRDefault="00F20852" w:rsidP="00313DB5">
      <w:pPr>
        <w:pStyle w:val="GvdeMetni"/>
        <w:tabs>
          <w:tab w:val="left" w:pos="284"/>
        </w:tabs>
        <w:spacing w:before="120"/>
        <w:jc w:val="both"/>
        <w:rPr>
          <w:sz w:val="24"/>
          <w:szCs w:val="24"/>
        </w:rPr>
      </w:pPr>
      <w:r>
        <w:rPr>
          <w:sz w:val="24"/>
          <w:szCs w:val="24"/>
        </w:rPr>
        <w:lastRenderedPageBreak/>
        <w:t>b</w:t>
      </w:r>
      <w:r w:rsidR="00313DB5" w:rsidRPr="00D1243A">
        <w:rPr>
          <w:sz w:val="24"/>
          <w:szCs w:val="24"/>
        </w:rPr>
        <w:t>) Verilen idarî para cezalarının tahsili için “İdari Para Cezası Muhasebe Müdürlüğü/Mal Müdürlüğü Üst Yazı” (EK-17) ile ilgili muhasebe müdürlüğüne/mal müdürlüğüne bildirilir.</w:t>
      </w:r>
    </w:p>
    <w:p w:rsidR="001F616F" w:rsidRDefault="001F616F" w:rsidP="001F616F">
      <w:pPr>
        <w:pStyle w:val="3-NormalYaz"/>
        <w:tabs>
          <w:tab w:val="clear" w:pos="566"/>
          <w:tab w:val="left" w:pos="284"/>
        </w:tabs>
        <w:spacing w:before="120" w:after="120"/>
        <w:rPr>
          <w:rFonts w:hAnsi="Times New Roman"/>
          <w:sz w:val="24"/>
          <w:szCs w:val="24"/>
        </w:rPr>
      </w:pPr>
      <w:r>
        <w:rPr>
          <w:rFonts w:hAnsi="Times New Roman"/>
          <w:sz w:val="24"/>
          <w:szCs w:val="24"/>
        </w:rPr>
        <w:t>c)</w:t>
      </w:r>
      <w:r w:rsidRPr="00B47387">
        <w:rPr>
          <w:sz w:val="24"/>
          <w:szCs w:val="24"/>
        </w:rPr>
        <w:t xml:space="preserve"> </w:t>
      </w:r>
      <w:r w:rsidRPr="00D1243A">
        <w:rPr>
          <w:rFonts w:hAnsi="Times New Roman"/>
          <w:sz w:val="24"/>
          <w:szCs w:val="24"/>
        </w:rPr>
        <w:t xml:space="preserve">İdari </w:t>
      </w:r>
      <w:r>
        <w:rPr>
          <w:rFonts w:hAnsi="Times New Roman"/>
          <w:sz w:val="24"/>
          <w:szCs w:val="24"/>
        </w:rPr>
        <w:t xml:space="preserve">para cezası </w:t>
      </w:r>
      <w:r w:rsidRPr="00D1243A">
        <w:rPr>
          <w:rFonts w:hAnsi="Times New Roman"/>
          <w:sz w:val="24"/>
          <w:szCs w:val="24"/>
        </w:rPr>
        <w:t xml:space="preserve">yaptırım kararının il/ilçe müdürlüklerinde kalan nüshasına kararın </w:t>
      </w:r>
      <w:r>
        <w:rPr>
          <w:rFonts w:hAnsi="Times New Roman"/>
          <w:sz w:val="24"/>
          <w:szCs w:val="24"/>
        </w:rPr>
        <w:t>kesinleşme tarihi yazılır. İdari para cezası yaptırım kararı</w:t>
      </w:r>
      <w:r w:rsidRPr="00D1243A">
        <w:rPr>
          <w:rFonts w:hAnsi="Times New Roman"/>
          <w:sz w:val="24"/>
          <w:szCs w:val="24"/>
        </w:rPr>
        <w:t xml:space="preserve"> ilgilisine tebliğ edildiği tarihten itibaren</w:t>
      </w:r>
      <w:r>
        <w:rPr>
          <w:rFonts w:hAnsi="Times New Roman"/>
          <w:sz w:val="24"/>
          <w:szCs w:val="24"/>
        </w:rPr>
        <w:t xml:space="preserve"> </w:t>
      </w:r>
      <w:r w:rsidRPr="00D1243A">
        <w:rPr>
          <w:rFonts w:hAnsi="Times New Roman"/>
          <w:sz w:val="24"/>
          <w:szCs w:val="24"/>
        </w:rPr>
        <w:t>15 (on beş) gün içinde Sulh Ceza</w:t>
      </w:r>
      <w:r>
        <w:rPr>
          <w:rFonts w:hAnsi="Times New Roman"/>
          <w:sz w:val="24"/>
          <w:szCs w:val="24"/>
        </w:rPr>
        <w:t xml:space="preserve"> Hakimliğine</w:t>
      </w:r>
      <w:r w:rsidRPr="00D1243A">
        <w:rPr>
          <w:rFonts w:hAnsi="Times New Roman"/>
          <w:sz w:val="24"/>
          <w:szCs w:val="24"/>
        </w:rPr>
        <w:t xml:space="preserve"> başvurulmadığı durumda bu sürenin bitiminde kesinleşir. İdari</w:t>
      </w:r>
      <w:r>
        <w:rPr>
          <w:rFonts w:hAnsi="Times New Roman"/>
          <w:sz w:val="24"/>
          <w:szCs w:val="24"/>
        </w:rPr>
        <w:t xml:space="preserve"> para cezası</w:t>
      </w:r>
      <w:r w:rsidRPr="00D1243A">
        <w:rPr>
          <w:rFonts w:hAnsi="Times New Roman"/>
          <w:sz w:val="24"/>
          <w:szCs w:val="24"/>
        </w:rPr>
        <w:t xml:space="preserve"> yaptırımın</w:t>
      </w:r>
      <w:r>
        <w:rPr>
          <w:rFonts w:hAnsi="Times New Roman"/>
          <w:sz w:val="24"/>
          <w:szCs w:val="24"/>
        </w:rPr>
        <w:t>ın</w:t>
      </w:r>
      <w:r w:rsidRPr="00D1243A">
        <w:rPr>
          <w:rFonts w:hAnsi="Times New Roman"/>
          <w:sz w:val="24"/>
          <w:szCs w:val="24"/>
        </w:rPr>
        <w:t>, 3.000 (üç bin) Türk Lirası’ndan az olması</w:t>
      </w:r>
      <w:r>
        <w:rPr>
          <w:rFonts w:hAnsi="Times New Roman"/>
          <w:sz w:val="24"/>
          <w:szCs w:val="24"/>
        </w:rPr>
        <w:t xml:space="preserve"> ve işletmecinin itiraz etmesi durumunda</w:t>
      </w:r>
      <w:r w:rsidRPr="00D1243A">
        <w:rPr>
          <w:rFonts w:hAnsi="Times New Roman"/>
          <w:sz w:val="24"/>
          <w:szCs w:val="24"/>
        </w:rPr>
        <w:t xml:space="preserve">, </w:t>
      </w:r>
      <w:r>
        <w:rPr>
          <w:rFonts w:hAnsi="Times New Roman"/>
          <w:sz w:val="24"/>
          <w:szCs w:val="24"/>
        </w:rPr>
        <w:t>idari para cezası</w:t>
      </w:r>
      <w:r w:rsidRPr="00D1243A">
        <w:rPr>
          <w:rFonts w:hAnsi="Times New Roman"/>
          <w:sz w:val="24"/>
          <w:szCs w:val="24"/>
        </w:rPr>
        <w:t xml:space="preserve"> </w:t>
      </w:r>
      <w:r>
        <w:rPr>
          <w:rFonts w:hAnsi="Times New Roman"/>
          <w:sz w:val="24"/>
          <w:szCs w:val="24"/>
        </w:rPr>
        <w:t xml:space="preserve">yaptırım kararı </w:t>
      </w:r>
      <w:r w:rsidRPr="00D1243A">
        <w:rPr>
          <w:rFonts w:hAnsi="Times New Roman"/>
          <w:sz w:val="24"/>
          <w:szCs w:val="24"/>
        </w:rPr>
        <w:t>Sulh Ceza</w:t>
      </w:r>
      <w:r>
        <w:rPr>
          <w:rFonts w:hAnsi="Times New Roman"/>
          <w:sz w:val="24"/>
          <w:szCs w:val="24"/>
        </w:rPr>
        <w:t xml:space="preserve"> Hakimliğinin</w:t>
      </w:r>
      <w:r w:rsidRPr="00D1243A">
        <w:rPr>
          <w:rFonts w:hAnsi="Times New Roman"/>
          <w:sz w:val="24"/>
          <w:szCs w:val="24"/>
        </w:rPr>
        <w:t xml:space="preserve"> kararı tarihinde kesinleşir. İdari </w:t>
      </w:r>
      <w:r>
        <w:rPr>
          <w:rFonts w:hAnsi="Times New Roman"/>
          <w:sz w:val="24"/>
          <w:szCs w:val="24"/>
        </w:rPr>
        <w:t xml:space="preserve">para cezasının 3000 (üç bin)  </w:t>
      </w:r>
      <w:r w:rsidRPr="00D1243A">
        <w:rPr>
          <w:rFonts w:hAnsi="Times New Roman"/>
          <w:sz w:val="24"/>
          <w:szCs w:val="24"/>
        </w:rPr>
        <w:t>Türk Lirası’ndan</w:t>
      </w:r>
      <w:r>
        <w:rPr>
          <w:rFonts w:hAnsi="Times New Roman"/>
          <w:sz w:val="24"/>
          <w:szCs w:val="24"/>
        </w:rPr>
        <w:t xml:space="preserve"> f</w:t>
      </w:r>
      <w:r w:rsidRPr="00D1243A">
        <w:rPr>
          <w:rFonts w:hAnsi="Times New Roman"/>
          <w:sz w:val="24"/>
          <w:szCs w:val="24"/>
        </w:rPr>
        <w:t>az</w:t>
      </w:r>
      <w:r>
        <w:rPr>
          <w:rFonts w:hAnsi="Times New Roman"/>
          <w:sz w:val="24"/>
          <w:szCs w:val="24"/>
        </w:rPr>
        <w:t>la</w:t>
      </w:r>
      <w:r w:rsidRPr="00D1243A">
        <w:rPr>
          <w:rFonts w:hAnsi="Times New Roman"/>
          <w:sz w:val="24"/>
          <w:szCs w:val="24"/>
        </w:rPr>
        <w:t xml:space="preserve"> olması </w:t>
      </w:r>
      <w:r>
        <w:rPr>
          <w:rFonts w:hAnsi="Times New Roman"/>
          <w:sz w:val="24"/>
          <w:szCs w:val="24"/>
        </w:rPr>
        <w:t xml:space="preserve">ve işletmecinin itiraz etmesi </w:t>
      </w:r>
      <w:r w:rsidRPr="00D1243A">
        <w:rPr>
          <w:rFonts w:hAnsi="Times New Roman"/>
          <w:sz w:val="24"/>
          <w:szCs w:val="24"/>
        </w:rPr>
        <w:t>durumunda,</w:t>
      </w:r>
      <w:r>
        <w:rPr>
          <w:rFonts w:hAnsi="Times New Roman"/>
          <w:sz w:val="24"/>
          <w:szCs w:val="24"/>
        </w:rPr>
        <w:t xml:space="preserve"> </w:t>
      </w:r>
      <w:r w:rsidRPr="00D1243A">
        <w:rPr>
          <w:rFonts w:hAnsi="Times New Roman"/>
          <w:sz w:val="24"/>
          <w:szCs w:val="24"/>
        </w:rPr>
        <w:t>yaptırım kararına karşı kanuni süresi içinde Sulh Ceza</w:t>
      </w:r>
      <w:r>
        <w:rPr>
          <w:rFonts w:hAnsi="Times New Roman"/>
          <w:sz w:val="24"/>
          <w:szCs w:val="24"/>
        </w:rPr>
        <w:t xml:space="preserve"> Hakimliğine</w:t>
      </w:r>
      <w:r w:rsidRPr="00D1243A">
        <w:rPr>
          <w:rFonts w:hAnsi="Times New Roman"/>
          <w:sz w:val="24"/>
          <w:szCs w:val="24"/>
        </w:rPr>
        <w:t xml:space="preserve"> başvurulması ve Sulh Ceza</w:t>
      </w:r>
      <w:r>
        <w:rPr>
          <w:rFonts w:hAnsi="Times New Roman"/>
          <w:sz w:val="24"/>
          <w:szCs w:val="24"/>
        </w:rPr>
        <w:t xml:space="preserve"> Hakimliğinin</w:t>
      </w:r>
      <w:r w:rsidRPr="00D1243A">
        <w:rPr>
          <w:rFonts w:hAnsi="Times New Roman"/>
          <w:sz w:val="24"/>
          <w:szCs w:val="24"/>
        </w:rPr>
        <w:t xml:space="preserve"> kararına </w:t>
      </w:r>
      <w:r>
        <w:rPr>
          <w:rFonts w:hAnsi="Times New Roman"/>
          <w:sz w:val="24"/>
          <w:szCs w:val="24"/>
        </w:rPr>
        <w:t xml:space="preserve">tarafların </w:t>
      </w:r>
      <w:r w:rsidRPr="00D1243A">
        <w:rPr>
          <w:rFonts w:hAnsi="Times New Roman"/>
          <w:sz w:val="24"/>
          <w:szCs w:val="24"/>
        </w:rPr>
        <w:t>itiraz e</w:t>
      </w:r>
      <w:r>
        <w:rPr>
          <w:rFonts w:hAnsi="Times New Roman"/>
          <w:sz w:val="24"/>
          <w:szCs w:val="24"/>
        </w:rPr>
        <w:t xml:space="preserve">tmemesi </w:t>
      </w:r>
      <w:r w:rsidRPr="00D1243A">
        <w:rPr>
          <w:rFonts w:hAnsi="Times New Roman"/>
          <w:sz w:val="24"/>
          <w:szCs w:val="24"/>
        </w:rPr>
        <w:t xml:space="preserve">durumunda, kararın ilgililere tebliğini takip eden 7 (yedi) nci günün bitiminde </w:t>
      </w:r>
      <w:r>
        <w:rPr>
          <w:rFonts w:hAnsi="Times New Roman"/>
          <w:sz w:val="24"/>
          <w:szCs w:val="24"/>
        </w:rPr>
        <w:t xml:space="preserve">karar </w:t>
      </w:r>
      <w:r w:rsidRPr="00D1243A">
        <w:rPr>
          <w:rFonts w:hAnsi="Times New Roman"/>
          <w:sz w:val="24"/>
          <w:szCs w:val="24"/>
        </w:rPr>
        <w:t>kesinleşir. Sulh Ceza</w:t>
      </w:r>
      <w:r>
        <w:rPr>
          <w:rFonts w:hAnsi="Times New Roman"/>
          <w:sz w:val="24"/>
          <w:szCs w:val="24"/>
        </w:rPr>
        <w:t xml:space="preserve"> Hakimliği</w:t>
      </w:r>
      <w:r w:rsidRPr="00D1243A">
        <w:rPr>
          <w:rFonts w:hAnsi="Times New Roman"/>
          <w:sz w:val="24"/>
          <w:szCs w:val="24"/>
        </w:rPr>
        <w:t xml:space="preserve"> kararına itiraz edilmesi durumunda, ilgili mahkemenin karar tarihinde idari yaptırım kararı kesinleşir.</w:t>
      </w:r>
      <w:r w:rsidRPr="00295CD2">
        <w:rPr>
          <w:rFonts w:hAnsi="Times New Roman"/>
          <w:sz w:val="24"/>
          <w:szCs w:val="24"/>
        </w:rPr>
        <w:t xml:space="preserve"> </w:t>
      </w:r>
      <w:r w:rsidR="00DC204E" w:rsidRPr="00330B07">
        <w:rPr>
          <w:color w:val="FF0000"/>
          <w:sz w:val="28"/>
          <w:szCs w:val="28"/>
        </w:rPr>
        <w:t>(De</w:t>
      </w:r>
      <w:r w:rsidR="00DC204E" w:rsidRPr="00330B07">
        <w:rPr>
          <w:color w:val="FF0000"/>
          <w:sz w:val="28"/>
          <w:szCs w:val="28"/>
        </w:rPr>
        <w:t>ğ</w:t>
      </w:r>
      <w:r w:rsidR="00DC204E" w:rsidRPr="00330B07">
        <w:rPr>
          <w:color w:val="FF0000"/>
          <w:sz w:val="28"/>
          <w:szCs w:val="28"/>
        </w:rPr>
        <w:t>i</w:t>
      </w:r>
      <w:r w:rsidR="00DC204E" w:rsidRPr="00330B07">
        <w:rPr>
          <w:color w:val="FF0000"/>
          <w:sz w:val="28"/>
          <w:szCs w:val="28"/>
        </w:rPr>
        <w:t>ş</w:t>
      </w:r>
      <w:r w:rsidR="00DC204E" w:rsidRPr="00330B07">
        <w:rPr>
          <w:color w:val="FF0000"/>
          <w:sz w:val="28"/>
          <w:szCs w:val="28"/>
        </w:rPr>
        <w:t xml:space="preserve">ik </w:t>
      </w:r>
      <w:r w:rsidR="00DC204E">
        <w:rPr>
          <w:color w:val="FF0000"/>
          <w:sz w:val="28"/>
          <w:szCs w:val="28"/>
        </w:rPr>
        <w:t>09</w:t>
      </w:r>
      <w:r w:rsidR="00DC204E" w:rsidRPr="00330B07">
        <w:rPr>
          <w:color w:val="FF0000"/>
          <w:sz w:val="28"/>
          <w:szCs w:val="28"/>
        </w:rPr>
        <w:t>/</w:t>
      </w:r>
      <w:r w:rsidR="00DC204E">
        <w:rPr>
          <w:color w:val="FF0000"/>
          <w:sz w:val="28"/>
          <w:szCs w:val="28"/>
        </w:rPr>
        <w:t>05</w:t>
      </w:r>
      <w:r w:rsidR="00DC204E" w:rsidRPr="00330B07">
        <w:rPr>
          <w:color w:val="FF0000"/>
          <w:sz w:val="28"/>
          <w:szCs w:val="28"/>
        </w:rPr>
        <w:t>/201</w:t>
      </w:r>
      <w:r w:rsidR="00DC204E">
        <w:rPr>
          <w:color w:val="FF0000"/>
          <w:sz w:val="28"/>
          <w:szCs w:val="28"/>
        </w:rPr>
        <w:t>6</w:t>
      </w:r>
      <w:r w:rsidR="00DC204E" w:rsidRPr="00330B07">
        <w:rPr>
          <w:color w:val="FF0000"/>
          <w:sz w:val="28"/>
          <w:szCs w:val="28"/>
        </w:rPr>
        <w:t>-</w:t>
      </w:r>
      <w:r w:rsidR="00DC204E">
        <w:rPr>
          <w:color w:val="FF0000"/>
          <w:sz w:val="28"/>
          <w:szCs w:val="28"/>
        </w:rPr>
        <w:t>16013</w:t>
      </w:r>
      <w:r w:rsidR="00DC204E" w:rsidRPr="00330B07">
        <w:rPr>
          <w:color w:val="FF0000"/>
          <w:sz w:val="28"/>
          <w:szCs w:val="28"/>
        </w:rPr>
        <w:t xml:space="preserve"> say</w:t>
      </w:r>
      <w:r w:rsidR="00DC204E" w:rsidRPr="00330B07">
        <w:rPr>
          <w:color w:val="FF0000"/>
          <w:sz w:val="28"/>
          <w:szCs w:val="28"/>
        </w:rPr>
        <w:t>ı</w:t>
      </w:r>
      <w:r w:rsidR="00DC204E" w:rsidRPr="00330B07">
        <w:rPr>
          <w:color w:val="FF0000"/>
          <w:sz w:val="28"/>
          <w:szCs w:val="28"/>
        </w:rPr>
        <w:t>l</w:t>
      </w:r>
      <w:r w:rsidR="00DC204E" w:rsidRPr="00330B07">
        <w:rPr>
          <w:color w:val="FF0000"/>
          <w:sz w:val="28"/>
          <w:szCs w:val="28"/>
        </w:rPr>
        <w:t>ı</w:t>
      </w:r>
      <w:r w:rsidR="00DC204E" w:rsidRPr="00330B07">
        <w:rPr>
          <w:color w:val="FF0000"/>
          <w:sz w:val="28"/>
          <w:szCs w:val="28"/>
        </w:rPr>
        <w:t xml:space="preserve"> yaz</w:t>
      </w:r>
      <w:r w:rsidR="00DC204E" w:rsidRPr="00330B07">
        <w:rPr>
          <w:color w:val="FF0000"/>
          <w:sz w:val="28"/>
          <w:szCs w:val="28"/>
        </w:rPr>
        <w:t>ı</w:t>
      </w:r>
      <w:r w:rsidR="00DC204E" w:rsidRPr="00330B07">
        <w:rPr>
          <w:color w:val="FF0000"/>
          <w:sz w:val="28"/>
          <w:szCs w:val="28"/>
        </w:rPr>
        <w:t>)</w:t>
      </w:r>
    </w:p>
    <w:p w:rsidR="00313DB5" w:rsidRPr="00D1243A" w:rsidRDefault="00313DB5" w:rsidP="00313DB5">
      <w:pPr>
        <w:pStyle w:val="GvdeMetni"/>
        <w:tabs>
          <w:tab w:val="left" w:pos="284"/>
        </w:tabs>
        <w:spacing w:before="120"/>
        <w:jc w:val="both"/>
        <w:rPr>
          <w:b/>
          <w:sz w:val="24"/>
          <w:szCs w:val="24"/>
        </w:rPr>
      </w:pPr>
      <w:r w:rsidRPr="00D1243A">
        <w:rPr>
          <w:b/>
          <w:sz w:val="24"/>
          <w:szCs w:val="24"/>
        </w:rPr>
        <w:t xml:space="preserve">8.6. İdari para cezalarının tahsili </w:t>
      </w:r>
    </w:p>
    <w:p w:rsidR="00313DB5" w:rsidRPr="00D1243A" w:rsidRDefault="00F20852" w:rsidP="00313DB5">
      <w:pPr>
        <w:pStyle w:val="GvdeMetni"/>
        <w:tabs>
          <w:tab w:val="left" w:pos="284"/>
        </w:tabs>
        <w:spacing w:before="120"/>
        <w:jc w:val="both"/>
        <w:rPr>
          <w:sz w:val="24"/>
          <w:szCs w:val="24"/>
        </w:rPr>
      </w:pPr>
      <w:r>
        <w:rPr>
          <w:sz w:val="24"/>
          <w:szCs w:val="24"/>
        </w:rPr>
        <w:t>a</w:t>
      </w:r>
      <w:r w:rsidR="00313DB5" w:rsidRPr="00D1243A">
        <w:rPr>
          <w:sz w:val="24"/>
          <w:szCs w:val="24"/>
        </w:rPr>
        <w:t>) İdari para cezalarının kesinleşmesi üzerine ödemeler, ilgili muhasebe müdürlüğüne/mal müdürlüğüne veya müdürlüğün hesabının bulunduğu bankalara yapılır.</w:t>
      </w:r>
    </w:p>
    <w:p w:rsidR="00313DB5" w:rsidRPr="00D1243A" w:rsidRDefault="00F20852" w:rsidP="00313DB5">
      <w:pPr>
        <w:pStyle w:val="GvdeMetni"/>
        <w:tabs>
          <w:tab w:val="left" w:pos="284"/>
        </w:tabs>
        <w:spacing w:before="120"/>
        <w:jc w:val="both"/>
        <w:rPr>
          <w:sz w:val="24"/>
          <w:szCs w:val="24"/>
        </w:rPr>
      </w:pPr>
      <w:r>
        <w:rPr>
          <w:sz w:val="24"/>
          <w:szCs w:val="24"/>
        </w:rPr>
        <w:t>b</w:t>
      </w:r>
      <w:r w:rsidR="00313DB5" w:rsidRPr="00D1243A">
        <w:rPr>
          <w:sz w:val="24"/>
          <w:szCs w:val="24"/>
        </w:rPr>
        <w:t>) İdari para cezasının, kesinleşme süresi içinde veya ödeme süresi içinde (otuz gün) veya taksitinin zamanında ödendiğine dair belgenin il/ilçe müdürlüğüne ulaşmaması durumları ile eksik ödendiğinin tespit edilmesi durumunda bahse konu idari para cezasının veya idari para cezasının kalan taksitlerinin tamamının veya eksik ödenen miktarının takip ve tahsili için yazılı olarak borçlunun ikametgâhının, tüzel kişilerin kanuni veya iş merkezlerinin bulunduğu yerdeki vergi dairesine, birden fazla vergi dairesi bulunması h</w:t>
      </w:r>
      <w:r>
        <w:rPr>
          <w:sz w:val="24"/>
          <w:szCs w:val="24"/>
        </w:rPr>
        <w:t>alinde süreksiz vergileri tahsil i</w:t>
      </w:r>
      <w:r w:rsidR="00313DB5" w:rsidRPr="00D1243A">
        <w:rPr>
          <w:sz w:val="24"/>
          <w:szCs w:val="24"/>
        </w:rPr>
        <w:t>le görevli vergi dairesine “İdari Para Cezası Vergi Dairesi/Mal Müdürlüğü Üst Yazı” (EK-18) ile bildirilir.</w:t>
      </w:r>
    </w:p>
    <w:p w:rsidR="00313DB5" w:rsidRPr="00D1243A" w:rsidRDefault="00313DB5" w:rsidP="00313DB5">
      <w:pPr>
        <w:pStyle w:val="GvdeMetni"/>
        <w:tabs>
          <w:tab w:val="left" w:pos="284"/>
        </w:tabs>
        <w:spacing w:before="120"/>
        <w:jc w:val="both"/>
        <w:rPr>
          <w:b/>
          <w:sz w:val="24"/>
          <w:szCs w:val="24"/>
        </w:rPr>
      </w:pPr>
      <w:r w:rsidRPr="00D1243A">
        <w:rPr>
          <w:b/>
          <w:sz w:val="24"/>
          <w:szCs w:val="24"/>
        </w:rPr>
        <w:t>8.7. İdari Yaptırım Kararlarına İtiraz</w:t>
      </w:r>
    </w:p>
    <w:p w:rsidR="00313DB5" w:rsidRPr="00D1243A" w:rsidRDefault="00996CAA" w:rsidP="00313DB5">
      <w:pPr>
        <w:pStyle w:val="GvdeMetni"/>
        <w:tabs>
          <w:tab w:val="left" w:pos="284"/>
        </w:tabs>
        <w:spacing w:before="120"/>
        <w:jc w:val="both"/>
        <w:rPr>
          <w:b/>
          <w:szCs w:val="24"/>
        </w:rPr>
      </w:pPr>
      <w:r>
        <w:rPr>
          <w:sz w:val="24"/>
          <w:szCs w:val="24"/>
        </w:rPr>
        <w:t>a</w:t>
      </w:r>
      <w:r w:rsidR="00313DB5" w:rsidRPr="00D1243A">
        <w:rPr>
          <w:sz w:val="24"/>
          <w:szCs w:val="24"/>
        </w:rPr>
        <w:t xml:space="preserve">) İdari para cezasının, 3.000 (üç bin) Türk Lirası’ndan az olması durumunda; </w:t>
      </w:r>
      <w:r w:rsidR="006C1587" w:rsidRPr="00D1243A">
        <w:rPr>
          <w:sz w:val="24"/>
          <w:szCs w:val="24"/>
        </w:rPr>
        <w:t>Sulh Ceza</w:t>
      </w:r>
      <w:r w:rsidR="006C1587">
        <w:rPr>
          <w:sz w:val="24"/>
          <w:szCs w:val="24"/>
        </w:rPr>
        <w:t xml:space="preserve"> Hakimliğinin</w:t>
      </w:r>
      <w:r w:rsidR="006C1587" w:rsidRPr="00D1243A">
        <w:rPr>
          <w:sz w:val="24"/>
          <w:szCs w:val="24"/>
        </w:rPr>
        <w:t xml:space="preserve"> </w:t>
      </w:r>
      <w:r w:rsidR="006C1587" w:rsidRPr="00330B07">
        <w:rPr>
          <w:color w:val="FF0000"/>
          <w:sz w:val="28"/>
          <w:szCs w:val="28"/>
        </w:rPr>
        <w:t xml:space="preserve">(Değişik </w:t>
      </w:r>
      <w:r w:rsidR="006C1587">
        <w:rPr>
          <w:color w:val="FF0000"/>
          <w:sz w:val="28"/>
          <w:szCs w:val="28"/>
        </w:rPr>
        <w:t>09</w:t>
      </w:r>
      <w:r w:rsidR="006C1587" w:rsidRPr="00330B07">
        <w:rPr>
          <w:color w:val="FF0000"/>
          <w:sz w:val="28"/>
          <w:szCs w:val="28"/>
        </w:rPr>
        <w:t>/</w:t>
      </w:r>
      <w:r w:rsidR="006C1587">
        <w:rPr>
          <w:color w:val="FF0000"/>
          <w:sz w:val="28"/>
          <w:szCs w:val="28"/>
        </w:rPr>
        <w:t>1</w:t>
      </w:r>
      <w:r w:rsidR="006C1587" w:rsidRPr="00330B07">
        <w:rPr>
          <w:color w:val="FF0000"/>
          <w:sz w:val="28"/>
          <w:szCs w:val="28"/>
        </w:rPr>
        <w:t>0/201</w:t>
      </w:r>
      <w:r w:rsidR="006C1587">
        <w:rPr>
          <w:color w:val="FF0000"/>
          <w:sz w:val="28"/>
          <w:szCs w:val="28"/>
        </w:rPr>
        <w:t>4</w:t>
      </w:r>
      <w:r w:rsidR="006C1587" w:rsidRPr="00330B07">
        <w:rPr>
          <w:color w:val="FF0000"/>
          <w:sz w:val="28"/>
          <w:szCs w:val="28"/>
        </w:rPr>
        <w:t>-</w:t>
      </w:r>
      <w:r w:rsidR="006C1587">
        <w:rPr>
          <w:color w:val="FF0000"/>
          <w:sz w:val="28"/>
          <w:szCs w:val="28"/>
        </w:rPr>
        <w:t>36870</w:t>
      </w:r>
      <w:r w:rsidR="006C1587" w:rsidRPr="00330B07">
        <w:rPr>
          <w:color w:val="FF0000"/>
          <w:sz w:val="28"/>
          <w:szCs w:val="28"/>
        </w:rPr>
        <w:t xml:space="preserve">  sayılı yazı)</w:t>
      </w:r>
      <w:r w:rsidR="00313DB5" w:rsidRPr="00D1243A">
        <w:rPr>
          <w:sz w:val="24"/>
          <w:szCs w:val="24"/>
        </w:rPr>
        <w:t xml:space="preserve"> kararına itiraz edilemez. İdari para cezasının ödendiğine dair makbuzun bir sureti ilgili gıda işletmesi/kişi tarafından il/ilçe müdürlüğüne sunulur.</w:t>
      </w:r>
    </w:p>
    <w:p w:rsidR="00313DB5" w:rsidRPr="00D1243A" w:rsidRDefault="00996CAA" w:rsidP="00313DB5">
      <w:pPr>
        <w:pStyle w:val="GvdeMetni"/>
        <w:tabs>
          <w:tab w:val="left" w:pos="284"/>
        </w:tabs>
        <w:spacing w:before="120"/>
        <w:jc w:val="both"/>
        <w:rPr>
          <w:sz w:val="24"/>
          <w:szCs w:val="24"/>
        </w:rPr>
      </w:pPr>
      <w:r>
        <w:rPr>
          <w:sz w:val="24"/>
          <w:szCs w:val="24"/>
        </w:rPr>
        <w:t>b</w:t>
      </w:r>
      <w:r w:rsidR="00313DB5" w:rsidRPr="00D1243A">
        <w:rPr>
          <w:sz w:val="24"/>
          <w:szCs w:val="24"/>
        </w:rPr>
        <w:t xml:space="preserve">) İdari para cezalarının </w:t>
      </w:r>
      <w:r w:rsidR="00F20852">
        <w:rPr>
          <w:sz w:val="24"/>
          <w:szCs w:val="24"/>
        </w:rPr>
        <w:t xml:space="preserve">uygulanmasında her yıl </w:t>
      </w:r>
      <w:r w:rsidR="00313DB5" w:rsidRPr="00D1243A">
        <w:rPr>
          <w:sz w:val="24"/>
          <w:szCs w:val="24"/>
        </w:rPr>
        <w:t>yayımlanan yeniden değerlendirme oranı dikkate alınır.</w:t>
      </w:r>
    </w:p>
    <w:p w:rsidR="009F3BC4" w:rsidRPr="00F20852" w:rsidRDefault="009F3BC4" w:rsidP="009F3BC4">
      <w:pPr>
        <w:tabs>
          <w:tab w:val="left" w:pos="851"/>
        </w:tabs>
        <w:spacing w:before="120" w:after="120"/>
        <w:jc w:val="both"/>
        <w:rPr>
          <w:b/>
          <w:sz w:val="24"/>
          <w:szCs w:val="24"/>
        </w:rPr>
      </w:pPr>
      <w:r>
        <w:rPr>
          <w:b/>
          <w:sz w:val="24"/>
          <w:szCs w:val="24"/>
        </w:rPr>
        <w:t>9</w:t>
      </w:r>
      <w:r w:rsidRPr="00F20852">
        <w:rPr>
          <w:b/>
          <w:sz w:val="24"/>
          <w:szCs w:val="24"/>
        </w:rPr>
        <w:t>. İHTİYATİ TEDBİR UYGULAMALARI</w:t>
      </w:r>
      <w:r>
        <w:rPr>
          <w:b/>
          <w:sz w:val="24"/>
          <w:szCs w:val="24"/>
        </w:rPr>
        <w:t xml:space="preserve">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sayılı yazı)</w:t>
      </w:r>
    </w:p>
    <w:p w:rsidR="009F3BC4" w:rsidRDefault="009F3BC4" w:rsidP="009F3BC4">
      <w:pPr>
        <w:tabs>
          <w:tab w:val="left" w:pos="851"/>
        </w:tabs>
        <w:spacing w:before="120" w:after="120"/>
        <w:jc w:val="both"/>
        <w:rPr>
          <w:sz w:val="24"/>
          <w:szCs w:val="24"/>
        </w:rPr>
      </w:pPr>
      <w:r w:rsidRPr="00F20852">
        <w:rPr>
          <w:sz w:val="24"/>
          <w:szCs w:val="24"/>
        </w:rPr>
        <w:t xml:space="preserve">a) </w:t>
      </w:r>
      <w:r w:rsidRPr="001F68D5">
        <w:rPr>
          <w:sz w:val="24"/>
          <w:szCs w:val="24"/>
        </w:rPr>
        <w:t>Elde edilen bilgilerin değerlendirilmesi sonucunda, herhangi bir gıda</w:t>
      </w:r>
      <w:r>
        <w:rPr>
          <w:sz w:val="24"/>
          <w:szCs w:val="24"/>
        </w:rPr>
        <w:t>nın</w:t>
      </w:r>
      <w:r w:rsidRPr="001F68D5">
        <w:rPr>
          <w:sz w:val="24"/>
          <w:szCs w:val="24"/>
        </w:rPr>
        <w:t xml:space="preserve"> insan sağlığı üzerinde zararlı bir etkisinin olması ihtimali belirmesine rağmen, bilimsel belirsizliklerin devam etmesi durumunda, kapsamlı bir risk değerlendirmesine imkân sağlayacak daha fazla bilimsel veri elde edilinceye kadar, Bakanlık, geçici olarak üretimin durdurulması, piyasaya arz ve tüketimin engellenmesi, ürünlerin toplat</w:t>
      </w:r>
      <w:r>
        <w:rPr>
          <w:sz w:val="24"/>
          <w:szCs w:val="24"/>
        </w:rPr>
        <w:t>ıl</w:t>
      </w:r>
      <w:r w:rsidRPr="001F68D5">
        <w:rPr>
          <w:sz w:val="24"/>
          <w:szCs w:val="24"/>
        </w:rPr>
        <w:t xml:space="preserve">ması ve benzeri ihtiyati tedbirleri alabilir. İlgililerin, Bakanlığın belirlediği tedbirlere uyması zorunludur. </w:t>
      </w:r>
    </w:p>
    <w:p w:rsidR="009F3BC4" w:rsidRPr="00F20852" w:rsidRDefault="009F3BC4" w:rsidP="009F3BC4">
      <w:pPr>
        <w:tabs>
          <w:tab w:val="left" w:pos="851"/>
        </w:tabs>
        <w:spacing w:before="120" w:after="120"/>
        <w:jc w:val="both"/>
        <w:rPr>
          <w:sz w:val="24"/>
          <w:szCs w:val="24"/>
        </w:rPr>
      </w:pPr>
      <w:r>
        <w:rPr>
          <w:sz w:val="24"/>
          <w:szCs w:val="24"/>
        </w:rPr>
        <w:t xml:space="preserve">b) </w:t>
      </w:r>
      <w:r w:rsidRPr="00F20852">
        <w:rPr>
          <w:sz w:val="24"/>
          <w:szCs w:val="24"/>
        </w:rPr>
        <w:t xml:space="preserve">Kanun ve yönetmelikle belirlenmiş nedenlerle geçici olarak üretimin durdurulması, piyasaya arz ve tüketimin engellenmesi, ürünlerin toplatılması ve benzeri ihtiyati tedbirlerin uygulanmasında; </w:t>
      </w:r>
      <w:r>
        <w:rPr>
          <w:sz w:val="24"/>
          <w:szCs w:val="24"/>
        </w:rPr>
        <w:t>Gıda ve Kontrol Genel Müdürü, i</w:t>
      </w:r>
      <w:r w:rsidRPr="00F20852">
        <w:rPr>
          <w:sz w:val="24"/>
          <w:szCs w:val="24"/>
        </w:rPr>
        <w:t xml:space="preserve">l </w:t>
      </w:r>
      <w:r>
        <w:rPr>
          <w:sz w:val="24"/>
          <w:szCs w:val="24"/>
        </w:rPr>
        <w:t>m</w:t>
      </w:r>
      <w:r w:rsidRPr="00F20852">
        <w:rPr>
          <w:sz w:val="24"/>
          <w:szCs w:val="24"/>
        </w:rPr>
        <w:t>ü</w:t>
      </w:r>
      <w:r>
        <w:rPr>
          <w:sz w:val="24"/>
          <w:szCs w:val="24"/>
        </w:rPr>
        <w:t>dürü, il müdürünün yetkisini devretmesi halinde i</w:t>
      </w:r>
      <w:r w:rsidRPr="00F20852">
        <w:rPr>
          <w:sz w:val="24"/>
          <w:szCs w:val="24"/>
        </w:rPr>
        <w:t xml:space="preserve">lçe </w:t>
      </w:r>
      <w:r>
        <w:rPr>
          <w:sz w:val="24"/>
          <w:szCs w:val="24"/>
        </w:rPr>
        <w:t>m</w:t>
      </w:r>
      <w:r w:rsidRPr="00F20852">
        <w:rPr>
          <w:sz w:val="24"/>
          <w:szCs w:val="24"/>
        </w:rPr>
        <w:t>üdürü sorumludur.</w:t>
      </w:r>
      <w:r w:rsidRPr="005D45F9">
        <w:rPr>
          <w:sz w:val="24"/>
          <w:szCs w:val="24"/>
        </w:rPr>
        <w:t xml:space="preserve"> </w:t>
      </w:r>
      <w:r>
        <w:rPr>
          <w:sz w:val="24"/>
          <w:szCs w:val="24"/>
        </w:rPr>
        <w:t>İhtiyati tedbir kararının il/ilçe müdürlüğü tarafından alındığı durumlarda kararı üretici/ithalatçı işletmenin bulunduğu il/ilçe müdürlüğü verir.</w:t>
      </w:r>
    </w:p>
    <w:p w:rsidR="009F3BC4" w:rsidRDefault="009F3BC4" w:rsidP="009F3BC4">
      <w:pPr>
        <w:tabs>
          <w:tab w:val="left" w:pos="851"/>
        </w:tabs>
        <w:spacing w:before="120" w:after="120"/>
        <w:jc w:val="both"/>
        <w:rPr>
          <w:sz w:val="24"/>
          <w:szCs w:val="24"/>
        </w:rPr>
      </w:pPr>
      <w:r w:rsidRPr="00F20852">
        <w:rPr>
          <w:sz w:val="24"/>
          <w:szCs w:val="24"/>
        </w:rPr>
        <w:t xml:space="preserve">c) </w:t>
      </w:r>
      <w:r>
        <w:rPr>
          <w:sz w:val="24"/>
          <w:szCs w:val="24"/>
        </w:rPr>
        <w:t xml:space="preserve">İhtiyati tedbirin gerekçesinin gıdanın </w:t>
      </w:r>
      <w:r w:rsidRPr="001F68D5">
        <w:rPr>
          <w:sz w:val="24"/>
          <w:szCs w:val="24"/>
        </w:rPr>
        <w:t>insan sağlığı üzerinde zararlı bir etkisinin olması ihtimali belirmesine rağmen, bilims</w:t>
      </w:r>
      <w:r>
        <w:rPr>
          <w:sz w:val="24"/>
          <w:szCs w:val="24"/>
        </w:rPr>
        <w:t xml:space="preserve">el belirsizliklerin devam ediyor olması nedeniyle tedbir kararı parti gözetilmeksizin ürünün tüm partileri için alınır ve </w:t>
      </w:r>
      <w:r w:rsidRPr="00F20852">
        <w:rPr>
          <w:sz w:val="24"/>
          <w:szCs w:val="24"/>
        </w:rPr>
        <w:t>risk göz önünde bulundurularak derhal uygulanır.</w:t>
      </w:r>
      <w:r>
        <w:rPr>
          <w:sz w:val="24"/>
          <w:szCs w:val="24"/>
        </w:rPr>
        <w:t xml:space="preserve"> </w:t>
      </w:r>
    </w:p>
    <w:p w:rsidR="009F3BC4" w:rsidRPr="00EE19B2" w:rsidRDefault="009F3BC4" w:rsidP="009F3BC4">
      <w:pPr>
        <w:jc w:val="both"/>
        <w:rPr>
          <w:sz w:val="24"/>
          <w:szCs w:val="24"/>
        </w:rPr>
      </w:pPr>
      <w:r>
        <w:rPr>
          <w:sz w:val="24"/>
          <w:szCs w:val="24"/>
        </w:rPr>
        <w:t>ç</w:t>
      </w:r>
      <w:r w:rsidRPr="00F20852">
        <w:rPr>
          <w:sz w:val="24"/>
          <w:szCs w:val="24"/>
        </w:rPr>
        <w:t xml:space="preserve">) İhtiyati tedbir uygulamasına ilişkin kararda; ürünün adı, markası, </w:t>
      </w:r>
      <w:r>
        <w:rPr>
          <w:sz w:val="24"/>
          <w:szCs w:val="24"/>
        </w:rPr>
        <w:t>gıda işletmecisi</w:t>
      </w:r>
      <w:r w:rsidRPr="00F20852">
        <w:rPr>
          <w:sz w:val="24"/>
          <w:szCs w:val="24"/>
        </w:rPr>
        <w:t xml:space="preserve">, parti-seri numarası, üretim tarihi, </w:t>
      </w:r>
      <w:r w:rsidRPr="00EE19B2">
        <w:rPr>
          <w:sz w:val="24"/>
          <w:szCs w:val="24"/>
        </w:rPr>
        <w:t xml:space="preserve">son/tavsiye edilen </w:t>
      </w:r>
      <w:r w:rsidRPr="00F20852">
        <w:rPr>
          <w:sz w:val="24"/>
          <w:szCs w:val="24"/>
        </w:rPr>
        <w:t xml:space="preserve">tüketim tarihi ve ihtiyati tedbirin gerekçesi ile toplatma </w:t>
      </w:r>
      <w:r w:rsidRPr="00F20852">
        <w:rPr>
          <w:sz w:val="24"/>
          <w:szCs w:val="24"/>
        </w:rPr>
        <w:lastRenderedPageBreak/>
        <w:t xml:space="preserve">için verilen </w:t>
      </w:r>
      <w:r w:rsidRPr="005D5FCA">
        <w:rPr>
          <w:sz w:val="24"/>
          <w:szCs w:val="24"/>
        </w:rPr>
        <w:t xml:space="preserve">son tarih bilgilerine yer verilir. Örneğin; takviye edici gıdalarda bulunmaması gereken ilaç etkin maddeleri yapılan analizler sonucunda tespit edilmektedir. Ancak, </w:t>
      </w:r>
      <w:r>
        <w:rPr>
          <w:sz w:val="24"/>
          <w:szCs w:val="24"/>
        </w:rPr>
        <w:t xml:space="preserve">gıda işletmecisinin </w:t>
      </w:r>
      <w:r w:rsidRPr="005D5FCA">
        <w:rPr>
          <w:sz w:val="24"/>
          <w:szCs w:val="24"/>
        </w:rPr>
        <w:t xml:space="preserve">bu aşamada itiraz süreci devam etmektedir. Bu süre içerisinde  ilaç etkin maddesinin tespitinin kesinleşmemesi ve </w:t>
      </w:r>
      <w:r>
        <w:rPr>
          <w:sz w:val="24"/>
          <w:szCs w:val="24"/>
        </w:rPr>
        <w:t>i</w:t>
      </w:r>
      <w:r w:rsidRPr="005D5FCA">
        <w:rPr>
          <w:sz w:val="24"/>
          <w:szCs w:val="24"/>
        </w:rPr>
        <w:t xml:space="preserve">nsan sağlığı üzerinde risk ve elde edilen bilgilerin bilimsel belirsizliği söz konusu olduğundan ürünün tüm partileri hakkında tedbir kararı alınmalıdır. Alınan kararda uygunsuzluk tespit edilen ve kararın gerekçesi olan ürünün adı, markası, </w:t>
      </w:r>
      <w:r>
        <w:rPr>
          <w:sz w:val="24"/>
          <w:szCs w:val="24"/>
        </w:rPr>
        <w:t>gıda işletmecisi</w:t>
      </w:r>
      <w:r w:rsidRPr="005D5FCA">
        <w:rPr>
          <w:sz w:val="24"/>
          <w:szCs w:val="24"/>
        </w:rPr>
        <w:t xml:space="preserve">, parti-seri numarası, üretim tarihi, </w:t>
      </w:r>
      <w:r w:rsidRPr="00F20852">
        <w:rPr>
          <w:sz w:val="24"/>
          <w:szCs w:val="24"/>
        </w:rPr>
        <w:t>son</w:t>
      </w:r>
      <w:r>
        <w:rPr>
          <w:sz w:val="24"/>
          <w:szCs w:val="24"/>
        </w:rPr>
        <w:t xml:space="preserve">/tavsiye edilen </w:t>
      </w:r>
      <w:r w:rsidRPr="005D5FCA">
        <w:rPr>
          <w:sz w:val="24"/>
          <w:szCs w:val="24"/>
        </w:rPr>
        <w:t>tüketim tarihi ve ihtiyati tedbirin gerekçesi ile toplatma için verilen son tarih belirtilir.</w:t>
      </w:r>
    </w:p>
    <w:p w:rsidR="009F3BC4" w:rsidRDefault="009F3BC4" w:rsidP="009F3BC4">
      <w:pPr>
        <w:tabs>
          <w:tab w:val="left" w:pos="851"/>
        </w:tabs>
        <w:spacing w:before="120" w:after="120"/>
        <w:jc w:val="both"/>
        <w:rPr>
          <w:sz w:val="24"/>
          <w:szCs w:val="24"/>
        </w:rPr>
      </w:pPr>
      <w:r>
        <w:rPr>
          <w:sz w:val="24"/>
          <w:szCs w:val="24"/>
        </w:rPr>
        <w:t>d</w:t>
      </w:r>
      <w:r w:rsidRPr="00F20852">
        <w:rPr>
          <w:sz w:val="24"/>
          <w:szCs w:val="24"/>
        </w:rPr>
        <w:t xml:space="preserve">) </w:t>
      </w:r>
      <w:r>
        <w:rPr>
          <w:sz w:val="24"/>
          <w:szCs w:val="24"/>
        </w:rPr>
        <w:t>İ</w:t>
      </w:r>
      <w:r w:rsidRPr="00F20852">
        <w:rPr>
          <w:sz w:val="24"/>
          <w:szCs w:val="24"/>
        </w:rPr>
        <w:t>htiyati tedbir kararı</w:t>
      </w:r>
      <w:r>
        <w:rPr>
          <w:sz w:val="24"/>
          <w:szCs w:val="24"/>
        </w:rPr>
        <w:t xml:space="preserve"> diğer</w:t>
      </w:r>
      <w:r w:rsidRPr="00F20852">
        <w:rPr>
          <w:sz w:val="24"/>
          <w:szCs w:val="24"/>
        </w:rPr>
        <w:t xml:space="preserve"> il</w:t>
      </w:r>
      <w:r>
        <w:rPr>
          <w:sz w:val="24"/>
          <w:szCs w:val="24"/>
        </w:rPr>
        <w:t>/</w:t>
      </w:r>
      <w:r w:rsidRPr="00F20852">
        <w:rPr>
          <w:sz w:val="24"/>
          <w:szCs w:val="24"/>
        </w:rPr>
        <w:t>ilçe müdürlüklerine bildirilir.</w:t>
      </w:r>
    </w:p>
    <w:p w:rsidR="009F3BC4" w:rsidRDefault="009F3BC4" w:rsidP="009F3BC4">
      <w:pPr>
        <w:tabs>
          <w:tab w:val="left" w:pos="851"/>
        </w:tabs>
        <w:spacing w:before="120" w:after="120"/>
        <w:jc w:val="both"/>
        <w:rPr>
          <w:sz w:val="24"/>
          <w:szCs w:val="24"/>
        </w:rPr>
      </w:pPr>
      <w:r>
        <w:rPr>
          <w:sz w:val="24"/>
          <w:szCs w:val="24"/>
        </w:rPr>
        <w:t xml:space="preserve">e) İhtiyati tedbir kararı alınan gıdanın </w:t>
      </w:r>
      <w:r w:rsidRPr="001F68D5">
        <w:rPr>
          <w:sz w:val="24"/>
          <w:szCs w:val="24"/>
        </w:rPr>
        <w:t>insan sağlığı üzerinde zararlı bir etkisinin olması ihtimali</w:t>
      </w:r>
      <w:r>
        <w:rPr>
          <w:sz w:val="24"/>
          <w:szCs w:val="24"/>
        </w:rPr>
        <w:t xml:space="preserve"> ve </w:t>
      </w:r>
      <w:r w:rsidRPr="001F68D5">
        <w:rPr>
          <w:sz w:val="24"/>
          <w:szCs w:val="24"/>
        </w:rPr>
        <w:t>bilims</w:t>
      </w:r>
      <w:r>
        <w:rPr>
          <w:sz w:val="24"/>
          <w:szCs w:val="24"/>
        </w:rPr>
        <w:t xml:space="preserve">el belirsizliklerin ortadan kalkması durumunda tedbir kararı, kararı alan makam tarafından kaldırılır. </w:t>
      </w:r>
    </w:p>
    <w:p w:rsidR="009F3BC4" w:rsidRPr="00F20852" w:rsidRDefault="009F3BC4" w:rsidP="009F3BC4">
      <w:pPr>
        <w:tabs>
          <w:tab w:val="left" w:pos="851"/>
        </w:tabs>
        <w:spacing w:before="120" w:after="120"/>
        <w:jc w:val="both"/>
        <w:rPr>
          <w:sz w:val="24"/>
          <w:szCs w:val="24"/>
        </w:rPr>
      </w:pPr>
      <w:r>
        <w:rPr>
          <w:sz w:val="24"/>
          <w:szCs w:val="24"/>
        </w:rPr>
        <w:t xml:space="preserve">f) İhtiyati tedbir kararı alınan gıdanın </w:t>
      </w:r>
      <w:r w:rsidRPr="001F68D5">
        <w:rPr>
          <w:sz w:val="24"/>
          <w:szCs w:val="24"/>
        </w:rPr>
        <w:t>insan sağlığı üzerin</w:t>
      </w:r>
      <w:r>
        <w:rPr>
          <w:sz w:val="24"/>
          <w:szCs w:val="24"/>
        </w:rPr>
        <w:t>de zararlı bir etkisinin olduğunun bilimsel olarak kesinleşmesi durumunda 5996 sayılı Kanun kapsamında gerekli idari yaptırımlar uygulanır.</w:t>
      </w:r>
    </w:p>
    <w:p w:rsidR="00313DB5" w:rsidRPr="00D1243A" w:rsidRDefault="00313DB5" w:rsidP="00313DB5">
      <w:pPr>
        <w:pStyle w:val="GvdeMetni"/>
        <w:tabs>
          <w:tab w:val="left" w:pos="284"/>
        </w:tabs>
        <w:spacing w:before="120"/>
        <w:jc w:val="both"/>
        <w:rPr>
          <w:sz w:val="24"/>
          <w:szCs w:val="24"/>
        </w:rPr>
      </w:pPr>
    </w:p>
    <w:p w:rsidR="00313DB5" w:rsidRPr="00D1243A" w:rsidRDefault="00313DB5" w:rsidP="00313DB5">
      <w:pPr>
        <w:pStyle w:val="GvdeMetni"/>
        <w:tabs>
          <w:tab w:val="left" w:pos="284"/>
        </w:tabs>
        <w:spacing w:before="120"/>
        <w:jc w:val="both"/>
        <w:rPr>
          <w:sz w:val="24"/>
          <w:szCs w:val="24"/>
        </w:rPr>
      </w:pPr>
    </w:p>
    <w:p w:rsidR="00313DB5" w:rsidRPr="00D1243A" w:rsidRDefault="00313DB5" w:rsidP="00313DB5">
      <w:pPr>
        <w:pStyle w:val="GvdeMetniGirintisi"/>
        <w:spacing w:before="120" w:after="120" w:line="240" w:lineRule="exact"/>
        <w:ind w:firstLine="0"/>
        <w:rPr>
          <w:b/>
          <w:szCs w:val="24"/>
        </w:rPr>
        <w:sectPr w:rsidR="00313DB5" w:rsidRPr="00D1243A" w:rsidSect="001D0FB0">
          <w:headerReference w:type="default" r:id="rId8"/>
          <w:footerReference w:type="default" r:id="rId9"/>
          <w:pgSz w:w="11907" w:h="16840" w:code="9"/>
          <w:pgMar w:top="709" w:right="1134" w:bottom="851" w:left="1417" w:header="709" w:footer="335" w:gutter="0"/>
          <w:cols w:space="708"/>
        </w:sectPr>
      </w:pPr>
    </w:p>
    <w:p w:rsidR="00313DB5" w:rsidRPr="00D1243A" w:rsidRDefault="00313DB5" w:rsidP="00313DB5">
      <w:pPr>
        <w:pStyle w:val="GvdeMetniGirintisi"/>
        <w:spacing w:before="120" w:after="120" w:line="240" w:lineRule="exact"/>
        <w:ind w:firstLine="0"/>
        <w:rPr>
          <w:b/>
          <w:szCs w:val="24"/>
        </w:rPr>
      </w:pPr>
      <w:r w:rsidRPr="00D1243A">
        <w:rPr>
          <w:b/>
          <w:szCs w:val="24"/>
        </w:rPr>
        <w:lastRenderedPageBreak/>
        <w:t>EK – 1 İŞLETME DENETİMİ AKIŞ DİYAGRAMI</w:t>
      </w:r>
    </w:p>
    <w:p w:rsidR="00313DB5" w:rsidRPr="00D1243A" w:rsidRDefault="00313DB5" w:rsidP="00313DB5">
      <w:pPr>
        <w:pStyle w:val="GvdeMetniGirintisi"/>
        <w:spacing w:before="120" w:after="120" w:line="240" w:lineRule="exact"/>
        <w:rPr>
          <w:szCs w:val="24"/>
        </w:rPr>
      </w:pPr>
    </w:p>
    <w:p w:rsidR="00313DB5" w:rsidRPr="00D1243A" w:rsidRDefault="00313DB5" w:rsidP="00313DB5">
      <w:pPr>
        <w:pStyle w:val="GvdeMetniGirintisi"/>
        <w:spacing w:before="120" w:after="120" w:line="240" w:lineRule="exact"/>
        <w:rPr>
          <w:szCs w:val="24"/>
        </w:rPr>
      </w:pPr>
      <w:r w:rsidRPr="00D1243A">
        <w:rPr>
          <w:noProof/>
          <w:szCs w:val="24"/>
        </w:rPr>
        <mc:AlternateContent>
          <mc:Choice Requires="wpg">
            <w:drawing>
              <wp:anchor distT="0" distB="0" distL="114300" distR="114300" simplePos="0" relativeHeight="251659264" behindDoc="0" locked="0" layoutInCell="1" allowOverlap="1" wp14:anchorId="46FC9EEA" wp14:editId="6469514B">
                <wp:simplePos x="0" y="0"/>
                <wp:positionH relativeFrom="column">
                  <wp:posOffset>-1298</wp:posOffset>
                </wp:positionH>
                <wp:positionV relativeFrom="paragraph">
                  <wp:posOffset>39784</wp:posOffset>
                </wp:positionV>
                <wp:extent cx="5715000" cy="6568093"/>
                <wp:effectExtent l="0" t="0" r="19050" b="23495"/>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568093"/>
                          <a:chOff x="877" y="3727"/>
                          <a:chExt cx="9000" cy="10165"/>
                        </a:xfrm>
                      </wpg:grpSpPr>
                      <wps:wsp>
                        <wps:cNvPr id="2" name="AutoShape 3"/>
                        <wps:cNvSpPr>
                          <a:spLocks noChangeArrowheads="1"/>
                        </wps:cNvSpPr>
                        <wps:spPr bwMode="auto">
                          <a:xfrm>
                            <a:off x="3702" y="3727"/>
                            <a:ext cx="3060" cy="540"/>
                          </a:xfrm>
                          <a:prstGeom prst="flowChartAlternateProcess">
                            <a:avLst/>
                          </a:prstGeom>
                          <a:solidFill>
                            <a:srgbClr val="FFFFFF"/>
                          </a:solidFill>
                          <a:ln w="9525">
                            <a:solidFill>
                              <a:srgbClr val="000000"/>
                            </a:solidFill>
                            <a:miter lim="800000"/>
                            <a:headEnd/>
                            <a:tailEnd/>
                          </a:ln>
                        </wps:spPr>
                        <wps:txbx>
                          <w:txbxContent>
                            <w:p w:rsidR="001F616F" w:rsidRDefault="001F616F" w:rsidP="00313DB5">
                              <w:pPr>
                                <w:jc w:val="center"/>
                              </w:pPr>
                              <w:r>
                                <w:t>Planlama</w:t>
                              </w:r>
                            </w:p>
                          </w:txbxContent>
                        </wps:txbx>
                        <wps:bodyPr rot="0" vert="horz" wrap="square" lIns="91440" tIns="45720" rIns="91440" bIns="45720" anchor="t" anchorCtr="0" upright="1">
                          <a:noAutofit/>
                        </wps:bodyPr>
                      </wps:wsp>
                      <wps:wsp>
                        <wps:cNvPr id="3" name="Rectangle 4"/>
                        <wps:cNvSpPr>
                          <a:spLocks noChangeArrowheads="1"/>
                        </wps:cNvSpPr>
                        <wps:spPr bwMode="auto">
                          <a:xfrm>
                            <a:off x="3702" y="4627"/>
                            <a:ext cx="3060" cy="540"/>
                          </a:xfrm>
                          <a:prstGeom prst="rect">
                            <a:avLst/>
                          </a:prstGeom>
                          <a:solidFill>
                            <a:srgbClr val="FFFFFF"/>
                          </a:solidFill>
                          <a:ln w="9525">
                            <a:solidFill>
                              <a:srgbClr val="000000"/>
                            </a:solidFill>
                            <a:miter lim="800000"/>
                            <a:headEnd/>
                            <a:tailEnd/>
                          </a:ln>
                        </wps:spPr>
                        <wps:txbx>
                          <w:txbxContent>
                            <w:p w:rsidR="001F616F" w:rsidRDefault="001F616F" w:rsidP="00313DB5">
                              <w:r>
                                <w:t>Denetime hazırlanılması</w:t>
                              </w:r>
                            </w:p>
                          </w:txbxContent>
                        </wps:txbx>
                        <wps:bodyPr rot="0" vert="horz" wrap="square" lIns="91440" tIns="45720" rIns="91440" bIns="45720" anchor="t" anchorCtr="0" upright="1">
                          <a:noAutofit/>
                        </wps:bodyPr>
                      </wps:wsp>
                      <wps:wsp>
                        <wps:cNvPr id="4" name="Rectangle 5"/>
                        <wps:cNvSpPr>
                          <a:spLocks noChangeArrowheads="1"/>
                        </wps:cNvSpPr>
                        <wps:spPr bwMode="auto">
                          <a:xfrm>
                            <a:off x="3632" y="5527"/>
                            <a:ext cx="3343" cy="649"/>
                          </a:xfrm>
                          <a:prstGeom prst="rect">
                            <a:avLst/>
                          </a:prstGeom>
                          <a:solidFill>
                            <a:srgbClr val="FFFFFF"/>
                          </a:solidFill>
                          <a:ln w="9525">
                            <a:solidFill>
                              <a:srgbClr val="000000"/>
                            </a:solidFill>
                            <a:miter lim="800000"/>
                            <a:headEnd/>
                            <a:tailEnd/>
                          </a:ln>
                        </wps:spPr>
                        <wps:txbx>
                          <w:txbxContent>
                            <w:p w:rsidR="001F616F" w:rsidRDefault="001F616F" w:rsidP="00313DB5">
                              <w:r>
                                <w:t>İşletmeye gidilerek başlangıç konuşması</w:t>
                              </w:r>
                            </w:p>
                          </w:txbxContent>
                        </wps:txbx>
                        <wps:bodyPr rot="0" vert="horz" wrap="square" lIns="91440" tIns="45720" rIns="91440" bIns="45720" anchor="t" anchorCtr="0" upright="1">
                          <a:noAutofit/>
                        </wps:bodyPr>
                      </wps:wsp>
                      <wps:wsp>
                        <wps:cNvPr id="5" name="Rectangle 6"/>
                        <wps:cNvSpPr>
                          <a:spLocks noChangeArrowheads="1"/>
                        </wps:cNvSpPr>
                        <wps:spPr bwMode="auto">
                          <a:xfrm>
                            <a:off x="3702" y="6427"/>
                            <a:ext cx="3060" cy="540"/>
                          </a:xfrm>
                          <a:prstGeom prst="rect">
                            <a:avLst/>
                          </a:prstGeom>
                          <a:solidFill>
                            <a:srgbClr val="FFFFFF"/>
                          </a:solidFill>
                          <a:ln w="9525">
                            <a:solidFill>
                              <a:srgbClr val="000000"/>
                            </a:solidFill>
                            <a:miter lim="800000"/>
                            <a:headEnd/>
                            <a:tailEnd/>
                          </a:ln>
                        </wps:spPr>
                        <wps:txbx>
                          <w:txbxContent>
                            <w:p w:rsidR="001F616F" w:rsidRPr="00CF4C90" w:rsidRDefault="001F616F" w:rsidP="00313DB5">
                              <w:r>
                                <w:t>Denetimin yapılması</w:t>
                              </w:r>
                            </w:p>
                          </w:txbxContent>
                        </wps:txbx>
                        <wps:bodyPr rot="0" vert="horz" wrap="square" lIns="91440" tIns="45720" rIns="91440" bIns="45720" anchor="t" anchorCtr="0" upright="1">
                          <a:noAutofit/>
                        </wps:bodyPr>
                      </wps:wsp>
                      <wps:wsp>
                        <wps:cNvPr id="6" name="Rectangle 7"/>
                        <wps:cNvSpPr>
                          <a:spLocks noChangeArrowheads="1"/>
                        </wps:cNvSpPr>
                        <wps:spPr bwMode="auto">
                          <a:xfrm>
                            <a:off x="3702" y="9127"/>
                            <a:ext cx="3060" cy="900"/>
                          </a:xfrm>
                          <a:prstGeom prst="rect">
                            <a:avLst/>
                          </a:prstGeom>
                          <a:solidFill>
                            <a:srgbClr val="FFFFFF"/>
                          </a:solidFill>
                          <a:ln w="9525">
                            <a:solidFill>
                              <a:srgbClr val="000000"/>
                            </a:solidFill>
                            <a:miter lim="800000"/>
                            <a:headEnd/>
                            <a:tailEnd/>
                          </a:ln>
                        </wps:spPr>
                        <wps:txbx>
                          <w:txbxContent>
                            <w:p w:rsidR="001F616F" w:rsidRDefault="001F616F" w:rsidP="00313DB5">
                              <w:r>
                                <w:t>Derhal uygulamaya konulacak olan önlemler varsa 5996 sayılı Kanuna göre uygulanır.</w:t>
                              </w:r>
                            </w:p>
                          </w:txbxContent>
                        </wps:txbx>
                        <wps:bodyPr rot="0" vert="horz" wrap="square" lIns="91440" tIns="45720" rIns="91440" bIns="45720" anchor="t" anchorCtr="0" upright="1">
                          <a:noAutofit/>
                        </wps:bodyPr>
                      </wps:wsp>
                      <wps:wsp>
                        <wps:cNvPr id="7" name="Rectangle 8"/>
                        <wps:cNvSpPr>
                          <a:spLocks noChangeArrowheads="1"/>
                        </wps:cNvSpPr>
                        <wps:spPr bwMode="auto">
                          <a:xfrm>
                            <a:off x="3702" y="10387"/>
                            <a:ext cx="4646" cy="618"/>
                          </a:xfrm>
                          <a:prstGeom prst="rect">
                            <a:avLst/>
                          </a:prstGeom>
                          <a:solidFill>
                            <a:srgbClr val="FFFFFF"/>
                          </a:solidFill>
                          <a:ln w="9525">
                            <a:solidFill>
                              <a:srgbClr val="000000"/>
                            </a:solidFill>
                            <a:miter lim="800000"/>
                            <a:headEnd/>
                            <a:tailEnd/>
                          </a:ln>
                        </wps:spPr>
                        <wps:txbx>
                          <w:txbxContent>
                            <w:p w:rsidR="001F616F" w:rsidRDefault="001F616F" w:rsidP="00313DB5">
                              <w:r>
                                <w:t>Denetim sonu konuşması ve tutanakların doldurulması, imzalanması ve iyi dileklerle ayrılma</w:t>
                              </w:r>
                            </w:p>
                          </w:txbxContent>
                        </wps:txbx>
                        <wps:bodyPr rot="0" vert="horz" wrap="square" lIns="91440" tIns="45720" rIns="91440" bIns="45720" anchor="t" anchorCtr="0" upright="1">
                          <a:noAutofit/>
                        </wps:bodyPr>
                      </wps:wsp>
                      <wps:wsp>
                        <wps:cNvPr id="8" name="Rectangle 9"/>
                        <wps:cNvSpPr>
                          <a:spLocks noChangeArrowheads="1"/>
                        </wps:cNvSpPr>
                        <wps:spPr bwMode="auto">
                          <a:xfrm>
                            <a:off x="3702" y="11287"/>
                            <a:ext cx="3060" cy="1620"/>
                          </a:xfrm>
                          <a:prstGeom prst="rect">
                            <a:avLst/>
                          </a:prstGeom>
                          <a:solidFill>
                            <a:srgbClr val="FFFFFF"/>
                          </a:solidFill>
                          <a:ln w="9525">
                            <a:solidFill>
                              <a:srgbClr val="000000"/>
                            </a:solidFill>
                            <a:miter lim="800000"/>
                            <a:headEnd/>
                            <a:tailEnd/>
                          </a:ln>
                        </wps:spPr>
                        <wps:txbx>
                          <w:txbxContent>
                            <w:p w:rsidR="001F616F" w:rsidRPr="008D09F5" w:rsidRDefault="001F616F" w:rsidP="00313DB5">
                              <w:r w:rsidRPr="008D09F5">
                                <w:t>Denetimden sonra yapılacaklar</w:t>
                              </w:r>
                            </w:p>
                            <w:p w:rsidR="001F616F" w:rsidRPr="008D09F5" w:rsidRDefault="001F616F" w:rsidP="00313DB5"/>
                            <w:p w:rsidR="001F616F" w:rsidRPr="008D09F5" w:rsidRDefault="001F616F" w:rsidP="00313DB5">
                              <w:pPr>
                                <w:spacing w:line="360" w:lineRule="auto"/>
                              </w:pPr>
                              <w:r w:rsidRPr="008D09F5">
                                <w:t>- Resmi kontrol formu</w:t>
                              </w:r>
                            </w:p>
                            <w:p w:rsidR="001F616F" w:rsidRPr="008D09F5" w:rsidRDefault="001F616F" w:rsidP="00313DB5">
                              <w:pPr>
                                <w:spacing w:line="360" w:lineRule="auto"/>
                              </w:pPr>
                              <w:r w:rsidRPr="008D09F5">
                                <w:t>- Alınacak Önlemler</w:t>
                              </w:r>
                            </w:p>
                            <w:p w:rsidR="001F616F" w:rsidRPr="00E40430" w:rsidRDefault="001F616F" w:rsidP="00313DB5">
                              <w:pPr>
                                <w:spacing w:line="360" w:lineRule="auto"/>
                              </w:pPr>
                              <w:r w:rsidRPr="008D09F5">
                                <w:t>- Riske yönelik değerlendirme</w:t>
                              </w:r>
                            </w:p>
                          </w:txbxContent>
                        </wps:txbx>
                        <wps:bodyPr rot="0" vert="horz" wrap="square" lIns="91440" tIns="45720" rIns="91440" bIns="45720" anchor="t" anchorCtr="0" upright="1">
                          <a:noAutofit/>
                        </wps:bodyPr>
                      </wps:wsp>
                      <wps:wsp>
                        <wps:cNvPr id="9" name="AutoShape 10"/>
                        <wps:cNvSpPr>
                          <a:spLocks noChangeArrowheads="1"/>
                        </wps:cNvSpPr>
                        <wps:spPr bwMode="auto">
                          <a:xfrm>
                            <a:off x="3702" y="13447"/>
                            <a:ext cx="3077" cy="445"/>
                          </a:xfrm>
                          <a:prstGeom prst="roundRect">
                            <a:avLst>
                              <a:gd name="adj" fmla="val 16667"/>
                            </a:avLst>
                          </a:prstGeom>
                          <a:solidFill>
                            <a:srgbClr val="FFFFFF"/>
                          </a:solidFill>
                          <a:ln w="9525">
                            <a:solidFill>
                              <a:srgbClr val="000000"/>
                            </a:solidFill>
                            <a:round/>
                            <a:headEnd/>
                            <a:tailEnd/>
                          </a:ln>
                        </wps:spPr>
                        <wps:txbx>
                          <w:txbxContent>
                            <w:p w:rsidR="001F616F" w:rsidRDefault="001F616F" w:rsidP="00493B97">
                              <w:pPr>
                                <w:jc w:val="center"/>
                              </w:pPr>
                              <w:r>
                                <w:t>GGBS’ye giriş</w:t>
                              </w:r>
                            </w:p>
                          </w:txbxContent>
                        </wps:txbx>
                        <wps:bodyPr rot="0" vert="horz" wrap="square" lIns="91440" tIns="45720" rIns="91440" bIns="45720" anchor="t" anchorCtr="0" upright="1">
                          <a:noAutofit/>
                        </wps:bodyPr>
                      </wps:wsp>
                      <wps:wsp>
                        <wps:cNvPr id="10" name="AutoShape 11"/>
                        <wps:cNvSpPr>
                          <a:spLocks noChangeArrowheads="1"/>
                        </wps:cNvSpPr>
                        <wps:spPr bwMode="auto">
                          <a:xfrm>
                            <a:off x="4062" y="7327"/>
                            <a:ext cx="2160" cy="720"/>
                          </a:xfrm>
                          <a:prstGeom prst="diamond">
                            <a:avLst/>
                          </a:prstGeom>
                          <a:solidFill>
                            <a:srgbClr val="FFFFFF"/>
                          </a:solidFill>
                          <a:ln w="9525">
                            <a:solidFill>
                              <a:srgbClr val="000000"/>
                            </a:solidFill>
                            <a:miter lim="800000"/>
                            <a:headEnd/>
                            <a:tailEnd/>
                          </a:ln>
                        </wps:spPr>
                        <wps:txbx>
                          <w:txbxContent>
                            <w:p w:rsidR="001F616F" w:rsidRDefault="001F616F" w:rsidP="00313DB5">
                              <w:r>
                                <w:t>Eksiklik</w:t>
                              </w:r>
                            </w:p>
                          </w:txbxContent>
                        </wps:txbx>
                        <wps:bodyPr rot="0" vert="horz" wrap="square" lIns="91440" tIns="45720" rIns="91440" bIns="45720" anchor="t" anchorCtr="0" upright="1">
                          <a:noAutofit/>
                        </wps:bodyPr>
                      </wps:wsp>
                      <wps:wsp>
                        <wps:cNvPr id="11" name="Freeform 12"/>
                        <wps:cNvSpPr>
                          <a:spLocks/>
                        </wps:cNvSpPr>
                        <wps:spPr bwMode="auto">
                          <a:xfrm>
                            <a:off x="1270" y="7675"/>
                            <a:ext cx="2880" cy="3060"/>
                          </a:xfrm>
                          <a:custGeom>
                            <a:avLst/>
                            <a:gdLst>
                              <a:gd name="T0" fmla="*/ 2880 w 2880"/>
                              <a:gd name="T1" fmla="*/ 0 h 3060"/>
                              <a:gd name="T2" fmla="*/ 0 w 2880"/>
                              <a:gd name="T3" fmla="*/ 0 h 3060"/>
                              <a:gd name="T4" fmla="*/ 0 w 2880"/>
                              <a:gd name="T5" fmla="*/ 3060 h 3060"/>
                              <a:gd name="T6" fmla="*/ 2340 w 2880"/>
                              <a:gd name="T7" fmla="*/ 3060 h 3060"/>
                            </a:gdLst>
                            <a:ahLst/>
                            <a:cxnLst>
                              <a:cxn ang="0">
                                <a:pos x="T0" y="T1"/>
                              </a:cxn>
                              <a:cxn ang="0">
                                <a:pos x="T2" y="T3"/>
                              </a:cxn>
                              <a:cxn ang="0">
                                <a:pos x="T4" y="T5"/>
                              </a:cxn>
                              <a:cxn ang="0">
                                <a:pos x="T6" y="T7"/>
                              </a:cxn>
                            </a:cxnLst>
                            <a:rect l="0" t="0" r="r" b="b"/>
                            <a:pathLst>
                              <a:path w="2880" h="3060">
                                <a:moveTo>
                                  <a:pt x="2880" y="0"/>
                                </a:moveTo>
                                <a:lnTo>
                                  <a:pt x="0" y="0"/>
                                </a:lnTo>
                                <a:lnTo>
                                  <a:pt x="0" y="3060"/>
                                </a:lnTo>
                                <a:lnTo>
                                  <a:pt x="2340" y="3060"/>
                                </a:ln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3"/>
                        <wps:cNvCnPr/>
                        <wps:spPr bwMode="auto">
                          <a:xfrm>
                            <a:off x="5134" y="4297"/>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3" name="Line 14"/>
                        <wps:cNvCnPr/>
                        <wps:spPr bwMode="auto">
                          <a:xfrm>
                            <a:off x="5134" y="5197"/>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 name="Line 15"/>
                        <wps:cNvCnPr/>
                        <wps:spPr bwMode="auto">
                          <a:xfrm>
                            <a:off x="5122" y="6176"/>
                            <a:ext cx="12" cy="28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5" name="Line 16"/>
                        <wps:cNvCnPr/>
                        <wps:spPr bwMode="auto">
                          <a:xfrm>
                            <a:off x="5134" y="6997"/>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 name="Line 17"/>
                        <wps:cNvCnPr/>
                        <wps:spPr bwMode="auto">
                          <a:xfrm>
                            <a:off x="5134" y="8077"/>
                            <a:ext cx="0" cy="108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 name="Line 18"/>
                        <wps:cNvCnPr/>
                        <wps:spPr bwMode="auto">
                          <a:xfrm>
                            <a:off x="5134" y="10057"/>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8" name="Line 19"/>
                        <wps:cNvCnPr/>
                        <wps:spPr bwMode="auto">
                          <a:xfrm>
                            <a:off x="5122" y="10957"/>
                            <a:ext cx="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 name="Line 20"/>
                        <wps:cNvCnPr/>
                        <wps:spPr bwMode="auto">
                          <a:xfrm flipH="1">
                            <a:off x="5130" y="12937"/>
                            <a:ext cx="4" cy="513"/>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 name="AutoShape 21"/>
                        <wps:cNvSpPr>
                          <a:spLocks noChangeArrowheads="1"/>
                        </wps:cNvSpPr>
                        <wps:spPr bwMode="auto">
                          <a:xfrm>
                            <a:off x="7897" y="11221"/>
                            <a:ext cx="1980" cy="1800"/>
                          </a:xfrm>
                          <a:prstGeom prst="flowChartMultidocument">
                            <a:avLst/>
                          </a:prstGeom>
                          <a:solidFill>
                            <a:srgbClr val="FFFFFF"/>
                          </a:solidFill>
                          <a:ln w="9525">
                            <a:solidFill>
                              <a:srgbClr val="000000"/>
                            </a:solidFill>
                            <a:miter lim="800000"/>
                            <a:headEnd/>
                            <a:tailEnd/>
                          </a:ln>
                        </wps:spPr>
                        <wps:txbx>
                          <w:txbxContent>
                            <w:p w:rsidR="001F616F" w:rsidRDefault="001F616F" w:rsidP="00313DB5">
                              <w:pPr>
                                <w:spacing w:line="360" w:lineRule="auto"/>
                                <w:rPr>
                                  <w:sz w:val="18"/>
                                  <w:szCs w:val="18"/>
                                </w:rPr>
                              </w:pPr>
                              <w:r>
                                <w:rPr>
                                  <w:sz w:val="18"/>
                                  <w:szCs w:val="18"/>
                                </w:rPr>
                                <w:t>İdari yaptırımlar</w:t>
                              </w:r>
                            </w:p>
                            <w:p w:rsidR="001F616F" w:rsidRPr="00D04102" w:rsidRDefault="001F616F" w:rsidP="00313DB5">
                              <w:pPr>
                                <w:spacing w:line="360" w:lineRule="auto"/>
                                <w:rPr>
                                  <w:sz w:val="18"/>
                                  <w:szCs w:val="18"/>
                                </w:rPr>
                              </w:pPr>
                              <w:r>
                                <w:rPr>
                                  <w:sz w:val="18"/>
                                  <w:szCs w:val="18"/>
                                </w:rPr>
                                <w:t>Cumhuriyet Başsavcılığı</w:t>
                              </w:r>
                            </w:p>
                            <w:p w:rsidR="001F616F" w:rsidRDefault="001F616F" w:rsidP="00313DB5"/>
                          </w:txbxContent>
                        </wps:txbx>
                        <wps:bodyPr rot="0" vert="horz" wrap="square" lIns="91440" tIns="45720" rIns="91440" bIns="45720" anchor="t" anchorCtr="0" upright="1">
                          <a:noAutofit/>
                        </wps:bodyPr>
                      </wps:wsp>
                      <wps:wsp>
                        <wps:cNvPr id="21" name="Line 22"/>
                        <wps:cNvCnPr/>
                        <wps:spPr bwMode="auto">
                          <a:xfrm flipV="1">
                            <a:off x="6779" y="12116"/>
                            <a:ext cx="1045" cy="7"/>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4657" y="8257"/>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16F" w:rsidRDefault="001F616F" w:rsidP="00313DB5">
                              <w:r>
                                <w:t>Evet</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877" y="8977"/>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16F" w:rsidRDefault="001F616F" w:rsidP="00313DB5">
                              <w:r>
                                <w:t>Hayır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C9EEA" id="Grup 1" o:spid="_x0000_s1026" style="position:absolute;left:0;text-align:left;margin-left:-.1pt;margin-top:3.15pt;width:450pt;height:517.15pt;z-index:251659264" coordorigin="877,3727" coordsize="9000,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7" type="#_x0000_t176" style="position:absolute;left:3702;top:3727;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">
                  <v:textbox>
                    <w:txbxContent>
                      <w:p w:rsidR="001F616F" w:rsidRDefault="001F616F" w:rsidP="00313DB5">
                        <w:pPr>
                          <w:jc w:val="center"/>
                        </w:pPr>
                        <w:r>
                          <w:t>Planlama</w:t>
                        </w:r>
                      </w:p>
                    </w:txbxContent>
                  </v:textbox>
                </v:shape>
                <v:rect id="Rectangle 4" o:spid="_x0000_s1028" style="position:absolute;left:3702;top:4627;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1F616F" w:rsidRDefault="001F616F" w:rsidP="00313DB5">
                        <w:r>
                          <w:t>Denetime hazırlanılması</w:t>
                        </w:r>
                      </w:p>
                    </w:txbxContent>
                  </v:textbox>
                </v:rect>
                <v:rect id="Rectangle 5" o:spid="_x0000_s1029" style="position:absolute;left:3632;top:5527;width:3343;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1F616F" w:rsidRDefault="001F616F" w:rsidP="00313DB5">
                        <w:r>
                          <w:t>İşletmeye gidilerek başlangıç konuşması</w:t>
                        </w:r>
                      </w:p>
                    </w:txbxContent>
                  </v:textbox>
                </v:rect>
                <v:rect id="Rectangle 6" o:spid="_x0000_s1030" style="position:absolute;left:3702;top:6427;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1F616F" w:rsidRPr="00CF4C90" w:rsidRDefault="001F616F" w:rsidP="00313DB5">
                        <w:r>
                          <w:t>Denetimin yapılması</w:t>
                        </w:r>
                      </w:p>
                    </w:txbxContent>
                  </v:textbox>
                </v:rect>
                <v:rect id="Rectangle 7" o:spid="_x0000_s1031" style="position:absolute;left:3702;top:9127;width:30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1F616F" w:rsidRDefault="001F616F" w:rsidP="00313DB5">
                        <w:r>
                          <w:t>Derhal uygulamaya konulacak olan önlemler varsa 5996 sayılı Kanuna göre uygulanır.</w:t>
                        </w:r>
                      </w:p>
                    </w:txbxContent>
                  </v:textbox>
                </v:rect>
                <v:rect id="Rectangle 8" o:spid="_x0000_s1032" style="position:absolute;left:3702;top:10387;width:4646;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1F616F" w:rsidRDefault="001F616F" w:rsidP="00313DB5">
                        <w:r>
                          <w:t>Denetim sonu konuşması ve tutanakların doldurulması, imzalanması ve iyi dileklerle ayrılma</w:t>
                        </w:r>
                      </w:p>
                    </w:txbxContent>
                  </v:textbox>
                </v:rect>
                <v:rect id="Rectangle 9" o:spid="_x0000_s1033" style="position:absolute;left:3702;top:11287;width:30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1F616F" w:rsidRPr="008D09F5" w:rsidRDefault="001F616F" w:rsidP="00313DB5">
                        <w:r w:rsidRPr="008D09F5">
                          <w:t>Denetimden sonra yapılacaklar</w:t>
                        </w:r>
                      </w:p>
                      <w:p w:rsidR="001F616F" w:rsidRPr="008D09F5" w:rsidRDefault="001F616F" w:rsidP="00313DB5"/>
                      <w:p w:rsidR="001F616F" w:rsidRPr="008D09F5" w:rsidRDefault="001F616F" w:rsidP="00313DB5">
                        <w:pPr>
                          <w:spacing w:line="360" w:lineRule="auto"/>
                        </w:pPr>
                        <w:r w:rsidRPr="008D09F5">
                          <w:t>- Resmi kontrol formu</w:t>
                        </w:r>
                      </w:p>
                      <w:p w:rsidR="001F616F" w:rsidRPr="008D09F5" w:rsidRDefault="001F616F" w:rsidP="00313DB5">
                        <w:pPr>
                          <w:spacing w:line="360" w:lineRule="auto"/>
                        </w:pPr>
                        <w:r w:rsidRPr="008D09F5">
                          <w:t>- Alınacak Önlemler</w:t>
                        </w:r>
                      </w:p>
                      <w:p w:rsidR="001F616F" w:rsidRPr="00E40430" w:rsidRDefault="001F616F" w:rsidP="00313DB5">
                        <w:pPr>
                          <w:spacing w:line="360" w:lineRule="auto"/>
                        </w:pPr>
                        <w:r w:rsidRPr="008D09F5">
                          <w:t>- Riske yönelik değerlendirme</w:t>
                        </w:r>
                      </w:p>
                    </w:txbxContent>
                  </v:textbox>
                </v:rect>
                <v:roundrect id="AutoShape 10" o:spid="_x0000_s1034" style="position:absolute;left:3702;top:13447;width:3077;height: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">
                  <v:textbox>
                    <w:txbxContent>
                      <w:p w:rsidR="001F616F" w:rsidRDefault="001F616F" w:rsidP="00493B97">
                        <w:pPr>
                          <w:jc w:val="center"/>
                        </w:pPr>
                        <w:r>
                          <w:t>GGBS’ye giriş</w:t>
                        </w:r>
                      </w:p>
                    </w:txbxContent>
                  </v:textbox>
                </v:roundrect>
                <v:shapetype id="_x0000_t4" coordsize="21600,21600" o:spt="4" path="m10800,l,10800,10800,21600,21600,10800xe">
                  <v:stroke joinstyle="miter"/>
                  <v:path gradientshapeok="t" o:connecttype="rect" textboxrect="5400,5400,16200,16200"/>
                </v:shapetype>
                <v:shape id="AutoShape 11" o:spid="_x0000_s1035" type="#_x0000_t4" style="position:absolute;left:4062;top:7327;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">
                  <v:textbox>
                    <w:txbxContent>
                      <w:p w:rsidR="001F616F" w:rsidRDefault="001F616F" w:rsidP="00313DB5">
                        <w:r>
                          <w:t>Eksiklik</w:t>
                        </w:r>
                      </w:p>
                    </w:txbxContent>
                  </v:textbox>
                </v:shape>
                <v:shape id="Freeform 12" o:spid="_x0000_s1036" style="position:absolute;left:1270;top:7675;width:2880;height:3060;visibility:visible;mso-wrap-style:square;v-text-anchor:top" coordsize="288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" path="m2880,l,,,3060r2340,e" filled="f">
                  <v:stroke endarrow="classic"/>
                  <v:path arrowok="t" o:connecttype="custom" o:connectlocs="2880,0;0,0;0,3060;2340,3060" o:connectangles="0,0,0,0"/>
                </v:shape>
                <v:line id="Line 13" o:spid="_x0000_s1037" style="position:absolute;visibility:visible;mso-wrap-style:square" from="5134,4297" to="5134,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">
                  <v:stroke endarrow="classic"/>
                </v:line>
                <v:line id="Line 14" o:spid="_x0000_s1038" style="position:absolute;visibility:visible;mso-wrap-style:square" from="5134,5197" to="5134,5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">
                  <v:stroke endarrow="classic"/>
                </v:line>
                <v:line id="Line 15" o:spid="_x0000_s1039" style="position:absolute;visibility:visible;mso-wrap-style:square" from="5122,6176" to="5134,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">
                  <v:stroke endarrow="classic"/>
                </v:line>
                <v:line id="Line 16" o:spid="_x0000_s1040" style="position:absolute;visibility:visible;mso-wrap-style:square" from="5134,6997" to="5134,7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">
                  <v:stroke endarrow="classic"/>
                </v:line>
                <v:line id="Line 17" o:spid="_x0000_s1041" style="position:absolute;visibility:visible;mso-wrap-style:square" from="5134,8077" to="5134,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">
                  <v:stroke endarrow="classic"/>
                </v:line>
                <v:line id="Line 18" o:spid="_x0000_s1042" style="position:absolute;visibility:visible;mso-wrap-style:square" from="5134,10057" to="5134,1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">
                  <v:stroke endarrow="classic"/>
                </v:line>
                <v:line id="Line 19" o:spid="_x0000_s1043" style="position:absolute;visibility:visible;mso-wrap-style:square" from="5122,10957" to="5122,1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">
                  <v:stroke endarrow="classic"/>
                </v:line>
                <v:line id="Line 20" o:spid="_x0000_s1044" style="position:absolute;flip:x;visibility:visible;mso-wrap-style:square" from="5130,12937" to="5134,1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">
                  <v:stroke endarrow="classic"/>
                </v:lin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21" o:spid="_x0000_s1045" type="#_x0000_t115" style="position:absolute;left:7897;top:11221;width:19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">
                  <v:textbox>
                    <w:txbxContent>
                      <w:p w:rsidR="001F616F" w:rsidRDefault="001F616F" w:rsidP="00313DB5">
                        <w:pPr>
                          <w:spacing w:line="360" w:lineRule="auto"/>
                          <w:rPr>
                            <w:sz w:val="18"/>
                            <w:szCs w:val="18"/>
                          </w:rPr>
                        </w:pPr>
                        <w:r>
                          <w:rPr>
                            <w:sz w:val="18"/>
                            <w:szCs w:val="18"/>
                          </w:rPr>
                          <w:t>İdari yaptırımlar</w:t>
                        </w:r>
                      </w:p>
                      <w:p w:rsidR="001F616F" w:rsidRPr="00D04102" w:rsidRDefault="001F616F" w:rsidP="00313DB5">
                        <w:pPr>
                          <w:spacing w:line="360" w:lineRule="auto"/>
                          <w:rPr>
                            <w:sz w:val="18"/>
                            <w:szCs w:val="18"/>
                          </w:rPr>
                        </w:pPr>
                        <w:r>
                          <w:rPr>
                            <w:sz w:val="18"/>
                            <w:szCs w:val="18"/>
                          </w:rPr>
                          <w:t>Cumhuriyet Başsavcılığı</w:t>
                        </w:r>
                      </w:p>
                      <w:p w:rsidR="001F616F" w:rsidRDefault="001F616F" w:rsidP="00313DB5"/>
                    </w:txbxContent>
                  </v:textbox>
                </v:shape>
                <v:line id="Line 22" o:spid="_x0000_s1046" style="position:absolute;flip:y;visibility:visible;mso-wrap-style:square" from="6779,12116" to="7824,12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">
                  <v:stroke endarrow="classic"/>
                </v:line>
                <v:shapetype id="_x0000_t202" coordsize="21600,21600" o:spt="202" path="m,l,21600r21600,l21600,xe">
                  <v:stroke joinstyle="miter"/>
                  <v:path gradientshapeok="t" o:connecttype="rect"/>
                </v:shapetype>
                <v:shape id="Text Box 23" o:spid="_x0000_s1047" type="#_x0000_t202" style="position:absolute;left:4657;top:825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1F616F" w:rsidRDefault="001F616F" w:rsidP="00313DB5">
                        <w:r>
                          <w:t>Evet</w:t>
                        </w:r>
                      </w:p>
                    </w:txbxContent>
                  </v:textbox>
                </v:shape>
                <v:shape id="Text Box 24" o:spid="_x0000_s1048" type="#_x0000_t202" style="position:absolute;left:877;top:897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1F616F" w:rsidRDefault="001F616F" w:rsidP="00313DB5">
                        <w:r>
                          <w:t>Hayır</w:t>
                        </w:r>
                      </w:p>
                    </w:txbxContent>
                  </v:textbox>
                </v:shape>
              </v:group>
            </w:pict>
          </mc:Fallback>
        </mc:AlternateContent>
      </w:r>
    </w:p>
    <w:p w:rsidR="00313DB5" w:rsidRPr="00D1243A" w:rsidRDefault="00313DB5" w:rsidP="00313DB5">
      <w:pPr>
        <w:pStyle w:val="GvdeMetniGirintisi"/>
        <w:spacing w:before="120" w:after="120" w:line="240" w:lineRule="exact"/>
        <w:ind w:firstLine="0"/>
        <w:rPr>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adjustRightInd w:val="0"/>
        <w:spacing w:before="120" w:after="120" w:line="240" w:lineRule="exact"/>
        <w:ind w:left="180"/>
        <w:jc w:val="both"/>
        <w:rPr>
          <w:b/>
          <w:bCs/>
          <w:sz w:val="24"/>
          <w:szCs w:val="24"/>
        </w:rPr>
      </w:pPr>
    </w:p>
    <w:p w:rsidR="00313DB5" w:rsidRPr="00D1243A" w:rsidRDefault="00313DB5" w:rsidP="00313DB5">
      <w:pPr>
        <w:spacing w:before="120" w:after="120" w:line="240" w:lineRule="exact"/>
        <w:rPr>
          <w:sz w:val="24"/>
          <w:szCs w:val="24"/>
        </w:rPr>
      </w:pPr>
    </w:p>
    <w:p w:rsidR="00313DB5" w:rsidRPr="00D1243A" w:rsidRDefault="00313DB5" w:rsidP="00313DB5">
      <w:pPr>
        <w:spacing w:before="120" w:after="120" w:line="240" w:lineRule="exact"/>
        <w:rPr>
          <w:sz w:val="24"/>
          <w:szCs w:val="24"/>
        </w:rPr>
      </w:pPr>
    </w:p>
    <w:p w:rsidR="00313DB5" w:rsidRPr="00D1243A" w:rsidRDefault="00313DB5" w:rsidP="00313DB5">
      <w:pPr>
        <w:spacing w:before="120" w:after="120" w:line="240" w:lineRule="exact"/>
        <w:rPr>
          <w:b/>
          <w:sz w:val="24"/>
          <w:szCs w:val="24"/>
        </w:rPr>
      </w:pPr>
    </w:p>
    <w:p w:rsidR="00313DB5" w:rsidRPr="00D1243A" w:rsidRDefault="00313DB5" w:rsidP="00313DB5">
      <w:pPr>
        <w:spacing w:before="120" w:after="120" w:line="240" w:lineRule="exact"/>
        <w:rPr>
          <w:sz w:val="24"/>
          <w:szCs w:val="24"/>
        </w:rPr>
      </w:pPr>
      <w:r w:rsidRPr="00D1243A">
        <w:rPr>
          <w:sz w:val="24"/>
          <w:szCs w:val="24"/>
        </w:rPr>
        <w:tab/>
      </w:r>
      <w:r w:rsidRPr="00D1243A">
        <w:rPr>
          <w:sz w:val="24"/>
          <w:szCs w:val="24"/>
        </w:rPr>
        <w:tab/>
      </w:r>
    </w:p>
    <w:p w:rsidR="00313DB5" w:rsidRPr="00D1243A" w:rsidRDefault="00313DB5" w:rsidP="00313DB5">
      <w:pPr>
        <w:spacing w:before="120" w:after="120" w:line="240" w:lineRule="exact"/>
        <w:rPr>
          <w:sz w:val="24"/>
          <w:szCs w:val="24"/>
        </w:rPr>
      </w:pPr>
    </w:p>
    <w:p w:rsidR="00313DB5" w:rsidRPr="00D1243A" w:rsidRDefault="00313DB5" w:rsidP="00313DB5">
      <w:pPr>
        <w:spacing w:before="120" w:after="120" w:line="240" w:lineRule="exact"/>
        <w:rPr>
          <w:sz w:val="24"/>
          <w:szCs w:val="24"/>
        </w:rPr>
        <w:sectPr w:rsidR="00313DB5" w:rsidRPr="00D1243A" w:rsidSect="004618E8">
          <w:pgSz w:w="11907" w:h="16840" w:code="9"/>
          <w:pgMar w:top="1106" w:right="1134" w:bottom="1417" w:left="1417" w:header="709" w:footer="709" w:gutter="0"/>
          <w:cols w:space="708"/>
        </w:sectPr>
      </w:pPr>
    </w:p>
    <w:p w:rsidR="00313DB5" w:rsidRPr="00D1243A" w:rsidRDefault="00313DB5" w:rsidP="00313DB5">
      <w:pPr>
        <w:spacing w:before="120" w:after="120" w:line="240" w:lineRule="exact"/>
        <w:jc w:val="both"/>
        <w:rPr>
          <w:rFonts w:eastAsia="EUAlbertina-Regular-Identity-H"/>
          <w:b/>
          <w:sz w:val="24"/>
          <w:szCs w:val="24"/>
        </w:rPr>
      </w:pPr>
      <w:r w:rsidRPr="00D1243A">
        <w:rPr>
          <w:rFonts w:eastAsia="EUAlbertina-Regular-Identity-H"/>
          <w:b/>
          <w:sz w:val="24"/>
          <w:szCs w:val="24"/>
        </w:rPr>
        <w:lastRenderedPageBreak/>
        <w:t>EK – 2 KONTROL GÖREVLİSİNİN, RESMİ KONTROLDE BULUNDURMASI GEREKEN EVRAK, ARAÇ VE GEREÇLER</w:t>
      </w:r>
    </w:p>
    <w:p w:rsidR="00313DB5" w:rsidRPr="00D1243A" w:rsidRDefault="00313DB5" w:rsidP="00313DB5">
      <w:pPr>
        <w:pStyle w:val="ListeParagraf"/>
        <w:numPr>
          <w:ilvl w:val="3"/>
          <w:numId w:val="11"/>
        </w:numPr>
        <w:spacing w:before="120" w:after="120" w:line="240" w:lineRule="exact"/>
        <w:ind w:left="284" w:hanging="284"/>
        <w:jc w:val="both"/>
        <w:rPr>
          <w:rFonts w:eastAsia="EUAlbertina-Regular-Identity-H"/>
          <w:b/>
          <w:sz w:val="24"/>
          <w:szCs w:val="24"/>
        </w:rPr>
      </w:pPr>
      <w:r w:rsidRPr="00D1243A">
        <w:rPr>
          <w:rFonts w:eastAsia="EUAlbertina-Regular-Identity-H"/>
          <w:b/>
          <w:sz w:val="24"/>
          <w:szCs w:val="24"/>
        </w:rPr>
        <w:t>Genel Ekipmanlar ve Dokümanlar:</w:t>
      </w:r>
    </w:p>
    <w:p w:rsidR="00313DB5" w:rsidRPr="00D1243A" w:rsidRDefault="00313DB5" w:rsidP="00313DB5">
      <w:pPr>
        <w:numPr>
          <w:ilvl w:val="0"/>
          <w:numId w:val="4"/>
        </w:numPr>
        <w:tabs>
          <w:tab w:val="clear" w:pos="1440"/>
          <w:tab w:val="num" w:pos="360"/>
        </w:tabs>
        <w:spacing w:before="120" w:after="120" w:line="240" w:lineRule="exact"/>
        <w:ind w:hanging="1440"/>
        <w:jc w:val="both"/>
        <w:rPr>
          <w:rFonts w:eastAsia="EUAlbertina-Regular-Identity-H"/>
          <w:sz w:val="24"/>
          <w:szCs w:val="24"/>
        </w:rPr>
      </w:pPr>
      <w:r w:rsidRPr="00D1243A">
        <w:rPr>
          <w:rFonts w:eastAsia="EUAlbertina-Regular-Identity-H"/>
          <w:sz w:val="24"/>
          <w:szCs w:val="24"/>
        </w:rPr>
        <w:t>Kontrol görevlisi kimlik kartı</w:t>
      </w:r>
    </w:p>
    <w:p w:rsidR="00313DB5" w:rsidRPr="00D1243A" w:rsidRDefault="00313DB5" w:rsidP="00313DB5">
      <w:pPr>
        <w:numPr>
          <w:ilvl w:val="0"/>
          <w:numId w:val="4"/>
        </w:numPr>
        <w:tabs>
          <w:tab w:val="clear" w:pos="1440"/>
        </w:tabs>
        <w:spacing w:before="120" w:after="120" w:line="240" w:lineRule="exact"/>
        <w:ind w:left="360"/>
        <w:jc w:val="both"/>
        <w:rPr>
          <w:rFonts w:eastAsia="EUAlbertina-Regular-Identity-H"/>
          <w:sz w:val="24"/>
          <w:szCs w:val="24"/>
        </w:rPr>
      </w:pPr>
      <w:r w:rsidRPr="00D1243A">
        <w:rPr>
          <w:rFonts w:eastAsia="EUAlbertina-Regular-Identity-H"/>
          <w:sz w:val="24"/>
          <w:szCs w:val="24"/>
        </w:rPr>
        <w:t>Dokümanlar (Resmi Kontrol Tutanağı, Resmi Kontrol Formu, İmha Tutanağı, Yediemin Tutanağı, Denetimin Engellendiğine Dair Tutanak, Numune Alma Etiketi ve Tutanağı, HACCP Tetkik Formu vb.)</w:t>
      </w:r>
    </w:p>
    <w:p w:rsidR="00313DB5" w:rsidRPr="00D1243A" w:rsidRDefault="00313DB5" w:rsidP="00313DB5">
      <w:pPr>
        <w:numPr>
          <w:ilvl w:val="0"/>
          <w:numId w:val="4"/>
        </w:numPr>
        <w:tabs>
          <w:tab w:val="clear" w:pos="1440"/>
          <w:tab w:val="num" w:pos="360"/>
        </w:tabs>
        <w:spacing w:before="120" w:after="120" w:line="240" w:lineRule="exact"/>
        <w:ind w:left="360"/>
        <w:jc w:val="both"/>
        <w:rPr>
          <w:rFonts w:eastAsia="EUAlbertina-Regular-Identity-H"/>
          <w:sz w:val="24"/>
          <w:szCs w:val="24"/>
        </w:rPr>
      </w:pPr>
      <w:r w:rsidRPr="00D1243A">
        <w:rPr>
          <w:rFonts w:eastAsia="EUAlbertina-Regular-Identity-H"/>
          <w:sz w:val="24"/>
          <w:szCs w:val="24"/>
        </w:rPr>
        <w:t>Taşıt görev emri</w:t>
      </w:r>
    </w:p>
    <w:p w:rsidR="00313DB5" w:rsidRPr="00D1243A" w:rsidRDefault="00313DB5" w:rsidP="00313DB5">
      <w:pPr>
        <w:numPr>
          <w:ilvl w:val="0"/>
          <w:numId w:val="4"/>
        </w:numPr>
        <w:tabs>
          <w:tab w:val="clear" w:pos="1440"/>
          <w:tab w:val="num" w:pos="360"/>
        </w:tabs>
        <w:spacing w:before="120" w:after="120" w:line="240" w:lineRule="exact"/>
        <w:ind w:left="360"/>
        <w:jc w:val="both"/>
        <w:rPr>
          <w:rFonts w:eastAsia="EUAlbertina-Regular-Identity-H"/>
          <w:sz w:val="24"/>
          <w:szCs w:val="24"/>
        </w:rPr>
      </w:pPr>
      <w:r w:rsidRPr="00D1243A">
        <w:rPr>
          <w:rFonts w:eastAsia="EUAlbertina-Regular-Identity-H"/>
          <w:sz w:val="24"/>
          <w:szCs w:val="24"/>
        </w:rPr>
        <w:t>Personel görev formu</w:t>
      </w:r>
    </w:p>
    <w:p w:rsidR="00313DB5" w:rsidRPr="00D1243A" w:rsidRDefault="00313DB5" w:rsidP="00313DB5">
      <w:pPr>
        <w:pStyle w:val="ListeParagraf"/>
        <w:numPr>
          <w:ilvl w:val="3"/>
          <w:numId w:val="11"/>
        </w:numPr>
        <w:spacing w:before="120" w:after="120" w:line="240" w:lineRule="exact"/>
        <w:ind w:left="284" w:hanging="284"/>
        <w:jc w:val="both"/>
        <w:rPr>
          <w:rFonts w:eastAsia="EUAlbertina-Regular-Identity-H"/>
          <w:b/>
          <w:sz w:val="24"/>
          <w:szCs w:val="24"/>
        </w:rPr>
      </w:pPr>
      <w:r w:rsidRPr="00D1243A">
        <w:rPr>
          <w:rFonts w:eastAsia="EUAlbertina-Regular-Identity-H"/>
          <w:b/>
          <w:sz w:val="24"/>
          <w:szCs w:val="24"/>
        </w:rPr>
        <w:t>Koruyucu Giysiler:</w:t>
      </w:r>
    </w:p>
    <w:p w:rsidR="00313DB5" w:rsidRPr="00D1243A" w:rsidRDefault="00313DB5" w:rsidP="00313DB5">
      <w:pPr>
        <w:numPr>
          <w:ilvl w:val="0"/>
          <w:numId w:val="5"/>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Tek kullanımlık beyaz önlük</w:t>
      </w:r>
    </w:p>
    <w:p w:rsidR="00313DB5" w:rsidRPr="00D1243A" w:rsidRDefault="00313DB5" w:rsidP="00313DB5">
      <w:pPr>
        <w:numPr>
          <w:ilvl w:val="0"/>
          <w:numId w:val="5"/>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Tek kullanımlık bone</w:t>
      </w:r>
    </w:p>
    <w:p w:rsidR="00313DB5" w:rsidRPr="00D1243A" w:rsidRDefault="00313DB5" w:rsidP="00313DB5">
      <w:pPr>
        <w:numPr>
          <w:ilvl w:val="0"/>
          <w:numId w:val="5"/>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Tek kullanımlık galoş</w:t>
      </w:r>
    </w:p>
    <w:p w:rsidR="00313DB5" w:rsidRPr="00D1243A" w:rsidRDefault="00313DB5" w:rsidP="00313DB5">
      <w:pPr>
        <w:numPr>
          <w:ilvl w:val="0"/>
          <w:numId w:val="5"/>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Tek kullanımlık eldiven</w:t>
      </w:r>
    </w:p>
    <w:p w:rsidR="00313DB5" w:rsidRPr="00D1243A" w:rsidRDefault="00313DB5" w:rsidP="00313DB5">
      <w:pPr>
        <w:numPr>
          <w:ilvl w:val="0"/>
          <w:numId w:val="5"/>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Beyaz plastik çizme</w:t>
      </w:r>
    </w:p>
    <w:p w:rsidR="00313DB5" w:rsidRPr="00D1243A" w:rsidRDefault="00313DB5" w:rsidP="00313DB5">
      <w:pPr>
        <w:pStyle w:val="ListeParagraf"/>
        <w:numPr>
          <w:ilvl w:val="3"/>
          <w:numId w:val="11"/>
        </w:numPr>
        <w:spacing w:before="120" w:after="120" w:line="240" w:lineRule="exact"/>
        <w:ind w:left="284" w:hanging="284"/>
        <w:jc w:val="both"/>
        <w:rPr>
          <w:rFonts w:eastAsia="EUAlbertina-Regular-Identity-H"/>
          <w:b/>
          <w:sz w:val="24"/>
          <w:szCs w:val="24"/>
        </w:rPr>
      </w:pPr>
      <w:r w:rsidRPr="00D1243A">
        <w:rPr>
          <w:rFonts w:eastAsia="EUAlbertina-Regular-Identity-H"/>
          <w:b/>
          <w:sz w:val="24"/>
          <w:szCs w:val="24"/>
        </w:rPr>
        <w:t>Teknik Ekipmanlar: (Tüm alet ve ekipmanlar kalibre edilmiş olmalıdır)</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Termometre ( lazerli, daldırma tipi)</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pH metre</w:t>
      </w:r>
    </w:p>
    <w:p w:rsidR="00313DB5" w:rsidRPr="00D1243A" w:rsidRDefault="00313DB5" w:rsidP="00313DB5">
      <w:pPr>
        <w:numPr>
          <w:ilvl w:val="0"/>
          <w:numId w:val="7"/>
        </w:numPr>
        <w:tabs>
          <w:tab w:val="clear" w:pos="720"/>
          <w:tab w:val="num" w:pos="360"/>
        </w:tabs>
        <w:spacing w:before="120" w:after="120" w:line="240" w:lineRule="exact"/>
        <w:ind w:left="360"/>
        <w:jc w:val="both"/>
        <w:rPr>
          <w:rFonts w:eastAsia="EUAlbertina-Regular-Identity-H"/>
          <w:sz w:val="24"/>
          <w:szCs w:val="24"/>
        </w:rPr>
      </w:pPr>
      <w:r w:rsidRPr="00D1243A">
        <w:rPr>
          <w:rFonts w:eastAsia="EUAlbertina-Regular-Identity-H"/>
          <w:sz w:val="24"/>
          <w:szCs w:val="24"/>
        </w:rPr>
        <w:t>Numune Alma Ekipmanları (paketleme materyali (poşet veya steril kap), tek kullanımlık kaşık, spatül, vb., plastik güvenlik mühürleri, kırmızı güvenlik etiketleri)</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Buz kalıbı</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Soğutucu termos</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Fotoğraf makinesi veya kamera (Gerektiğinde mahkemelerde kullanılmak üzere)</w:t>
      </w:r>
    </w:p>
    <w:p w:rsidR="00313DB5" w:rsidRPr="00D1243A" w:rsidRDefault="00313DB5" w:rsidP="00313DB5">
      <w:pPr>
        <w:spacing w:before="120" w:after="120" w:line="240" w:lineRule="exact"/>
        <w:jc w:val="both"/>
        <w:rPr>
          <w:rFonts w:eastAsia="EUAlbertina-Regular-Identity-H"/>
          <w:i/>
          <w:sz w:val="24"/>
          <w:szCs w:val="24"/>
          <w:u w:val="single"/>
        </w:rPr>
      </w:pPr>
      <w:r w:rsidRPr="00D1243A">
        <w:rPr>
          <w:rFonts w:eastAsia="EUAlbertina-Regular-Identity-H"/>
          <w:i/>
          <w:sz w:val="24"/>
          <w:szCs w:val="24"/>
          <w:u w:val="single"/>
        </w:rPr>
        <w:t>Denetimin türüne göre diğer ekipmanlar:</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Kızartma yağı ölçüm cihazı</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El kantarı</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Nemölçer</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Refraktometre</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Su aktivitesi test cihazı</w:t>
      </w:r>
    </w:p>
    <w:p w:rsidR="00313DB5" w:rsidRPr="00D1243A" w:rsidRDefault="00313DB5" w:rsidP="00313DB5">
      <w:pPr>
        <w:numPr>
          <w:ilvl w:val="0"/>
          <w:numId w:val="6"/>
        </w:numPr>
        <w:tabs>
          <w:tab w:val="clear" w:pos="720"/>
          <w:tab w:val="num" w:pos="360"/>
        </w:tabs>
        <w:spacing w:before="120" w:after="120" w:line="240" w:lineRule="exact"/>
        <w:ind w:hanging="720"/>
        <w:jc w:val="both"/>
        <w:rPr>
          <w:rFonts w:eastAsia="EUAlbertina-Regular-Identity-H"/>
          <w:sz w:val="24"/>
          <w:szCs w:val="24"/>
        </w:rPr>
      </w:pPr>
      <w:r w:rsidRPr="00D1243A">
        <w:rPr>
          <w:rFonts w:eastAsia="EUAlbertina-Regular-Identity-H"/>
          <w:sz w:val="24"/>
          <w:szCs w:val="24"/>
        </w:rPr>
        <w:t>Test kitleri</w:t>
      </w:r>
    </w:p>
    <w:p w:rsidR="00313DB5" w:rsidRPr="00D1243A" w:rsidRDefault="00313DB5" w:rsidP="00313DB5">
      <w:pPr>
        <w:spacing w:before="120" w:after="120" w:line="240" w:lineRule="exact"/>
        <w:rPr>
          <w:sz w:val="24"/>
          <w:szCs w:val="24"/>
        </w:rPr>
      </w:pPr>
      <w:r w:rsidRPr="00D1243A">
        <w:rPr>
          <w:sz w:val="24"/>
          <w:szCs w:val="24"/>
        </w:rPr>
        <w:br w:type="page"/>
      </w:r>
    </w:p>
    <w:p w:rsidR="00313DB5" w:rsidRPr="00D1243A" w:rsidRDefault="00313DB5" w:rsidP="00313DB5">
      <w:pPr>
        <w:pStyle w:val="3-NormalYaz"/>
        <w:tabs>
          <w:tab w:val="clear" w:pos="566"/>
        </w:tabs>
        <w:spacing w:before="120" w:after="120" w:line="240" w:lineRule="exact"/>
        <w:jc w:val="left"/>
        <w:rPr>
          <w:rFonts w:eastAsia="Times New Roman" w:hAnsi="Times New Roman"/>
          <w:b/>
          <w:sz w:val="24"/>
          <w:szCs w:val="24"/>
          <w:lang w:eastAsia="tr-TR"/>
        </w:rPr>
      </w:pPr>
      <w:r w:rsidRPr="00D1243A">
        <w:rPr>
          <w:rFonts w:eastAsia="Times New Roman" w:hAnsi="Times New Roman"/>
          <w:b/>
          <w:sz w:val="24"/>
          <w:szCs w:val="24"/>
          <w:lang w:eastAsia="tr-TR"/>
        </w:rPr>
        <w:lastRenderedPageBreak/>
        <w:t xml:space="preserve">EK – 3 </w:t>
      </w:r>
      <w:r w:rsidRPr="00D1243A">
        <w:rPr>
          <w:b/>
          <w:sz w:val="24"/>
          <w:szCs w:val="24"/>
        </w:rPr>
        <w:t>HACCP GEREKL</w:t>
      </w:r>
      <w:r w:rsidRPr="00D1243A">
        <w:rPr>
          <w:b/>
          <w:sz w:val="24"/>
          <w:szCs w:val="24"/>
        </w:rPr>
        <w:t>İ</w:t>
      </w:r>
      <w:r w:rsidRPr="00D1243A">
        <w:rPr>
          <w:b/>
          <w:sz w:val="24"/>
          <w:szCs w:val="24"/>
        </w:rPr>
        <w:t>L</w:t>
      </w:r>
      <w:r w:rsidRPr="00D1243A">
        <w:rPr>
          <w:b/>
          <w:sz w:val="24"/>
          <w:szCs w:val="24"/>
        </w:rPr>
        <w:t>İ</w:t>
      </w:r>
      <w:r w:rsidRPr="00D1243A">
        <w:rPr>
          <w:b/>
          <w:sz w:val="24"/>
          <w:szCs w:val="24"/>
        </w:rPr>
        <w:t>KLER</w:t>
      </w:r>
      <w:r w:rsidRPr="00D1243A">
        <w:rPr>
          <w:b/>
          <w:sz w:val="24"/>
          <w:szCs w:val="24"/>
        </w:rPr>
        <w:t>İ</w:t>
      </w:r>
      <w:r w:rsidRPr="00D1243A">
        <w:rPr>
          <w:b/>
          <w:sz w:val="24"/>
          <w:szCs w:val="24"/>
        </w:rPr>
        <w:t xml:space="preserve"> ESNEKL</w:t>
      </w:r>
      <w:r w:rsidRPr="00D1243A">
        <w:rPr>
          <w:b/>
          <w:sz w:val="24"/>
          <w:szCs w:val="24"/>
        </w:rPr>
        <w:t>İ</w:t>
      </w:r>
      <w:r w:rsidRPr="00D1243A">
        <w:rPr>
          <w:b/>
          <w:sz w:val="24"/>
          <w:szCs w:val="24"/>
        </w:rPr>
        <w:t>K YAKLA</w:t>
      </w:r>
      <w:r w:rsidRPr="00D1243A">
        <w:rPr>
          <w:b/>
          <w:sz w:val="24"/>
          <w:szCs w:val="24"/>
        </w:rPr>
        <w:t>Ş</w:t>
      </w:r>
      <w:r w:rsidRPr="00D1243A">
        <w:rPr>
          <w:b/>
          <w:sz w:val="24"/>
          <w:szCs w:val="24"/>
        </w:rPr>
        <w:t>IMI</w:t>
      </w:r>
    </w:p>
    <w:p w:rsidR="00313DB5" w:rsidRPr="00D1243A" w:rsidRDefault="00313DB5" w:rsidP="00313DB5">
      <w:pPr>
        <w:tabs>
          <w:tab w:val="left" w:pos="360"/>
        </w:tabs>
        <w:jc w:val="both"/>
        <w:rPr>
          <w:sz w:val="24"/>
          <w:szCs w:val="24"/>
        </w:rPr>
      </w:pPr>
      <w:r w:rsidRPr="00D1243A">
        <w:rPr>
          <w:sz w:val="24"/>
          <w:szCs w:val="24"/>
        </w:rPr>
        <w:t>HACCP kavramı, gıda güvenilirliği açısından tehlike oluşturabilecek işlemleri yürüten gıda işletmelerinde tehlikelerin kontrolü için uygun bir aracı ifade eder. Ön gerekliliklerde, gıda mevzuatında belirtilen asgari teknik ve hijyenik koşullara uyum şartı aranır. Bununla birlikte, kritik kontrol noktalarının tanımlanmasının mümkün olmadığı küçük işletmelerde, HACCP prensiplerine dayalı sistemin uygulanmasında yeterli esneklik sağlanmalıdır. Bu durumlarda, kritik kontrol noktalarının izlenmesi yerine iyi hijyen uygulamaları (ön gereklilik programları) kullanılmalıdır.</w:t>
      </w:r>
    </w:p>
    <w:p w:rsidR="00313DB5" w:rsidRPr="00D1243A" w:rsidRDefault="00313DB5" w:rsidP="00313DB5">
      <w:pPr>
        <w:tabs>
          <w:tab w:val="left" w:pos="360"/>
        </w:tabs>
        <w:jc w:val="both"/>
        <w:rPr>
          <w:sz w:val="24"/>
          <w:szCs w:val="24"/>
        </w:rPr>
      </w:pPr>
      <w:r w:rsidRPr="00D1243A">
        <w:rPr>
          <w:sz w:val="24"/>
          <w:szCs w:val="24"/>
        </w:rPr>
        <w:t>HACCP uygulamasında esneklikle ilgili örnek tablo aşağıda belirtildiği gibidir. Bu örnekler işletmenin gıda üzerinde uygulanan muameleye göre değişiklik gösterebilir.</w:t>
      </w:r>
    </w:p>
    <w:tbl>
      <w:tblPr>
        <w:tblStyle w:val="TabloKlavuzu"/>
        <w:tblW w:w="9289" w:type="dxa"/>
        <w:tblLook w:val="04A0" w:firstRow="1" w:lastRow="0" w:firstColumn="1" w:lastColumn="0" w:noHBand="0" w:noVBand="1"/>
      </w:tblPr>
      <w:tblGrid>
        <w:gridCol w:w="2537"/>
        <w:gridCol w:w="1755"/>
        <w:gridCol w:w="1841"/>
        <w:gridCol w:w="1750"/>
        <w:gridCol w:w="1406"/>
      </w:tblGrid>
      <w:tr w:rsidR="00313DB5" w:rsidRPr="00D1243A" w:rsidTr="004618E8">
        <w:trPr>
          <w:trHeight w:val="757"/>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Gıda İşletmesi</w:t>
            </w:r>
          </w:p>
        </w:tc>
        <w:tc>
          <w:tcPr>
            <w:tcW w:w="1874"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Ön gereklilikler (*)</w:t>
            </w:r>
          </w:p>
        </w:tc>
        <w:tc>
          <w:tcPr>
            <w:tcW w:w="1988"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Ön gereklilikler &amp;</w:t>
            </w:r>
          </w:p>
          <w:p w:rsidR="00313DB5" w:rsidRPr="00D1243A" w:rsidRDefault="00313DB5" w:rsidP="004618E8">
            <w:pPr>
              <w:tabs>
                <w:tab w:val="left" w:pos="360"/>
              </w:tabs>
              <w:spacing w:before="120" w:after="120" w:line="240" w:lineRule="exact"/>
              <w:jc w:val="both"/>
              <w:rPr>
                <w:sz w:val="24"/>
                <w:szCs w:val="24"/>
              </w:rPr>
            </w:pPr>
            <w:r w:rsidRPr="00D1243A">
              <w:rPr>
                <w:sz w:val="24"/>
                <w:szCs w:val="24"/>
              </w:rPr>
              <w:t>Gıda tehlikelerin kontrolü (**)</w:t>
            </w:r>
          </w:p>
        </w:tc>
        <w:tc>
          <w:tcPr>
            <w:tcW w:w="1194"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Ön gereklilikler &amp; Genelleştirilmiş HACCP (***)</w:t>
            </w:r>
          </w:p>
        </w:tc>
        <w:tc>
          <w:tcPr>
            <w:tcW w:w="1412"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Ön gereklilikler &amp;</w:t>
            </w:r>
          </w:p>
          <w:p w:rsidR="00313DB5" w:rsidRPr="00D1243A" w:rsidRDefault="00313DB5" w:rsidP="004618E8">
            <w:pPr>
              <w:tabs>
                <w:tab w:val="left" w:pos="360"/>
              </w:tabs>
              <w:spacing w:before="120" w:after="120" w:line="240" w:lineRule="exact"/>
              <w:jc w:val="both"/>
              <w:rPr>
                <w:sz w:val="24"/>
                <w:szCs w:val="24"/>
              </w:rPr>
            </w:pPr>
            <w:r w:rsidRPr="00D1243A">
              <w:rPr>
                <w:sz w:val="24"/>
                <w:szCs w:val="24"/>
              </w:rPr>
              <w:t>HACCP (****)</w:t>
            </w: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Ambalajlı ürün satışı yapılan petrol istasyonlarında</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Çadır, Büfe ve Seyyar Satış Araçları gibi taşınabilir ve/veya geçici gıda işletmeleri</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Küçük çaplı lokanta, pastane, fırın vb.</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Zincir restoranlar (fast food zinciri gibi), Zincir marketler vb.</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p>
        </w:tc>
        <w:tc>
          <w:tcPr>
            <w:tcW w:w="1194"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Küçük yerel kesimhaneler</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Ürünlerini tüketiciye ve diğer işletmelere tedarik eden kasaplar</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p>
        </w:tc>
      </w:tr>
      <w:tr w:rsidR="00313DB5" w:rsidRPr="00D1243A" w:rsidTr="004618E8">
        <w:trPr>
          <w:trHeight w:val="502"/>
        </w:trPr>
        <w:tc>
          <w:tcPr>
            <w:tcW w:w="2821" w:type="dxa"/>
          </w:tcPr>
          <w:p w:rsidR="00313DB5" w:rsidRPr="00D1243A" w:rsidRDefault="00313DB5" w:rsidP="004618E8">
            <w:pPr>
              <w:tabs>
                <w:tab w:val="left" w:pos="360"/>
              </w:tabs>
              <w:spacing w:before="120" w:after="120" w:line="240" w:lineRule="exact"/>
              <w:jc w:val="both"/>
              <w:rPr>
                <w:sz w:val="24"/>
                <w:szCs w:val="24"/>
              </w:rPr>
            </w:pPr>
            <w:r w:rsidRPr="00D1243A">
              <w:rPr>
                <w:sz w:val="24"/>
                <w:szCs w:val="24"/>
              </w:rPr>
              <w:t>Bisküvi işletmesi vb.</w:t>
            </w:r>
          </w:p>
        </w:tc>
        <w:tc>
          <w:tcPr>
            <w:tcW w:w="1874" w:type="dxa"/>
            <w:vAlign w:val="center"/>
          </w:tcPr>
          <w:p w:rsidR="00313DB5" w:rsidRPr="00D1243A" w:rsidRDefault="00313DB5" w:rsidP="004618E8">
            <w:pPr>
              <w:tabs>
                <w:tab w:val="left" w:pos="360"/>
              </w:tabs>
              <w:spacing w:before="120" w:after="120" w:line="240" w:lineRule="exact"/>
              <w:jc w:val="center"/>
              <w:rPr>
                <w:sz w:val="24"/>
                <w:szCs w:val="24"/>
              </w:rPr>
            </w:pPr>
          </w:p>
        </w:tc>
        <w:tc>
          <w:tcPr>
            <w:tcW w:w="1988" w:type="dxa"/>
            <w:vAlign w:val="center"/>
          </w:tcPr>
          <w:p w:rsidR="00313DB5" w:rsidRPr="00D1243A" w:rsidRDefault="00313DB5" w:rsidP="004618E8">
            <w:pPr>
              <w:tabs>
                <w:tab w:val="left" w:pos="360"/>
              </w:tabs>
              <w:spacing w:before="120" w:after="120" w:line="240" w:lineRule="exact"/>
              <w:jc w:val="center"/>
              <w:rPr>
                <w:sz w:val="24"/>
                <w:szCs w:val="24"/>
              </w:rPr>
            </w:pPr>
          </w:p>
        </w:tc>
        <w:tc>
          <w:tcPr>
            <w:tcW w:w="1194" w:type="dxa"/>
          </w:tcPr>
          <w:p w:rsidR="00313DB5" w:rsidRPr="00D1243A" w:rsidRDefault="00313DB5" w:rsidP="004618E8">
            <w:pPr>
              <w:tabs>
                <w:tab w:val="left" w:pos="360"/>
              </w:tabs>
              <w:spacing w:before="120" w:after="120" w:line="240" w:lineRule="exact"/>
              <w:jc w:val="center"/>
              <w:rPr>
                <w:sz w:val="24"/>
                <w:szCs w:val="24"/>
              </w:rPr>
            </w:pPr>
          </w:p>
        </w:tc>
        <w:tc>
          <w:tcPr>
            <w:tcW w:w="1412" w:type="dxa"/>
            <w:vAlign w:val="center"/>
          </w:tcPr>
          <w:p w:rsidR="00313DB5" w:rsidRPr="00D1243A" w:rsidRDefault="00313DB5" w:rsidP="004618E8">
            <w:pPr>
              <w:tabs>
                <w:tab w:val="left" w:pos="360"/>
              </w:tabs>
              <w:spacing w:before="120" w:after="120" w:line="240" w:lineRule="exact"/>
              <w:jc w:val="center"/>
              <w:rPr>
                <w:sz w:val="24"/>
                <w:szCs w:val="24"/>
              </w:rPr>
            </w:pPr>
            <w:r w:rsidRPr="00D1243A">
              <w:rPr>
                <w:sz w:val="24"/>
                <w:szCs w:val="24"/>
              </w:rPr>
              <w:t>X</w:t>
            </w:r>
          </w:p>
        </w:tc>
      </w:tr>
    </w:tbl>
    <w:p w:rsidR="00313DB5" w:rsidRPr="00D1243A" w:rsidRDefault="00313DB5" w:rsidP="00313DB5">
      <w:pPr>
        <w:tabs>
          <w:tab w:val="left" w:pos="360"/>
        </w:tabs>
        <w:ind w:left="-142" w:right="50"/>
        <w:jc w:val="both"/>
      </w:pPr>
      <w:r w:rsidRPr="00D1243A">
        <w:rPr>
          <w:b/>
        </w:rPr>
        <w:t xml:space="preserve">(*) </w:t>
      </w:r>
      <w:r w:rsidRPr="00D1243A">
        <w:t>Ön gereklilikler: Gıda hijyeni gereksinimlerinin uygulanmasıdır. Aşağıda belirtilen hususlarda gıda mevzuatına tam uyum şartı aranır. Bu hususlar, farklı gıda sektörleri için hazırlanan iyi hijyen uygulama kılavuzları ile desteklenebilir.</w:t>
      </w:r>
    </w:p>
    <w:p w:rsidR="00313DB5" w:rsidRPr="00D1243A" w:rsidRDefault="00313DB5" w:rsidP="00313DB5">
      <w:pPr>
        <w:tabs>
          <w:tab w:val="left" w:pos="360"/>
        </w:tabs>
        <w:ind w:left="-142" w:right="-141"/>
        <w:jc w:val="both"/>
      </w:pPr>
      <w:r w:rsidRPr="00D1243A">
        <w:t>1. Altyapı ve ekipman gereklilikleri</w:t>
      </w:r>
    </w:p>
    <w:p w:rsidR="00313DB5" w:rsidRPr="00D1243A" w:rsidRDefault="00313DB5" w:rsidP="00313DB5">
      <w:pPr>
        <w:tabs>
          <w:tab w:val="left" w:pos="360"/>
        </w:tabs>
        <w:ind w:left="-142" w:right="-141"/>
        <w:jc w:val="both"/>
      </w:pPr>
      <w:r w:rsidRPr="00D1243A">
        <w:t>2. Hammadde için gereklilikler</w:t>
      </w:r>
    </w:p>
    <w:p w:rsidR="00313DB5" w:rsidRPr="00D1243A" w:rsidRDefault="00313DB5" w:rsidP="00313DB5">
      <w:pPr>
        <w:tabs>
          <w:tab w:val="left" w:pos="360"/>
        </w:tabs>
        <w:ind w:left="-142" w:right="-141"/>
        <w:jc w:val="both"/>
      </w:pPr>
      <w:r w:rsidRPr="00D1243A">
        <w:t>3. Gıdanın güvenilir olarak muameleye tabi tutulması (ambalajlama ve nakliye dâhil)</w:t>
      </w:r>
    </w:p>
    <w:p w:rsidR="00313DB5" w:rsidRPr="00D1243A" w:rsidRDefault="00313DB5" w:rsidP="00313DB5">
      <w:pPr>
        <w:tabs>
          <w:tab w:val="left" w:pos="360"/>
        </w:tabs>
        <w:ind w:left="-142" w:right="-141"/>
        <w:jc w:val="both"/>
      </w:pPr>
      <w:r w:rsidRPr="00D1243A">
        <w:t>4. Gıda atığı yönetimi</w:t>
      </w:r>
    </w:p>
    <w:p w:rsidR="00313DB5" w:rsidRPr="00D1243A" w:rsidRDefault="00313DB5" w:rsidP="00313DB5">
      <w:pPr>
        <w:tabs>
          <w:tab w:val="left" w:pos="360"/>
        </w:tabs>
        <w:ind w:left="-142" w:right="-141"/>
        <w:jc w:val="both"/>
      </w:pPr>
      <w:r w:rsidRPr="00D1243A">
        <w:t>5. Zararlı kontrol prosedürleri</w:t>
      </w:r>
    </w:p>
    <w:p w:rsidR="00313DB5" w:rsidRPr="00D1243A" w:rsidRDefault="00313DB5" w:rsidP="00313DB5">
      <w:pPr>
        <w:tabs>
          <w:tab w:val="left" w:pos="360"/>
        </w:tabs>
        <w:ind w:left="-142" w:right="-141"/>
        <w:jc w:val="both"/>
      </w:pPr>
      <w:r w:rsidRPr="00D1243A">
        <w:t>6. Sanitasyon prosedürleri (temizlik ve dezenfeksiyon)</w:t>
      </w:r>
    </w:p>
    <w:p w:rsidR="00313DB5" w:rsidRPr="00D1243A" w:rsidRDefault="00313DB5" w:rsidP="00313DB5">
      <w:pPr>
        <w:tabs>
          <w:tab w:val="left" w:pos="360"/>
        </w:tabs>
        <w:ind w:left="-142" w:right="-141"/>
        <w:jc w:val="both"/>
      </w:pPr>
      <w:r w:rsidRPr="00D1243A">
        <w:t>7. Su kalitesi</w:t>
      </w:r>
    </w:p>
    <w:p w:rsidR="00313DB5" w:rsidRPr="00D1243A" w:rsidRDefault="00313DB5" w:rsidP="00313DB5">
      <w:pPr>
        <w:tabs>
          <w:tab w:val="left" w:pos="360"/>
        </w:tabs>
        <w:ind w:left="-142" w:right="-141"/>
        <w:jc w:val="both"/>
      </w:pPr>
      <w:r w:rsidRPr="00D1243A">
        <w:t>8. Soğuk zincirin muhafazası</w:t>
      </w:r>
    </w:p>
    <w:p w:rsidR="00313DB5" w:rsidRPr="00D1243A" w:rsidRDefault="00313DB5" w:rsidP="00313DB5">
      <w:pPr>
        <w:tabs>
          <w:tab w:val="left" w:pos="360"/>
        </w:tabs>
        <w:ind w:left="-142" w:right="-141"/>
        <w:jc w:val="both"/>
      </w:pPr>
      <w:r w:rsidRPr="00D1243A">
        <w:t>9. Çalışanların sağlık durumu</w:t>
      </w:r>
    </w:p>
    <w:p w:rsidR="00313DB5" w:rsidRPr="00D1243A" w:rsidRDefault="00313DB5" w:rsidP="00313DB5">
      <w:pPr>
        <w:tabs>
          <w:tab w:val="left" w:pos="360"/>
        </w:tabs>
        <w:ind w:left="-142" w:right="-141"/>
        <w:jc w:val="both"/>
      </w:pPr>
      <w:r w:rsidRPr="00D1243A">
        <w:t>10. Personel hijyeni</w:t>
      </w:r>
    </w:p>
    <w:p w:rsidR="00313DB5" w:rsidRPr="00D1243A" w:rsidRDefault="00313DB5" w:rsidP="00313DB5">
      <w:pPr>
        <w:tabs>
          <w:tab w:val="left" w:pos="360"/>
        </w:tabs>
        <w:ind w:left="-142" w:right="-141"/>
        <w:jc w:val="both"/>
      </w:pPr>
      <w:r w:rsidRPr="00D1243A">
        <w:t>11. Eğitim</w:t>
      </w:r>
    </w:p>
    <w:p w:rsidR="00313DB5" w:rsidRPr="00D1243A" w:rsidRDefault="00313DB5" w:rsidP="00313DB5">
      <w:pPr>
        <w:tabs>
          <w:tab w:val="left" w:pos="360"/>
        </w:tabs>
        <w:ind w:left="-142" w:right="-141"/>
        <w:jc w:val="both"/>
      </w:pPr>
      <w:r w:rsidRPr="00D1243A">
        <w:t>12. İzlenebilirliğin sağlanması</w:t>
      </w:r>
    </w:p>
    <w:p w:rsidR="00313DB5" w:rsidRPr="00D1243A" w:rsidRDefault="00313DB5" w:rsidP="00313DB5">
      <w:pPr>
        <w:tabs>
          <w:tab w:val="left" w:pos="360"/>
        </w:tabs>
        <w:spacing w:after="120"/>
        <w:ind w:left="-142" w:right="-142"/>
        <w:jc w:val="both"/>
      </w:pPr>
      <w:r w:rsidRPr="00D1243A">
        <w:t>13. Gıdanın piyasadan geri çağrılması ve toplatılması ve Bakanlığın bilgilendirilmesi.</w:t>
      </w:r>
    </w:p>
    <w:p w:rsidR="00313DB5" w:rsidRPr="00D1243A" w:rsidRDefault="00313DB5" w:rsidP="00313DB5">
      <w:pPr>
        <w:tabs>
          <w:tab w:val="left" w:pos="360"/>
        </w:tabs>
        <w:ind w:left="-142" w:right="-141"/>
        <w:jc w:val="both"/>
      </w:pPr>
      <w:r w:rsidRPr="00D1243A">
        <w:rPr>
          <w:b/>
        </w:rPr>
        <w:lastRenderedPageBreak/>
        <w:t xml:space="preserve">(**) </w:t>
      </w:r>
      <w:r w:rsidRPr="00D1243A">
        <w:t>Gıdanın hazırlanması, muameleye tabi tutulması ya da işlenmesinin yapılmadığı gıda işletmelerinde tüm tehlikeler ön gerekliliklerin uygulanması ile kontrol edilebilmektedir. Bu durumlarda, HACCP prosedürünün ilk aşaması olan tehlike analizi oluşturulmuş olduğundan diğer HACCP prensiplerinin uygulanması gerekmemektedir. Gıdanın hazırlanmadığı gıda işletmeleri, benzerlerinin yanında aşağıda belirtilen işletmeleri içerebilir.</w:t>
      </w:r>
    </w:p>
    <w:p w:rsidR="00313DB5" w:rsidRPr="00D1243A" w:rsidRDefault="00313DB5" w:rsidP="00313DB5">
      <w:pPr>
        <w:tabs>
          <w:tab w:val="left" w:pos="360"/>
        </w:tabs>
        <w:ind w:left="-142" w:right="-141"/>
        <w:jc w:val="both"/>
      </w:pPr>
      <w:r w:rsidRPr="00D1243A">
        <w:t>1. Çadır, büfe ve seyyar satış araçları gibi taşınabilir ve/veya geçici gıda işletmeleri</w:t>
      </w:r>
    </w:p>
    <w:p w:rsidR="00313DB5" w:rsidRPr="00D1243A" w:rsidRDefault="00313DB5" w:rsidP="00313DB5">
      <w:pPr>
        <w:tabs>
          <w:tab w:val="left" w:pos="360"/>
        </w:tabs>
        <w:ind w:left="-142" w:right="-141"/>
        <w:jc w:val="both"/>
      </w:pPr>
      <w:r w:rsidRPr="00D1243A">
        <w:t>2. Temelde içecek hizmeti sunan işletmeler (kafe, bar vb.)</w:t>
      </w:r>
    </w:p>
    <w:p w:rsidR="00313DB5" w:rsidRPr="00D1243A" w:rsidRDefault="00313DB5" w:rsidP="00313DB5">
      <w:pPr>
        <w:tabs>
          <w:tab w:val="left" w:pos="360"/>
        </w:tabs>
        <w:ind w:left="-142" w:right="-141"/>
        <w:jc w:val="both"/>
      </w:pPr>
      <w:r w:rsidRPr="00D1243A">
        <w:t>3. Küçük satış yerleri (bakkal, manav vb.)</w:t>
      </w:r>
    </w:p>
    <w:p w:rsidR="00313DB5" w:rsidRPr="00D1243A" w:rsidRDefault="00313DB5" w:rsidP="00313DB5">
      <w:pPr>
        <w:tabs>
          <w:tab w:val="left" w:pos="360"/>
        </w:tabs>
        <w:ind w:left="-142" w:right="-141"/>
        <w:jc w:val="both"/>
      </w:pPr>
      <w:r w:rsidRPr="00D1243A">
        <w:t>4. Ambalajlı veya dayanıklı (mercimek, bulgur vb.) gıdanın depo ve nakliyesi.</w:t>
      </w:r>
    </w:p>
    <w:p w:rsidR="00313DB5" w:rsidRPr="00D1243A" w:rsidRDefault="00313DB5" w:rsidP="00313DB5">
      <w:pPr>
        <w:tabs>
          <w:tab w:val="left" w:pos="360"/>
        </w:tabs>
        <w:ind w:left="-142" w:right="-141"/>
        <w:jc w:val="both"/>
      </w:pPr>
      <w:r w:rsidRPr="00D1243A">
        <w:t>Yukarıda belirtilen işletmeler, gıda hijyeni ön gerekliliklerinin uygulanmasıyla güvenilirliğin sağlanabileceği dilimleme gibi basit gıda hazırlama işlemlerinin yapıldığı yerleri de kapsamaktadır.</w:t>
      </w:r>
    </w:p>
    <w:p w:rsidR="00313DB5" w:rsidRPr="00D1243A" w:rsidRDefault="00313DB5" w:rsidP="00313DB5">
      <w:pPr>
        <w:tabs>
          <w:tab w:val="left" w:pos="360"/>
        </w:tabs>
        <w:ind w:left="-142" w:right="-141"/>
        <w:jc w:val="both"/>
      </w:pPr>
      <w:r w:rsidRPr="00D1243A">
        <w:t>Soğuk zincirin korunması gereken yerlerde gerekli izleme ve doğrulama (kayıt tutma) uygulanır. Bu durumda, sıcaklıkların izlenmesi ve gerektiğinde soğutucu ekipmanın düzgün çalışıp çalışmadığının kontrolü gereklidir.</w:t>
      </w:r>
    </w:p>
    <w:p w:rsidR="00313DB5" w:rsidRPr="00D1243A" w:rsidRDefault="00313DB5" w:rsidP="00313DB5">
      <w:pPr>
        <w:tabs>
          <w:tab w:val="left" w:pos="360"/>
        </w:tabs>
        <w:ind w:left="-142" w:right="-141"/>
        <w:jc w:val="both"/>
      </w:pPr>
      <w:r w:rsidRPr="00D1243A">
        <w:t>Gıda hijyeni iyi uygulama kılavuzları, gıdanın bilinen prosedürleri uygun olarak muameleye tabi tutulduğu, çalışanların mesleki eğitiminin bir parçası (satış düzeyinde olsun ya da olmasın) olan herhangi bir gıda sektörüne uygulanabilir. Örneğin;</w:t>
      </w:r>
    </w:p>
    <w:p w:rsidR="00313DB5" w:rsidRPr="00D1243A" w:rsidRDefault="00313DB5" w:rsidP="00313DB5">
      <w:pPr>
        <w:tabs>
          <w:tab w:val="left" w:pos="360"/>
        </w:tabs>
        <w:ind w:left="-142" w:right="-141"/>
        <w:jc w:val="both"/>
      </w:pPr>
      <w:r w:rsidRPr="00D1243A">
        <w:t>1. Restoranlar ve bu imkânların taşınmasıyla yerinde hizmet veren gıda</w:t>
      </w:r>
      <w:r w:rsidR="001209AB">
        <w:t>nın</w:t>
      </w:r>
      <w:r w:rsidRPr="00D1243A">
        <w:t xml:space="preserve"> muamele</w:t>
      </w:r>
      <w:r w:rsidR="001209AB">
        <w:t xml:space="preserve"> </w:t>
      </w:r>
      <w:r w:rsidRPr="00D1243A">
        <w:t>edildiği işletmeler</w:t>
      </w:r>
    </w:p>
    <w:p w:rsidR="00313DB5" w:rsidRPr="00D1243A" w:rsidRDefault="00313DB5" w:rsidP="00313DB5">
      <w:pPr>
        <w:tabs>
          <w:tab w:val="left" w:pos="360"/>
        </w:tabs>
        <w:ind w:left="-142" w:right="-141"/>
        <w:jc w:val="both"/>
      </w:pPr>
      <w:r w:rsidRPr="00D1243A">
        <w:t>2. Merkezi bir işletmede hazırlanan gıdanın dağıtıldığı hazır yemek sektörü</w:t>
      </w:r>
    </w:p>
    <w:p w:rsidR="00313DB5" w:rsidRPr="00D1243A" w:rsidRDefault="00313DB5" w:rsidP="00313DB5">
      <w:pPr>
        <w:tabs>
          <w:tab w:val="left" w:pos="360"/>
        </w:tabs>
        <w:ind w:left="-142" w:right="-141"/>
        <w:jc w:val="both"/>
      </w:pPr>
      <w:r w:rsidRPr="00D1243A">
        <w:t>3. Unlu mamul ve şekerleme sektörü</w:t>
      </w:r>
    </w:p>
    <w:p w:rsidR="00313DB5" w:rsidRPr="00D1243A" w:rsidRDefault="00313DB5" w:rsidP="00313DB5">
      <w:pPr>
        <w:tabs>
          <w:tab w:val="left" w:pos="360"/>
        </w:tabs>
        <w:spacing w:after="120"/>
        <w:ind w:left="-142" w:right="-142"/>
        <w:jc w:val="both"/>
      </w:pPr>
      <w:r w:rsidRPr="00D1243A">
        <w:t>4. Kasaplar dâhil satış yerleri.</w:t>
      </w:r>
    </w:p>
    <w:p w:rsidR="00313DB5" w:rsidRPr="00D1243A" w:rsidRDefault="00313DB5" w:rsidP="00313DB5">
      <w:pPr>
        <w:tabs>
          <w:tab w:val="left" w:pos="360"/>
        </w:tabs>
        <w:ind w:left="-142" w:right="-141"/>
        <w:jc w:val="both"/>
      </w:pPr>
      <w:r w:rsidRPr="00D1243A">
        <w:rPr>
          <w:b/>
        </w:rPr>
        <w:t xml:space="preserve">(***) </w:t>
      </w:r>
      <w:r w:rsidRPr="00D1243A">
        <w:t>Genelleştirilmiş HACCP kılavuzları; belirli gıda işletmelerinde ortak olan tehlikeler ve kontroller ile ilgili gıda güvenilirliği prosedürlerinin uygulanmasında veya kayıtların tutulmasında HACCP ekibi ya da yöneticisine yardımcı olan ve öneri sunan bilgileri içerir.</w:t>
      </w:r>
    </w:p>
    <w:p w:rsidR="00313DB5" w:rsidRPr="00D1243A" w:rsidRDefault="00313DB5" w:rsidP="00313DB5">
      <w:pPr>
        <w:tabs>
          <w:tab w:val="left" w:pos="360"/>
        </w:tabs>
        <w:spacing w:after="120"/>
        <w:ind w:left="-142" w:right="-142"/>
        <w:jc w:val="both"/>
      </w:pPr>
      <w:r w:rsidRPr="00D1243A">
        <w:t>Genelleştirilmiş HACCP kılavuzunun işletmede uygulanmasında, kılavuzda yer almayan ve işletmeye özel olan diğer tehlikelerin göz önünde bulundurulması, bu tehlikeler ve kontrol metotları ile ilgili ek inceleme yapılması gerekmektedir. Genelleştirilmiş HACCP kılavuzları, üretim işleminin birbirine benzer ve tehlike görülme sıklığının yüksek olduğu işletmelerde uygulanabilir.</w:t>
      </w:r>
    </w:p>
    <w:p w:rsidR="00313DB5" w:rsidRPr="00D1243A" w:rsidRDefault="00313DB5" w:rsidP="00313DB5">
      <w:pPr>
        <w:tabs>
          <w:tab w:val="left" w:pos="360"/>
        </w:tabs>
        <w:ind w:left="-142" w:right="-141"/>
        <w:jc w:val="both"/>
      </w:pPr>
      <w:r w:rsidRPr="00D1243A">
        <w:t>(***) (****) HACCP tetkikinde, EK-5’deki form düzenlenir.</w:t>
      </w:r>
    </w:p>
    <w:p w:rsidR="00313DB5" w:rsidRPr="00D1243A" w:rsidRDefault="00313DB5" w:rsidP="00313DB5">
      <w:pPr>
        <w:pStyle w:val="GvdeMetni"/>
        <w:spacing w:before="120" w:line="240" w:lineRule="exact"/>
        <w:rPr>
          <w:sz w:val="24"/>
          <w:szCs w:val="24"/>
        </w:rPr>
      </w:pPr>
    </w:p>
    <w:p w:rsidR="00313DB5" w:rsidRPr="00D1243A" w:rsidRDefault="00313DB5" w:rsidP="00313DB5">
      <w:pPr>
        <w:pStyle w:val="GvdeMetni"/>
        <w:spacing w:before="120" w:line="240" w:lineRule="exact"/>
        <w:rPr>
          <w:sz w:val="24"/>
          <w:szCs w:val="24"/>
        </w:rPr>
      </w:pPr>
    </w:p>
    <w:p w:rsidR="00313DB5" w:rsidRPr="00D1243A" w:rsidRDefault="00313DB5" w:rsidP="00313DB5">
      <w:pPr>
        <w:pStyle w:val="GvdeMetni"/>
        <w:spacing w:before="120" w:line="240" w:lineRule="exact"/>
        <w:rPr>
          <w:sz w:val="24"/>
          <w:szCs w:val="24"/>
        </w:rPr>
        <w:sectPr w:rsidR="00313DB5" w:rsidRPr="00D1243A" w:rsidSect="004618E8">
          <w:type w:val="continuous"/>
          <w:pgSz w:w="12240" w:h="15840"/>
          <w:pgMar w:top="1417" w:right="1134" w:bottom="709" w:left="1417" w:header="709" w:footer="68" w:gutter="0"/>
          <w:cols w:space="708"/>
          <w:docGrid w:linePitch="272"/>
        </w:sectPr>
      </w:pPr>
    </w:p>
    <w:p w:rsidR="00313DB5" w:rsidRPr="00D1243A" w:rsidRDefault="00313DB5" w:rsidP="00313DB5">
      <w:pPr>
        <w:tabs>
          <w:tab w:val="left" w:pos="360"/>
        </w:tabs>
        <w:rPr>
          <w:b/>
          <w:sz w:val="24"/>
        </w:rPr>
      </w:pPr>
      <w:r w:rsidRPr="00D1243A">
        <w:rPr>
          <w:b/>
          <w:sz w:val="24"/>
          <w:szCs w:val="24"/>
        </w:rPr>
        <w:lastRenderedPageBreak/>
        <w:t xml:space="preserve">EK – 4 </w:t>
      </w:r>
      <w:r w:rsidRPr="00D1243A">
        <w:rPr>
          <w:b/>
          <w:sz w:val="24"/>
        </w:rPr>
        <w:t>ONAYLI/KAYITLI İŞLETMELERE AİT RESMİ KONTROL FORMU</w:t>
      </w:r>
    </w:p>
    <w:p w:rsidR="00313DB5" w:rsidRPr="00D1243A" w:rsidRDefault="00313DB5" w:rsidP="00313DB5">
      <w:pPr>
        <w:tabs>
          <w:tab w:val="left" w:pos="360"/>
        </w:tabs>
        <w:rPr>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9"/>
        <w:gridCol w:w="2401"/>
        <w:gridCol w:w="993"/>
        <w:gridCol w:w="1134"/>
      </w:tblGrid>
      <w:tr w:rsidR="00313DB5" w:rsidRPr="00D1243A" w:rsidTr="004B631A">
        <w:tc>
          <w:tcPr>
            <w:tcW w:w="10774" w:type="dxa"/>
            <w:gridSpan w:val="5"/>
            <w:tcBorders>
              <w:top w:val="nil"/>
              <w:left w:val="nil"/>
              <w:bottom w:val="single" w:sz="4" w:space="0" w:color="auto"/>
              <w:right w:val="nil"/>
            </w:tcBorders>
            <w:shd w:val="clear" w:color="auto" w:fill="auto"/>
            <w:vAlign w:val="center"/>
          </w:tcPr>
          <w:p w:rsidR="00313DB5" w:rsidRPr="00D1243A" w:rsidRDefault="00313DB5" w:rsidP="00F20852">
            <w:pPr>
              <w:jc w:val="center"/>
            </w:pPr>
            <w:r w:rsidRPr="00D1243A">
              <w:rPr>
                <w:b/>
                <w:sz w:val="24"/>
              </w:rPr>
              <w:t>O</w:t>
            </w:r>
            <w:r w:rsidR="00F20852">
              <w:rPr>
                <w:b/>
                <w:sz w:val="24"/>
              </w:rPr>
              <w:t>NAYLI/KAYITLI</w:t>
            </w:r>
            <w:r w:rsidR="00005598" w:rsidRPr="00D1243A">
              <w:rPr>
                <w:b/>
                <w:sz w:val="24"/>
              </w:rPr>
              <w:t xml:space="preserve"> </w:t>
            </w:r>
            <w:r w:rsidR="00F20852">
              <w:rPr>
                <w:b/>
                <w:sz w:val="24"/>
              </w:rPr>
              <w:t>İŞLETMELERE AİT R</w:t>
            </w:r>
            <w:r w:rsidRPr="00D1243A">
              <w:rPr>
                <w:b/>
                <w:sz w:val="24"/>
              </w:rPr>
              <w:t>ESMİ KONTROL FORMU</w:t>
            </w:r>
          </w:p>
        </w:tc>
      </w:tr>
      <w:tr w:rsidR="00313DB5" w:rsidRPr="00D1243A" w:rsidTr="004B631A">
        <w:tc>
          <w:tcPr>
            <w:tcW w:w="6246" w:type="dxa"/>
            <w:gridSpan w:val="2"/>
            <w:tcBorders>
              <w:top w:val="single" w:sz="4" w:space="0" w:color="auto"/>
              <w:left w:val="single" w:sz="4" w:space="0" w:color="auto"/>
              <w:bottom w:val="single" w:sz="4" w:space="0" w:color="auto"/>
              <w:right w:val="single" w:sz="4" w:space="0" w:color="auto"/>
            </w:tcBorders>
            <w:shd w:val="clear" w:color="auto" w:fill="auto"/>
          </w:tcPr>
          <w:p w:rsidR="00313DB5" w:rsidRPr="00D1243A" w:rsidRDefault="00313DB5" w:rsidP="004618E8">
            <w:r w:rsidRPr="00D1243A">
              <w:t>İŞYERİ AÇMA VE ÇALIŞMA RUHSAT NO:</w:t>
            </w:r>
          </w:p>
          <w:p w:rsidR="00313DB5" w:rsidRPr="00D1243A" w:rsidRDefault="00313DB5" w:rsidP="004618E8"/>
          <w:p w:rsidR="00313DB5" w:rsidRPr="00D1243A" w:rsidRDefault="00313DB5" w:rsidP="004618E8">
            <w:r w:rsidRPr="00D1243A">
              <w:t>ONAY/KAYIT NO:</w:t>
            </w:r>
          </w:p>
          <w:p w:rsidR="00313DB5" w:rsidRPr="00D1243A" w:rsidRDefault="00313DB5" w:rsidP="004618E8">
            <w:r w:rsidRPr="00D1243A">
              <w:t>İŞLETME FAALİYETİ:</w:t>
            </w:r>
          </w:p>
          <w:p w:rsidR="00313DB5" w:rsidRPr="00D1243A" w:rsidRDefault="00313DB5" w:rsidP="004618E8">
            <w:r w:rsidRPr="00D1243A">
              <w:t>İŞLETMENİN UNVANI:</w:t>
            </w:r>
          </w:p>
          <w:p w:rsidR="00313DB5" w:rsidRPr="00D1243A" w:rsidRDefault="00313DB5" w:rsidP="004618E8"/>
          <w:p w:rsidR="00313DB5" w:rsidRPr="00D1243A" w:rsidRDefault="00313DB5" w:rsidP="004618E8">
            <w:r w:rsidRPr="00D1243A">
              <w:t>ADRESİ:</w:t>
            </w:r>
          </w:p>
          <w:p w:rsidR="00313DB5" w:rsidRPr="00D1243A" w:rsidRDefault="00313DB5" w:rsidP="004618E8"/>
          <w:p w:rsidR="00313DB5" w:rsidRPr="00D1243A" w:rsidRDefault="00313DB5" w:rsidP="004618E8">
            <w:r w:rsidRPr="00D1243A">
              <w:t>TELEFON NO:</w:t>
            </w:r>
          </w:p>
          <w:p w:rsidR="00313DB5" w:rsidRPr="00D1243A" w:rsidRDefault="00313DB5" w:rsidP="004618E8">
            <w:r w:rsidRPr="00D1243A">
              <w:t>İŞLETME SAHİBİNİN ADI SOYADI:</w:t>
            </w:r>
          </w:p>
          <w:p w:rsidR="00313DB5" w:rsidRPr="00D1243A" w:rsidRDefault="00313DB5" w:rsidP="004618E8">
            <w:pPr>
              <w:rPr>
                <w:b/>
              </w:rPr>
            </w:pPr>
          </w:p>
        </w:tc>
        <w:tc>
          <w:tcPr>
            <w:tcW w:w="4528" w:type="dxa"/>
            <w:gridSpan w:val="3"/>
            <w:tcBorders>
              <w:top w:val="single" w:sz="4" w:space="0" w:color="auto"/>
              <w:left w:val="single" w:sz="4" w:space="0" w:color="auto"/>
              <w:bottom w:val="single" w:sz="4" w:space="0" w:color="auto"/>
              <w:right w:val="single" w:sz="4" w:space="0" w:color="auto"/>
            </w:tcBorders>
            <w:shd w:val="clear" w:color="auto" w:fill="auto"/>
          </w:tcPr>
          <w:p w:rsidR="00313DB5" w:rsidRPr="00D1243A" w:rsidRDefault="00313DB5" w:rsidP="004618E8">
            <w:r w:rsidRPr="00D1243A">
              <w:t>RESMİ KONTROL RAPOR NO:</w:t>
            </w:r>
          </w:p>
          <w:p w:rsidR="00313DB5" w:rsidRPr="00D1243A" w:rsidRDefault="00313DB5" w:rsidP="004618E8">
            <w:r w:rsidRPr="00D1243A">
              <w:t>RESMİ KONTROL TARİHİ:</w:t>
            </w:r>
          </w:p>
          <w:p w:rsidR="00313DB5" w:rsidRPr="00D1243A" w:rsidRDefault="00313DB5" w:rsidP="004618E8">
            <w:r w:rsidRPr="00D1243A">
              <w:t>BİR ÖNCEKİ RESMİ KONTROL TARİH, NO VE AMACI:</w:t>
            </w:r>
          </w:p>
          <w:p w:rsidR="00313DB5" w:rsidRPr="00D1243A" w:rsidRDefault="00313DB5" w:rsidP="004618E8">
            <w:r w:rsidRPr="00D1243A">
              <w:t>RESMİ KONTROLÜN AMACI:</w:t>
            </w:r>
          </w:p>
          <w:p w:rsidR="00313DB5" w:rsidRPr="00D1243A" w:rsidRDefault="00313DB5" w:rsidP="004618E8">
            <w:pPr>
              <w:numPr>
                <w:ilvl w:val="0"/>
                <w:numId w:val="3"/>
              </w:numPr>
              <w:tabs>
                <w:tab w:val="clear" w:pos="720"/>
              </w:tabs>
              <w:ind w:left="324"/>
            </w:pPr>
            <w:r w:rsidRPr="00D1243A">
              <w:t>RUTİN DENETİM</w:t>
            </w:r>
          </w:p>
          <w:p w:rsidR="00313DB5" w:rsidRPr="00D1243A" w:rsidRDefault="00313DB5" w:rsidP="004618E8">
            <w:pPr>
              <w:numPr>
                <w:ilvl w:val="0"/>
                <w:numId w:val="3"/>
              </w:numPr>
              <w:tabs>
                <w:tab w:val="clear" w:pos="720"/>
              </w:tabs>
              <w:ind w:left="324"/>
            </w:pPr>
            <w:r w:rsidRPr="00D1243A">
              <w:t>HIZLI UYARI BİLDİRİMİ</w:t>
            </w:r>
          </w:p>
          <w:p w:rsidR="00313DB5" w:rsidRPr="00D1243A" w:rsidRDefault="00313DB5" w:rsidP="004618E8">
            <w:pPr>
              <w:numPr>
                <w:ilvl w:val="0"/>
                <w:numId w:val="3"/>
              </w:numPr>
              <w:tabs>
                <w:tab w:val="clear" w:pos="720"/>
              </w:tabs>
              <w:ind w:left="324"/>
            </w:pPr>
            <w:r w:rsidRPr="00D1243A">
              <w:t xml:space="preserve">İHBAR VE ŞİKÂYET </w:t>
            </w:r>
          </w:p>
          <w:p w:rsidR="00313DB5" w:rsidRPr="00D1243A" w:rsidRDefault="00313DB5" w:rsidP="004618E8">
            <w:pPr>
              <w:numPr>
                <w:ilvl w:val="0"/>
                <w:numId w:val="3"/>
              </w:numPr>
              <w:tabs>
                <w:tab w:val="clear" w:pos="720"/>
              </w:tabs>
              <w:ind w:left="324"/>
            </w:pPr>
            <w:r w:rsidRPr="00D1243A">
              <w:t>İZLEME</w:t>
            </w:r>
          </w:p>
          <w:p w:rsidR="00313DB5" w:rsidRPr="00D1243A" w:rsidRDefault="00313DB5" w:rsidP="004618E8">
            <w:pPr>
              <w:numPr>
                <w:ilvl w:val="0"/>
                <w:numId w:val="3"/>
              </w:numPr>
              <w:tabs>
                <w:tab w:val="clear" w:pos="720"/>
              </w:tabs>
              <w:ind w:left="324"/>
            </w:pPr>
            <w:r w:rsidRPr="00D1243A">
              <w:t xml:space="preserve">İZLENEBİLİRLİK </w:t>
            </w:r>
          </w:p>
          <w:p w:rsidR="00313DB5" w:rsidRPr="00D1243A" w:rsidRDefault="00313DB5" w:rsidP="004618E8">
            <w:pPr>
              <w:numPr>
                <w:ilvl w:val="0"/>
                <w:numId w:val="3"/>
              </w:numPr>
              <w:tabs>
                <w:tab w:val="clear" w:pos="720"/>
              </w:tabs>
              <w:ind w:left="324"/>
            </w:pPr>
            <w:r w:rsidRPr="00D1243A">
              <w:t>NUMUNE ALMA</w:t>
            </w:r>
          </w:p>
          <w:p w:rsidR="00313DB5" w:rsidRPr="00D1243A" w:rsidRDefault="00313DB5" w:rsidP="004618E8">
            <w:pPr>
              <w:numPr>
                <w:ilvl w:val="0"/>
                <w:numId w:val="3"/>
              </w:numPr>
              <w:tabs>
                <w:tab w:val="clear" w:pos="720"/>
              </w:tabs>
              <w:ind w:left="324"/>
            </w:pPr>
            <w:r w:rsidRPr="00D1243A">
              <w:t>TAKİP DENETİMİ</w:t>
            </w:r>
          </w:p>
          <w:p w:rsidR="00313DB5" w:rsidRPr="00D1243A" w:rsidRDefault="00313DB5" w:rsidP="004618E8">
            <w:pPr>
              <w:numPr>
                <w:ilvl w:val="0"/>
                <w:numId w:val="3"/>
              </w:numPr>
              <w:tabs>
                <w:tab w:val="clear" w:pos="720"/>
              </w:tabs>
              <w:ind w:left="324"/>
            </w:pPr>
            <w:r w:rsidRPr="00D1243A">
              <w:t>DİĞER</w:t>
            </w:r>
          </w:p>
        </w:tc>
      </w:tr>
      <w:tr w:rsidR="00313DB5" w:rsidRPr="00D1243A" w:rsidTr="004B631A">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r w:rsidRPr="00D1243A">
              <w:rPr>
                <w:b/>
                <w:bCs/>
              </w:rPr>
              <w:t>A.</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r w:rsidRPr="00D1243A">
              <w:rPr>
                <w:b/>
                <w:bCs/>
              </w:rPr>
              <w:t>Genel Hijyen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r w:rsidRPr="00D1243A">
              <w:rPr>
                <w:b/>
              </w:rPr>
              <w:t>UYGUN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ind w:left="44"/>
              <w:jc w:val="center"/>
              <w:rPr>
                <w:b/>
              </w:rPr>
            </w:pPr>
            <w:r w:rsidRPr="00D1243A">
              <w:rPr>
                <w:b/>
              </w:rPr>
              <w:t>UYGUNDEĞİL</w:t>
            </w: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İşletme; temiz, iyi durumda olmalı, bakım ve onarımı düzenli olarak yapılmalı.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Çalışma alanı ve havalandırma, hijyen uygulamalarına izin verecek şekilde yeterli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Depo yeterli kapasitede olmalı, gerekli durumlarda sıcaklıkların izlenmesini ve kayıt edilmesini sağlamalı.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Yeterli sayıda ve uygun yerleştirilmiş etkin bir drenaj sistemine bağlı sifonlu tuvalet ve lavabo bulunmalı.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5.</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Tuvaletler gıdanın muamele edildiği odalara doğrudan açılmamalı.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6.</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Lavabolarda, sıcak ve soğuk akan su, el temizleme ve hijyenik kurulama ekipmanları bulunmalı.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7.</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Gerekli durumlarda, gıda yıkama bölümleri el yıkama bölümlerinden ayrı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8.</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Yeterli doğal ve/veya yapay aydınlatma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9.</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Drenaj sistemi bulaşma riskini önleyecek şekilde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10.</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Gerekli durumlarda, kıyafet değiştirme bölümü ve yeterli sayıda duş bulunmalı.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center"/>
            </w:pPr>
            <w:r w:rsidRPr="00D1243A">
              <w:t>11.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tabs>
                <w:tab w:val="left" w:pos="459"/>
              </w:tabs>
              <w:jc w:val="both"/>
            </w:pPr>
            <w:r w:rsidRPr="00D1243A">
              <w:t>Temizlik ve dezenfeksiyon maddeleri gıdanın bulunduğu alanlarda depolanmamalı.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ind w:left="426" w:hanging="426"/>
              <w:rPr>
                <w:b/>
              </w:rPr>
            </w:pPr>
            <w:r w:rsidRPr="00D1243A">
              <w:rPr>
                <w:b/>
              </w:rPr>
              <w:t>B.</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r w:rsidRPr="00D1243A">
              <w:rPr>
                <w:b/>
                <w:bCs/>
              </w:rPr>
              <w:t>Özel Hijyen Gereklilikleri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rPr>
          <w:trHeight w:val="33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Zemin ve duvar yüzeyleri; sağlam, kolay temizlenebilir ve gerekli durumlarda dezenfekte edilebilir, su geçirmez, emici olmayan, yıkanabilir ve toksik olmayan maddelerden üretilmiş olmalı. Duvarlar, işlemlere uygun bir yüksekliğe kadar pürüzsüz bir yüzeye sahip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Tavanlar veya çatının iç yüzeyi kir birikimini, yoğunlaşmayı ve küf gelişimini engelleyecek biçimde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9C26DD">
            <w:pPr>
              <w:jc w:val="both"/>
            </w:pPr>
            <w:r w:rsidRPr="00D1243A">
              <w:t>Pencereler ve diğer açıklıklar, kir birikimini önleyecek şekilde olmalı. Haşere ve kemirgenlerin girişini engelleyecek rahatça çıkarılabilen ekipman takılmalı.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Kapılar temizlenebilir, dezenfeksiyona uygun, pürüzsüz ve emici olmayan malzemeden üretilmiş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5.</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temas eden tüm yüzeyler sağlam, kolay temizlenebilir dezenfekte edilebilir, pürüzsüz, yıkanabilir ve korozyona dayanıklı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6.</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 xml:space="preserve">Gerekli durumlarda, çalışma alet ve ekipmanların temizliği ve dezenfeksiyonu için yeterli bölüm ve uygun donanım bulunmalı.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7.</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Temizlik ve dezenfeksiyon maddeleri kilitli bir yerde ve sorumlusu belirlenmiş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8.</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Gıdanın yıkanması için yeterli donanım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rPr>
                <w:b/>
              </w:rPr>
              <w:t>B.1.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Çadır, Büfe ve Seyyar Satış Araçları gibi Taşınabilir ve/veya Geçici Gıda İşletmeleri, Öncelikli Yerleşim Amacı Özel Konut Olan Ancak İçinde Gıdanın Düzenli Olarak Piyasaya Arzı için Hazırlandığı Bina ve Satış Makineleri için Gereklilikler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p w:rsidR="00313DB5" w:rsidRPr="00D1243A" w:rsidRDefault="00313DB5" w:rsidP="004618E8">
            <w:pPr>
              <w:ind w:left="360"/>
              <w:jc w:val="center"/>
            </w:pP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t>Hayvan ve haşerelerden kaynaklanan bulaşma riskini engelleyecek şekilde olmalı, yerleştirilmeli ve temiz tutulmalı.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t>Personel hijyeninin yeterli düzeyde sağlanmasına yönelik kurallara uyulmalı.</w:t>
            </w:r>
          </w:p>
        </w:tc>
        <w:tc>
          <w:tcPr>
            <w:tcW w:w="993" w:type="dxa"/>
            <w:tcBorders>
              <w:top w:val="single" w:sz="4" w:space="0" w:color="auto"/>
              <w:left w:val="single" w:sz="4" w:space="0" w:color="auto"/>
              <w:bottom w:val="single" w:sz="4" w:space="0" w:color="auto"/>
              <w:right w:val="nil"/>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nil"/>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t>Gerekli durumlarda;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rPr>
          <w:trHeight w:val="5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lastRenderedPageBreak/>
              <w:t>a)</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temas eden tüm yüzeyler sağlam, kolay temizlenebilir, dezenfekte edilebilir, pürüzsüz, yıkanabilir, korozyona dayanıklı ve toksik olmayan maddelerden üretilmiş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b)</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Çalışma alet ve ekipmanlarının temizliği ve dezenfeksiyonu için yeterli imkânlar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c)</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Gıdanın hijyenik olarak temizlenmesi için yeterli imkânlar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ç)</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Yeterli miktarda sıcak ve/veya soğuk içilebilir nitelikte su tedariki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d)</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Sıvı veya katı atıklar hijyenik bir şekilde depolanmalı ve işletmeden uzaklaştırılmalı.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e)</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Gıdanın yapısına uygun sıcaklık şartları korunmalı ve izlenmeli.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f)</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mümkün olabildiğince bulaşma riskini önleyecek şekilde yerleştirilmeli.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rPr>
                <w:b/>
              </w:rPr>
              <w:t>C.</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rPr>
                <w:b/>
              </w:rPr>
              <w:t>TAŞIMA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Gıdanın taşınması için kullanılan araç ve/veya kaplar, temiz ve dezenfeksiyona uygun olmalı ve iyi muhafaza edilmeli.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Araç ve/veya konteyner içindeki kaplar, gıda dışında başka bir maddenin taşınmasında kullanılmamalı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gıda dışındaki maddelerin veya farklı gıdaların aynı anda birlikte taşınması halinde ürünlerin birbirinden ayrılması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Sıvı, granül ve toz halindeki hazır ambalajlı hale getirilmemiş gıdanın taşınması için ayrılmış kaplar ve/veya konteyner/tankerler kullanılmalı.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5.</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Araçlar ve/veya konteynerler, farklı gıdaların taşınmasında kullanılmaları durumunda, yüklemeler arasında etkili bir şekilde temizlenmeli ve gerekli durumlarda dezenfekte edilmeli.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6.</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Gıdalar, araçların ve/veya konteynerlerin içine bulaşma riskini en aza indirecek biçimde yerleştirilmeli ve korunmalı.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7.</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Taşımada kullanılan araçlar, gıdaları uygun sıcaklıklarda muhafaza etmeli ve sıcaklıklar izlenebilmeli.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rPr>
                <w:b/>
                <w:bCs/>
              </w:rPr>
              <w:t>D.</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r w:rsidRPr="00D1243A">
              <w:rPr>
                <w:b/>
                <w:bCs/>
              </w:rPr>
              <w:t>EKİPMAN İLE İLGİLİ GEREKLİLİKLER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temas eden malzeme, alet ve ekipman: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a)</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Etkili bir şekilde temizlenmeli ve gerekli durumlarda dezenfekte edilmeli ve bu işlemler yeterli sıklıkta yapılmalı.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b)</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Bulaşma riskini en aza indirecek uygun malzemeden üretilmiş, çalışır durumda, bakımlı ve iyi şartlarda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right"/>
            </w:pPr>
            <w:r w:rsidRPr="00D1243A">
              <w:t>c)</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Kendisinin ve çevresindeki alanın, yeterli temizliğine imkân verecek şekilde yerleştirilmeli.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Gerektiğinde uygun bir kontrol cihazı yerleştirilmiş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Korozyonu önlemek için kimyasal maddelerin kullanılması gerektiğinde, bu maddeler iyi uygulama ilkelerine göre kullanılmalı.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E.</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GIDA ATIĞI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atığı, gıda olarak tüketilmeyen yan ürünler ve diğer atıklar; gıda bulunan ortamlarda birikmelerini engellemek için mümkün olduğunca hızlı bir şekilde uzaklaştırılmalı.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atığı, gıda olarak tüketilmeyen yan ürünler ve diğer atıklar; kapatılabilir kaplarda veya alternatif bir sistemle toplanmalı ve depolanmalı. Bu sistem, kolayca temizlenmeye ve gerekli durumlarda dezenfeksiyona uygun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Atık depoları; temiz tutulmasına imkân sağlayan, gerekli durumlarda hayvanlardan ve haşerelerden korunacak şekilde tasarlanmalı ve buna uygun olarak kullanmalı.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Bütün atıklar, mevzuatına göre hijyenik ve çevreye zarar vermeyecek şekilde ortamdan uzaklaştırılmalı, doğrudan veya dolaylı bulaşma kaynağı olması engellenmeli.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F.</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SU TEDARİKİ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mevzuatına uygun, içilebilir nitelikte, sürekli ve yeterli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rPr>
                <w:b/>
              </w:rPr>
            </w:pPr>
          </w:p>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İşletmede, içilebilir ve içilemeyen suların taşındığı hatlar işaretlenmeli ve karışma durumu olmamalı.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Geri kazanılmış su, gıda mevzuatına uygun ve içilebilir nitelikte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temas eden buz, gıda mevzuatına uygun ve içilebilir nitelikte sudan elde edilmeli, uygun koşullarda depolanmalı ve taşınmalı.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G.</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PERSONEL HİJYENİ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Kişisel temizlik kurallarına uyulmalı ve gerekli durumlarda uygun temiz koruyucu kıyafet giyilmeli.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ile taşınabilen bir hastalığı olan veya bu hastalığın taşıyıcısı durumundaki personelin, gıda ile temas etmesine veya gıdaların işlendiği alanlara girmesine izin verilmemeli.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İşletmede temizlik ve personel hijyeninden sorumlu kişi veya kişiler bulunmalı.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H.</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GIDALARA UYGULANABİLEN HÜKÜMLER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işletmecisi, son ürünü insan tüketimi için uygunsuz hale getiren; ham maddeleri veya bileşenleri veya işlenmiş ürünlerin üretiminde kullanılan diğer maddeleri kabul etmemeli.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lastRenderedPageBreak/>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işletmesinde depolanan tüm bileşenler ve ham maddeler; bozulma, kokuşma ve bulaşmadan korunacak şekilde tasarlanmalı ve uygun şartlarda muhafaza edilmeli.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üretim, işleme ve dağıtımın tüm aşamalarında insan tüketimine uygun olmaktan çıkaracak tüm bulaşmalara karşı korunmalı.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Haşere ve kemirgen kontrolü ile evcil hayvanların işletmelere girmesini önlemek amacıyla için uygun prosedürler uygulanmalı.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5.</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 xml:space="preserve">Hammadde, bileşen, ara ve son ürünler uygun sıcaklıklarda tutulmalı ve soğuk zincir kırılmamalı.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6.</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Hammaddeler ile işlenmiş maddelerin ayrı depolanmasını sağlayacak yeterli büyüklükte uygun odalara ve soğuk hava depolarına sahip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7.</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Gıdanın düşük sıcaklıklarda tutulması veya servis yapılması durumunda; ısıl işlem aşamasını takiben veya herhangi bir ısıl işlem uygulanmamışsa son hazırlama aşamasından sonra sağlık için risk oluşturmayacak sıcaklığa derhal soğutulmalı.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8.</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Dondurulmuş gıdanın çözündürülmesi; patojenik mikroorganizmaların üremesi veya gıdada toksin oluşumu riskini en aza indirecek ve sağlık için bir risk oluşturmayacak sıcaklıklarda yapılmalı ve ortaya çıkan sıvılar drene edilmeli.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9.</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Tehlikeli ve/veya hayvan yemi dâhil yenilemeyen maddeler, uygun bir biçimde etiketlenmeli ve güvenli kaplarda ayrı depolanmalı.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I.</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rPr>
                <w:b/>
                <w:bCs/>
              </w:rPr>
            </w:pPr>
            <w:r w:rsidRPr="00D1243A">
              <w:rPr>
                <w:b/>
                <w:bCs/>
              </w:rPr>
              <w:t>GIDALARIN AMBALAJLANMASINA VE PAKETLENMESİNE İLİŞKİN HÜKÜMLER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Ambalajlama ve paketleme için kullanılan materyal bulaşma kaynağı olmamalı.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Ambalaj materyali, bulaşma riskine maruz kalmayacak biçimde depolanmalı.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Ambalajlama ve paketleme işlemleri ürünlerin bulaşmasını önleyecek şekilde yürütülmeli. Özellikle teneke kutu ve cam kavanoz kullanıldığında, kapların yapısının bütünlüğü ve temizliği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4.</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Gıdalar için tekrar kullanılan ambalajlama ve paketleme materyalinin temizlenmesi ve gerekli durumlarda dezenfekte edilmesi kolay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İ.</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ISIL İŞLEM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Uygulanan ısıl işlem yöntemi; işleme tabi tutulan ürünün her tarafını verilen zaman süresi içerisinde istenilen sıcaklığa yükseltmeli ve işlem sırasında gıdanın bulaşmasını önlemeli.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işletmecisi, uygulanan yöntemin istenilen amaçlara ulaşabilmesini sağlamak için, özellikle sıcaklık, basınç, kapama ve mikrobiyoloji gibi ilgili temel parametreleri düzenli olarak kontrol etmeli.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3.</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Isıl işlemde kullanılan yöntem; pastörizasyon, ultra yüksek sıcaklık (UHT) veya sterilizasyon gibi uluslararası kabul görmüş standartlara uygun olmalı.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J.</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rPr>
                <w:b/>
                <w:bCs/>
              </w:rPr>
              <w:t>EĞİTİM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Gıda işinde çalışan personelin yaptıkları işin gerektirdiği gıda hijyeni konularında belirli aralıklarda bilgilendirme ve eğitimleri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r w:rsidR="00313DB5" w:rsidRPr="00D1243A" w:rsidTr="004B631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pPr>
            <w:r w:rsidRPr="00D1243A">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r w:rsidRPr="00D1243A">
              <w:t>Tehlike analizi ve kritik kontrol noktaları/HACCP ilkeleri ile iyi hijyen uygulama kılavuzlarının uygulanması konusunda sorumlu personelin yeterli eğitimi almaları sağlanmalı.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pStyle w:val="ListeParagraf"/>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bl>
    <w:p w:rsidR="00313DB5" w:rsidRPr="00D1243A" w:rsidRDefault="00313DB5" w:rsidP="00313DB5">
      <w:pPr>
        <w:ind w:left="-709"/>
        <w:jc w:val="both"/>
        <w:rPr>
          <w:b/>
        </w:rPr>
      </w:pPr>
      <w:r w:rsidRPr="00D1243A">
        <w:rPr>
          <w:b/>
        </w:rPr>
        <w:t>NOTLAR:</w:t>
      </w:r>
    </w:p>
    <w:p w:rsidR="00313DB5" w:rsidRPr="00D1243A" w:rsidRDefault="00313DB5" w:rsidP="00313DB5">
      <w:pPr>
        <w:ind w:left="-709" w:right="-1084"/>
        <w:jc w:val="both"/>
      </w:pPr>
      <w:r w:rsidRPr="00D1243A">
        <w:t>1. Gıda mevzuatının diğer hükümlerinden kaynaklanan uygunsuzluklar, notlar ve ek bilgiler resmi kontrol raporuna işlenir.</w:t>
      </w:r>
    </w:p>
    <w:p w:rsidR="00313DB5" w:rsidRPr="00D1243A" w:rsidRDefault="00313DB5" w:rsidP="00313DB5">
      <w:pPr>
        <w:ind w:left="-709" w:right="-1084"/>
        <w:jc w:val="both"/>
      </w:pPr>
      <w:r w:rsidRPr="00D1243A">
        <w:t>2. Bu form, Hijyen Yönetmeliği hükümleri dikkate alınarak doldurulur.</w:t>
      </w:r>
    </w:p>
    <w:p w:rsidR="00313DB5" w:rsidRPr="00D1243A" w:rsidRDefault="00313DB5" w:rsidP="00313DB5">
      <w:pPr>
        <w:ind w:left="-709" w:right="-1084"/>
        <w:jc w:val="both"/>
      </w:pPr>
      <w:r w:rsidRPr="00D1243A">
        <w:t>3. Bu formun B.1. maddesi kapsamındaki işletmelerin resmi kontrolünde, bu formun sadece B.1. bölümü doldurulur.</w:t>
      </w:r>
    </w:p>
    <w:p w:rsidR="00313DB5" w:rsidRPr="00D1243A" w:rsidRDefault="00313DB5" w:rsidP="00313DB5">
      <w:pPr>
        <w:jc w:val="both"/>
        <w:rPr>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7371"/>
      </w:tblGrid>
      <w:tr w:rsidR="00313DB5" w:rsidRPr="00D1243A" w:rsidTr="004B631A">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r w:rsidRPr="00D1243A">
              <w:rPr>
                <w:b/>
              </w:rPr>
              <w:t>UYGUN BULUNMAYAN MADDE</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r w:rsidRPr="00D1243A">
              <w:rPr>
                <w:b/>
              </w:rPr>
              <w:t>UYGUNSUZLUK NEDENİ</w:t>
            </w:r>
          </w:p>
        </w:tc>
      </w:tr>
      <w:tr w:rsidR="00313DB5" w:rsidRPr="00D1243A" w:rsidTr="004B631A">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both"/>
            </w:pPr>
          </w:p>
          <w:p w:rsidR="00313DB5" w:rsidRPr="00D1243A" w:rsidRDefault="00313DB5" w:rsidP="004618E8">
            <w:pPr>
              <w:jc w:val="both"/>
            </w:pPr>
          </w:p>
          <w:p w:rsidR="00313DB5" w:rsidRPr="00D1243A" w:rsidRDefault="00313DB5" w:rsidP="004618E8">
            <w:pPr>
              <w:jc w:val="both"/>
            </w:pPr>
          </w:p>
          <w:p w:rsidR="00313DB5" w:rsidRPr="00D1243A" w:rsidRDefault="00313DB5" w:rsidP="004618E8">
            <w:pPr>
              <w:jc w:val="both"/>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tc>
      </w:tr>
    </w:tbl>
    <w:p w:rsidR="00313DB5" w:rsidRPr="00D1243A" w:rsidRDefault="00313DB5" w:rsidP="00313DB5">
      <w:pPr>
        <w:spacing w:before="120" w:after="120" w:line="240" w:lineRule="exact"/>
        <w:ind w:left="360"/>
        <w:jc w:val="both"/>
        <w:rPr>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7371"/>
      </w:tblGrid>
      <w:tr w:rsidR="00313DB5" w:rsidRPr="00D1243A" w:rsidTr="004B631A">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spacing w:before="120" w:after="120" w:line="240" w:lineRule="exact"/>
              <w:jc w:val="center"/>
            </w:pPr>
            <w:r w:rsidRPr="00D1243A">
              <w:rPr>
                <w:b/>
              </w:rPr>
              <w:t>ONAYLI İŞLETMELER İÇİN ÖZEL HİJYEN GEREKLİLİKLERİ (*)</w:t>
            </w:r>
          </w:p>
        </w:tc>
      </w:tr>
      <w:tr w:rsidR="00313DB5" w:rsidRPr="00D1243A" w:rsidTr="004B631A">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r w:rsidRPr="00D1243A">
              <w:rPr>
                <w:b/>
              </w:rPr>
              <w:t>UYGUN BULUNMAYAN MADDE</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r w:rsidRPr="00D1243A">
              <w:rPr>
                <w:b/>
              </w:rPr>
              <w:t>UYGUNSUZLUK NEDENİ</w:t>
            </w:r>
          </w:p>
        </w:tc>
      </w:tr>
      <w:tr w:rsidR="00313DB5" w:rsidRPr="00D1243A" w:rsidTr="004B631A">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p>
          <w:p w:rsidR="00313DB5" w:rsidRPr="00D1243A" w:rsidRDefault="00313DB5" w:rsidP="004618E8">
            <w:pP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p>
        </w:tc>
      </w:tr>
      <w:tr w:rsidR="00313DB5" w:rsidRPr="00D1243A" w:rsidTr="004B631A">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p>
          <w:p w:rsidR="00313DB5" w:rsidRPr="00D1243A" w:rsidRDefault="00313DB5" w:rsidP="004618E8">
            <w:pPr>
              <w:jc w:val="both"/>
              <w:rPr>
                <w:b/>
              </w:rPr>
            </w:pPr>
          </w:p>
          <w:p w:rsidR="00313DB5" w:rsidRPr="00D1243A" w:rsidRDefault="00313DB5" w:rsidP="004618E8">
            <w:pPr>
              <w:jc w:val="center"/>
              <w:rPr>
                <w:b/>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13DB5" w:rsidRPr="00D1243A" w:rsidRDefault="00313DB5" w:rsidP="004618E8">
            <w:pPr>
              <w:jc w:val="center"/>
              <w:rPr>
                <w:b/>
              </w:rPr>
            </w:pPr>
          </w:p>
        </w:tc>
      </w:tr>
    </w:tbl>
    <w:p w:rsidR="00313DB5" w:rsidRPr="00D1243A" w:rsidRDefault="00313DB5" w:rsidP="00313DB5">
      <w:pPr>
        <w:tabs>
          <w:tab w:val="left" w:pos="360"/>
        </w:tabs>
        <w:ind w:left="-709" w:right="-708"/>
        <w:jc w:val="both"/>
        <w:rPr>
          <w:i/>
          <w:sz w:val="16"/>
          <w:szCs w:val="16"/>
        </w:rPr>
      </w:pPr>
      <w:r w:rsidRPr="00D1243A">
        <w:rPr>
          <w:b/>
          <w:i/>
          <w:sz w:val="16"/>
          <w:szCs w:val="16"/>
        </w:rPr>
        <w:t xml:space="preserve">(*) </w:t>
      </w:r>
      <w:r w:rsidRPr="00D1243A">
        <w:rPr>
          <w:i/>
          <w:sz w:val="16"/>
          <w:szCs w:val="16"/>
        </w:rPr>
        <w:t xml:space="preserve">“Hayvansal Gıdalar için Özel Hijyen Kuralları Yönetmeliği” kapsamında yapılan resmi kontrollerde, </w:t>
      </w:r>
      <w:r w:rsidRPr="00D1243A">
        <w:rPr>
          <w:b/>
          <w:i/>
          <w:sz w:val="16"/>
          <w:szCs w:val="16"/>
        </w:rPr>
        <w:t>ONAYLI/KAYITLI İŞLETMELERE AİT RESMİ KONTROL FORMU’</w:t>
      </w:r>
      <w:r w:rsidRPr="00D1243A">
        <w:rPr>
          <w:i/>
          <w:sz w:val="16"/>
          <w:szCs w:val="16"/>
        </w:rPr>
        <w:t>na ilave olarak tespit edilen eksiklikler bu bölümde belirtilir.</w:t>
      </w:r>
    </w:p>
    <w:p w:rsidR="00313DB5" w:rsidRPr="00D1243A" w:rsidRDefault="00313DB5" w:rsidP="00313DB5">
      <w:pPr>
        <w:spacing w:before="120" w:after="120" w:line="240" w:lineRule="exact"/>
        <w:ind w:left="360"/>
        <w:jc w:val="both"/>
        <w:rPr>
          <w:sz w:val="24"/>
          <w:szCs w:val="24"/>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u w:val="single"/>
          <w:lang w:eastAsia="tr-TR"/>
        </w:rPr>
        <w:t>Resmi Kontrol Ekibinin:</w:t>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t>İşletmeci ve/veya yetkilisinin:</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 Soyadı</w:t>
      </w:r>
      <w:r w:rsidRPr="00D1243A">
        <w:rPr>
          <w:rFonts w:eastAsia="Times New Roman" w:hAnsi="Times New Roman"/>
          <w:sz w:val="24"/>
          <w:szCs w:val="24"/>
          <w:lang w:eastAsia="tr-TR"/>
        </w:rPr>
        <w:tab/>
        <w:t>:</w:t>
      </w:r>
    </w:p>
    <w:p w:rsidR="00313DB5" w:rsidRPr="00D1243A" w:rsidRDefault="00313DB5" w:rsidP="00313DB5">
      <w:pPr>
        <w:pStyle w:val="3-NormalYaz"/>
        <w:tabs>
          <w:tab w:val="clear" w:pos="566"/>
          <w:tab w:val="left" w:pos="1418"/>
        </w:tabs>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Unvanı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p>
    <w:p w:rsidR="00313DB5" w:rsidRPr="00D1243A" w:rsidRDefault="00313DB5" w:rsidP="00313DB5">
      <w:pPr>
        <w:pStyle w:val="GvdeMetni"/>
        <w:spacing w:before="120" w:line="240" w:lineRule="exact"/>
        <w:rPr>
          <w:sz w:val="24"/>
          <w:szCs w:val="24"/>
        </w:rPr>
      </w:pPr>
    </w:p>
    <w:p w:rsidR="00313DB5" w:rsidRPr="00D1243A" w:rsidRDefault="00313DB5" w:rsidP="00313DB5">
      <w:pPr>
        <w:tabs>
          <w:tab w:val="left" w:pos="360"/>
        </w:tabs>
        <w:ind w:left="-142" w:right="-141"/>
        <w:jc w:val="both"/>
      </w:pPr>
      <w:r w:rsidRPr="00D1243A">
        <w:rPr>
          <w:sz w:val="24"/>
          <w:szCs w:val="24"/>
        </w:rPr>
        <w:br w:type="page"/>
      </w:r>
    </w:p>
    <w:p w:rsidR="00313DB5" w:rsidRPr="00D1243A" w:rsidRDefault="00313DB5" w:rsidP="00313DB5">
      <w:pPr>
        <w:tabs>
          <w:tab w:val="left" w:pos="360"/>
        </w:tabs>
        <w:spacing w:before="120" w:after="120" w:line="240" w:lineRule="exact"/>
        <w:rPr>
          <w:b/>
          <w:bCs/>
          <w:sz w:val="24"/>
          <w:szCs w:val="24"/>
        </w:rPr>
      </w:pPr>
      <w:r w:rsidRPr="00D1243A">
        <w:rPr>
          <w:b/>
          <w:bCs/>
          <w:sz w:val="24"/>
          <w:szCs w:val="24"/>
        </w:rPr>
        <w:lastRenderedPageBreak/>
        <w:t>EK – 5 HACCP SİSTEM TETKİKİNE AİT RESMİ FORM</w:t>
      </w:r>
    </w:p>
    <w:p w:rsidR="00313DB5" w:rsidRPr="00D1243A" w:rsidRDefault="00313DB5" w:rsidP="00313DB5">
      <w:pPr>
        <w:tabs>
          <w:tab w:val="left" w:pos="360"/>
        </w:tabs>
        <w:spacing w:before="120" w:after="120" w:line="240" w:lineRule="exact"/>
        <w:rPr>
          <w:b/>
          <w:bCs/>
          <w:sz w:val="24"/>
          <w:szCs w:val="24"/>
        </w:rPr>
      </w:pPr>
    </w:p>
    <w:p w:rsidR="00313DB5" w:rsidRPr="00D1243A" w:rsidRDefault="00313DB5" w:rsidP="00313DB5">
      <w:pPr>
        <w:tabs>
          <w:tab w:val="left" w:pos="360"/>
        </w:tabs>
        <w:spacing w:before="120" w:after="120" w:line="240" w:lineRule="exact"/>
        <w:jc w:val="center"/>
        <w:rPr>
          <w:b/>
          <w:bCs/>
          <w:sz w:val="24"/>
          <w:szCs w:val="24"/>
        </w:rPr>
      </w:pPr>
      <w:r w:rsidRPr="00D1243A">
        <w:rPr>
          <w:b/>
          <w:bCs/>
          <w:sz w:val="24"/>
          <w:szCs w:val="24"/>
        </w:rPr>
        <w:t>HACCP SİSTEM TETKİKİNE AİT RESMİ FORM</w:t>
      </w:r>
    </w:p>
    <w:p w:rsidR="00313DB5" w:rsidRPr="00D1243A" w:rsidRDefault="00313DB5" w:rsidP="0016145C">
      <w:pPr>
        <w:tabs>
          <w:tab w:val="left" w:pos="360"/>
        </w:tabs>
        <w:spacing w:before="120" w:after="120" w:line="240" w:lineRule="exact"/>
        <w:jc w:val="both"/>
        <w:rPr>
          <w:b/>
          <w:sz w:val="24"/>
          <w:szCs w:val="24"/>
        </w:rPr>
      </w:pPr>
      <w:r w:rsidRPr="00D1243A">
        <w:tab/>
      </w:r>
      <w:r w:rsidR="0016145C" w:rsidRPr="00D1243A">
        <w:tab/>
      </w:r>
      <w:r w:rsidR="0016145C" w:rsidRPr="00D1243A">
        <w:tab/>
      </w:r>
      <w:r w:rsidR="00D32318">
        <w:rPr>
          <w:b/>
          <w:bCs/>
          <w:sz w:val="24"/>
          <w:szCs w:val="24"/>
        </w:rPr>
        <w:t>Resmi Kontrol</w:t>
      </w:r>
      <w:r w:rsidR="0016145C" w:rsidRPr="00D1243A">
        <w:rPr>
          <w:b/>
          <w:bCs/>
          <w:sz w:val="24"/>
          <w:szCs w:val="24"/>
        </w:rPr>
        <w:t xml:space="preserve"> Rapor No:</w:t>
      </w:r>
      <w:r w:rsidRPr="00D1243A">
        <w:rPr>
          <w:b/>
          <w:bCs/>
          <w:sz w:val="24"/>
          <w:szCs w:val="24"/>
        </w:rPr>
        <w:tab/>
      </w:r>
      <w:r w:rsidRPr="00D1243A">
        <w:tab/>
      </w:r>
      <w:r w:rsidRPr="00D1243A">
        <w:tab/>
      </w:r>
      <w:r w:rsidR="0016145C" w:rsidRPr="00D1243A">
        <w:tab/>
      </w:r>
      <w:r w:rsidR="0016145C" w:rsidRPr="00D1243A">
        <w:tab/>
      </w:r>
      <w:r w:rsidRPr="00D1243A">
        <w:rPr>
          <w:b/>
          <w:bCs/>
          <w:sz w:val="24"/>
          <w:szCs w:val="24"/>
        </w:rPr>
        <w:t>Tarih</w:t>
      </w:r>
      <w:r w:rsidR="00D32318">
        <w:rPr>
          <w:b/>
          <w:bCs/>
          <w:sz w:val="24"/>
          <w:szCs w:val="24"/>
        </w:rPr>
        <w:t>:</w:t>
      </w:r>
    </w:p>
    <w:tbl>
      <w:tblPr>
        <w:tblW w:w="10490" w:type="dxa"/>
        <w:tblCellSpacing w:w="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
        <w:gridCol w:w="4677"/>
        <w:gridCol w:w="851"/>
        <w:gridCol w:w="992"/>
        <w:gridCol w:w="992"/>
        <w:gridCol w:w="851"/>
        <w:gridCol w:w="1984"/>
      </w:tblGrid>
      <w:tr w:rsidR="00313DB5" w:rsidRPr="00D1243A" w:rsidTr="004618E8">
        <w:trPr>
          <w:trHeight w:val="142"/>
          <w:tblCellSpacing w:w="0" w:type="dxa"/>
        </w:trPr>
        <w:tc>
          <w:tcPr>
            <w:tcW w:w="4820" w:type="dxa"/>
            <w:gridSpan w:val="2"/>
            <w:vMerge w:val="restart"/>
            <w:vAlign w:val="center"/>
          </w:tcPr>
          <w:p w:rsidR="00313DB5" w:rsidRPr="00D1243A" w:rsidRDefault="00313DB5" w:rsidP="004618E8">
            <w:pPr>
              <w:spacing w:before="120" w:after="120" w:line="240" w:lineRule="exact"/>
              <w:jc w:val="center"/>
            </w:pPr>
            <w:r w:rsidRPr="00D1243A">
              <w:rPr>
                <w:b/>
                <w:bCs/>
              </w:rPr>
              <w:t>İNCELENECEK HUSUSLAR</w:t>
            </w:r>
          </w:p>
        </w:tc>
        <w:tc>
          <w:tcPr>
            <w:tcW w:w="1843" w:type="dxa"/>
            <w:gridSpan w:val="2"/>
            <w:vAlign w:val="center"/>
          </w:tcPr>
          <w:p w:rsidR="00313DB5" w:rsidRPr="00D1243A" w:rsidRDefault="00313DB5" w:rsidP="004618E8">
            <w:pPr>
              <w:spacing w:before="120" w:after="120" w:line="240" w:lineRule="exact"/>
              <w:jc w:val="center"/>
            </w:pPr>
            <w:r w:rsidRPr="00D1243A">
              <w:rPr>
                <w:b/>
                <w:bCs/>
              </w:rPr>
              <w:t>MEVCUT</w:t>
            </w:r>
          </w:p>
        </w:tc>
        <w:tc>
          <w:tcPr>
            <w:tcW w:w="1843" w:type="dxa"/>
            <w:gridSpan w:val="2"/>
            <w:vAlign w:val="center"/>
          </w:tcPr>
          <w:p w:rsidR="00313DB5" w:rsidRPr="00D1243A" w:rsidRDefault="00313DB5" w:rsidP="004618E8">
            <w:pPr>
              <w:spacing w:before="120" w:after="120" w:line="240" w:lineRule="exact"/>
              <w:jc w:val="center"/>
            </w:pPr>
            <w:r w:rsidRPr="00D1243A">
              <w:rPr>
                <w:b/>
                <w:bCs/>
              </w:rPr>
              <w:t>UYGULANIYOR</w:t>
            </w:r>
          </w:p>
        </w:tc>
        <w:tc>
          <w:tcPr>
            <w:tcW w:w="1984" w:type="dxa"/>
            <w:vMerge w:val="restart"/>
            <w:vAlign w:val="center"/>
          </w:tcPr>
          <w:p w:rsidR="00313DB5" w:rsidRPr="00D1243A" w:rsidRDefault="00313DB5" w:rsidP="004618E8">
            <w:pPr>
              <w:spacing w:before="120" w:after="120" w:line="240" w:lineRule="exact"/>
              <w:jc w:val="center"/>
            </w:pPr>
            <w:r w:rsidRPr="00D1243A">
              <w:rPr>
                <w:b/>
                <w:bCs/>
              </w:rPr>
              <w:t>DİĞER AÇIKLAMALAR</w:t>
            </w:r>
          </w:p>
        </w:tc>
      </w:tr>
      <w:tr w:rsidR="00313DB5" w:rsidRPr="00D1243A" w:rsidTr="004618E8">
        <w:trPr>
          <w:trHeight w:val="142"/>
          <w:tblCellSpacing w:w="0" w:type="dxa"/>
        </w:trPr>
        <w:tc>
          <w:tcPr>
            <w:tcW w:w="4820" w:type="dxa"/>
            <w:gridSpan w:val="2"/>
            <w:vMerge/>
            <w:vAlign w:val="center"/>
          </w:tcPr>
          <w:p w:rsidR="00313DB5" w:rsidRPr="00D1243A" w:rsidRDefault="00313DB5" w:rsidP="004618E8">
            <w:pPr>
              <w:spacing w:before="120" w:after="120" w:line="240" w:lineRule="exact"/>
              <w:jc w:val="center"/>
            </w:pPr>
          </w:p>
        </w:tc>
        <w:tc>
          <w:tcPr>
            <w:tcW w:w="851" w:type="dxa"/>
            <w:vAlign w:val="center"/>
          </w:tcPr>
          <w:p w:rsidR="00313DB5" w:rsidRPr="00D1243A" w:rsidRDefault="00313DB5" w:rsidP="004618E8">
            <w:pPr>
              <w:spacing w:before="120" w:after="120" w:line="240" w:lineRule="exact"/>
              <w:jc w:val="center"/>
            </w:pPr>
            <w:r w:rsidRPr="00D1243A">
              <w:rPr>
                <w:b/>
                <w:bCs/>
              </w:rPr>
              <w:t>Evet</w:t>
            </w:r>
          </w:p>
        </w:tc>
        <w:tc>
          <w:tcPr>
            <w:tcW w:w="992" w:type="dxa"/>
            <w:vAlign w:val="center"/>
          </w:tcPr>
          <w:p w:rsidR="00313DB5" w:rsidRPr="00D1243A" w:rsidRDefault="00313DB5" w:rsidP="004618E8">
            <w:pPr>
              <w:spacing w:before="120" w:after="120" w:line="240" w:lineRule="exact"/>
              <w:jc w:val="center"/>
            </w:pPr>
            <w:r w:rsidRPr="00D1243A">
              <w:rPr>
                <w:b/>
                <w:bCs/>
              </w:rPr>
              <w:t>Hayır</w:t>
            </w:r>
          </w:p>
        </w:tc>
        <w:tc>
          <w:tcPr>
            <w:tcW w:w="992" w:type="dxa"/>
            <w:vAlign w:val="center"/>
          </w:tcPr>
          <w:p w:rsidR="00313DB5" w:rsidRPr="00D1243A" w:rsidRDefault="00313DB5" w:rsidP="004618E8">
            <w:pPr>
              <w:spacing w:before="120" w:after="120" w:line="240" w:lineRule="exact"/>
              <w:jc w:val="center"/>
            </w:pPr>
            <w:r w:rsidRPr="00D1243A">
              <w:rPr>
                <w:b/>
                <w:bCs/>
              </w:rPr>
              <w:t>Evet</w:t>
            </w:r>
          </w:p>
        </w:tc>
        <w:tc>
          <w:tcPr>
            <w:tcW w:w="851" w:type="dxa"/>
            <w:vAlign w:val="center"/>
          </w:tcPr>
          <w:p w:rsidR="00313DB5" w:rsidRPr="00D1243A" w:rsidRDefault="00313DB5" w:rsidP="004618E8">
            <w:pPr>
              <w:spacing w:before="120" w:after="120" w:line="240" w:lineRule="exact"/>
              <w:jc w:val="center"/>
            </w:pPr>
            <w:r w:rsidRPr="00D1243A">
              <w:rPr>
                <w:b/>
                <w:bCs/>
              </w:rPr>
              <w:t>Hayır</w:t>
            </w:r>
          </w:p>
        </w:tc>
        <w:tc>
          <w:tcPr>
            <w:tcW w:w="1984" w:type="dxa"/>
            <w:vMerge/>
            <w:vAlign w:val="center"/>
          </w:tcPr>
          <w:p w:rsidR="00313DB5" w:rsidRPr="00D1243A" w:rsidRDefault="00313DB5" w:rsidP="004618E8">
            <w:pPr>
              <w:spacing w:before="120" w:after="120" w:line="240" w:lineRule="exact"/>
              <w:jc w:val="center"/>
            </w:pPr>
          </w:p>
        </w:tc>
      </w:tr>
      <w:tr w:rsidR="00313DB5" w:rsidRPr="00D1243A" w:rsidTr="004618E8">
        <w:trPr>
          <w:trHeight w:val="418"/>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A) GENEL</w:t>
            </w:r>
          </w:p>
        </w:tc>
        <w:tc>
          <w:tcPr>
            <w:tcW w:w="851"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851" w:type="dxa"/>
            <w:vAlign w:val="center"/>
          </w:tcPr>
          <w:p w:rsidR="00313DB5" w:rsidRPr="00D1243A" w:rsidRDefault="00313DB5" w:rsidP="004618E8">
            <w:pPr>
              <w:spacing w:before="120" w:after="120" w:line="240" w:lineRule="exact"/>
              <w:jc w:val="both"/>
            </w:pPr>
          </w:p>
        </w:tc>
        <w:tc>
          <w:tcPr>
            <w:tcW w:w="1984" w:type="dxa"/>
            <w:vAlign w:val="center"/>
          </w:tcPr>
          <w:p w:rsidR="00313DB5" w:rsidRPr="00D1243A" w:rsidRDefault="00313DB5" w:rsidP="004618E8">
            <w:pPr>
              <w:spacing w:before="120" w:after="120" w:line="240" w:lineRule="exact"/>
              <w:jc w:val="both"/>
            </w:pPr>
          </w:p>
        </w:tc>
      </w:tr>
      <w:tr w:rsidR="00313DB5" w:rsidRPr="00D1243A" w:rsidTr="004618E8">
        <w:trPr>
          <w:trHeight w:val="619"/>
          <w:tblCellSpacing w:w="0" w:type="dxa"/>
        </w:trPr>
        <w:tc>
          <w:tcPr>
            <w:tcW w:w="4820" w:type="dxa"/>
            <w:gridSpan w:val="2"/>
            <w:vAlign w:val="center"/>
          </w:tcPr>
          <w:p w:rsidR="00313DB5" w:rsidRPr="00D1243A" w:rsidRDefault="00313DB5" w:rsidP="00D32318">
            <w:pPr>
              <w:spacing w:before="120" w:after="120" w:line="240" w:lineRule="exact"/>
              <w:jc w:val="both"/>
            </w:pPr>
            <w:r w:rsidRPr="00D1243A">
              <w:t>1. İşletmenin teknik ve hijyenik</w:t>
            </w:r>
            <w:r w:rsidR="004F15A9" w:rsidRPr="00D1243A">
              <w:t xml:space="preserve"> </w:t>
            </w:r>
            <w:r w:rsidRPr="00D1243A">
              <w:t xml:space="preserve">koşulları </w:t>
            </w:r>
            <w:r w:rsidR="00A200CA" w:rsidRPr="00D1243A">
              <w:t>uygu</w:t>
            </w:r>
            <w:r w:rsidR="00A200CA">
              <w:t xml:space="preserve">n </w:t>
            </w:r>
            <w:r w:rsidR="00A200CA" w:rsidRPr="00D1243A">
              <w:t>mu</w:t>
            </w:r>
            <w:r w:rsidRPr="00D1243A">
              <w:t>?</w:t>
            </w:r>
          </w:p>
        </w:tc>
        <w:tc>
          <w:tcPr>
            <w:tcW w:w="851" w:type="dxa"/>
            <w:vAlign w:val="center"/>
          </w:tcPr>
          <w:p w:rsidR="00313DB5" w:rsidRPr="00D1243A" w:rsidRDefault="00313DB5" w:rsidP="004618E8">
            <w:pPr>
              <w:spacing w:before="120" w:after="120" w:line="240" w:lineRule="exact"/>
              <w:jc w:val="center"/>
            </w:pPr>
          </w:p>
        </w:tc>
        <w:tc>
          <w:tcPr>
            <w:tcW w:w="992" w:type="dxa"/>
            <w:vAlign w:val="center"/>
          </w:tcPr>
          <w:p w:rsidR="00313DB5" w:rsidRPr="00D1243A" w:rsidRDefault="00313DB5" w:rsidP="004618E8">
            <w:pPr>
              <w:spacing w:before="120" w:after="120" w:line="240" w:lineRule="exact"/>
              <w:jc w:val="center"/>
            </w:pP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El kitabı ön gereksinim programını kapsıyor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A200CA">
            <w:pPr>
              <w:spacing w:before="120" w:after="120" w:line="240" w:lineRule="exact"/>
              <w:jc w:val="both"/>
            </w:pPr>
            <w:r w:rsidRPr="00D1243A">
              <w:t>3. Ön gereksinim programları gıda mevzuatında belirtilen hususlara uygun</w:t>
            </w:r>
            <w:r w:rsidR="00D32318">
              <w:t xml:space="preserve"> </w:t>
            </w:r>
            <w:r w:rsidR="004F15A9" w:rsidRPr="00D1243A">
              <w:t>mu</w:t>
            </w:r>
            <w:r w:rsidR="00A200CA">
              <w:t>?</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F15A9">
            <w:pPr>
              <w:spacing w:before="120" w:after="120" w:line="240" w:lineRule="exact"/>
              <w:jc w:val="both"/>
            </w:pPr>
            <w:r w:rsidRPr="00D1243A">
              <w:t>4. HACCP yönetim sisteminin sürdürülmekte olan amaca uygunluğunu ve etkinliğini gözden geçirmek için bir prosedür bulunuyor</w:t>
            </w:r>
            <w:r w:rsidR="00D32318">
              <w:t xml:space="preserve"> </w:t>
            </w:r>
            <w:r w:rsidRPr="00D1243A">
              <w:t>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A200CA">
            <w:pPr>
              <w:pStyle w:val="AklamaMetni"/>
              <w:rPr>
                <w:lang w:val="tr-TR"/>
              </w:rPr>
            </w:pPr>
            <w:r w:rsidRPr="00D1243A">
              <w:rPr>
                <w:lang w:val="tr-TR"/>
              </w:rPr>
              <w:t>5. Bir HACCP el kitabı hazırlanmış</w:t>
            </w:r>
            <w:r w:rsidR="00A200CA">
              <w:rPr>
                <w:lang w:val="tr-TR"/>
              </w:rPr>
              <w:t xml:space="preserve"> </w:t>
            </w:r>
            <w:r w:rsidR="000F6F4E" w:rsidRPr="00D1243A">
              <w:rPr>
                <w:lang w:val="tr-TR"/>
              </w:rPr>
              <w:t>m</w:t>
            </w:r>
            <w:r w:rsidR="00A200CA">
              <w:rPr>
                <w:lang w:val="tr-TR"/>
              </w:rPr>
              <w:t xml:space="preserve">ı? </w:t>
            </w:r>
            <w:r w:rsidR="00A200CA" w:rsidRPr="00D1243A">
              <w:rPr>
                <w:lang w:val="tr-TR"/>
              </w:rPr>
              <w:t xml:space="preserve">Hazırlanmış </w:t>
            </w:r>
            <w:r w:rsidR="004F15A9" w:rsidRPr="00D1243A">
              <w:rPr>
                <w:lang w:val="tr-TR"/>
              </w:rPr>
              <w:t>ise el kitabı içeris</w:t>
            </w:r>
            <w:r w:rsidR="00A200CA">
              <w:rPr>
                <w:lang w:val="tr-TR"/>
              </w:rPr>
              <w:t>i</w:t>
            </w:r>
            <w:r w:rsidR="004F15A9" w:rsidRPr="00D1243A">
              <w:rPr>
                <w:lang w:val="tr-TR"/>
              </w:rPr>
              <w:t xml:space="preserve">nde </w:t>
            </w:r>
            <w:r w:rsidR="00A200CA">
              <w:rPr>
                <w:lang w:val="tr-TR"/>
              </w:rPr>
              <w:t>aşağıdaki hususlar yer alıyor mu</w:t>
            </w:r>
            <w:r w:rsidR="004F15A9" w:rsidRPr="00D1243A">
              <w:rPr>
                <w:lang w:val="tr-TR"/>
              </w:rPr>
              <w:t>?</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ind w:right="132"/>
              <w:jc w:val="both"/>
            </w:pPr>
            <w:r w:rsidRPr="00D1243A">
              <w:t xml:space="preserve">5.1. </w:t>
            </w:r>
            <w:r w:rsidR="00313DB5" w:rsidRPr="00D1243A">
              <w:t>E</w:t>
            </w:r>
            <w:r w:rsidR="00A200CA">
              <w:t>l k</w:t>
            </w:r>
            <w:r w:rsidR="00313DB5" w:rsidRPr="00D1243A">
              <w:t>itabında işyeri/şirketin tanımı ve özellikleri tam olarak bulunuyor mu?</w:t>
            </w:r>
          </w:p>
        </w:tc>
        <w:tc>
          <w:tcPr>
            <w:tcW w:w="851"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5.2. </w:t>
            </w:r>
            <w:r w:rsidR="00313DB5" w:rsidRPr="00D1243A">
              <w:t>Firm</w:t>
            </w:r>
            <w:r w:rsidR="00A200CA">
              <w:t>a p</w:t>
            </w:r>
            <w:r w:rsidR="00313DB5" w:rsidRPr="00D1243A">
              <w:t>olitikası bulunuyor mu?</w:t>
            </w:r>
          </w:p>
        </w:tc>
        <w:tc>
          <w:tcPr>
            <w:tcW w:w="851"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5.3. </w:t>
            </w:r>
            <w:r w:rsidR="00313DB5" w:rsidRPr="00D1243A">
              <w:t>Ürü</w:t>
            </w:r>
            <w:r w:rsidR="00A200CA">
              <w:t>n b</w:t>
            </w:r>
            <w:r w:rsidR="00313DB5" w:rsidRPr="00D1243A">
              <w:t>ilgisi bulunuyor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5.4. </w:t>
            </w:r>
            <w:r w:rsidR="00313DB5" w:rsidRPr="00D1243A">
              <w:t>İşle</w:t>
            </w:r>
            <w:r w:rsidR="00A200CA">
              <w:t>m b</w:t>
            </w:r>
            <w:r w:rsidR="00313DB5" w:rsidRPr="00D1243A">
              <w:t>ilgisi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5.5. </w:t>
            </w:r>
            <w:r w:rsidR="00313DB5" w:rsidRPr="00D1243A">
              <w:t>HACC</w:t>
            </w:r>
            <w:r w:rsidR="00A200CA">
              <w:t>P p</w:t>
            </w:r>
            <w:r w:rsidR="00313DB5" w:rsidRPr="00D1243A">
              <w:t>lanının kapsamı, ilgili mevzuatın gerektirdiği ürün ve üretim aşamalarını içeriyor mu, istisnalar belirtilmiş</w:t>
            </w:r>
            <w:r w:rsidR="00A200CA">
              <w:t xml:space="preserve"> mi?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5.6. </w:t>
            </w:r>
            <w:r w:rsidR="00313DB5" w:rsidRPr="00D1243A">
              <w:t>Tehlik</w:t>
            </w:r>
            <w:r w:rsidR="00A200CA">
              <w:t>e a</w:t>
            </w:r>
            <w:r w:rsidR="00313DB5" w:rsidRPr="00D1243A">
              <w:t>nalizi ve önleyici tedbirler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A200CA">
            <w:pPr>
              <w:spacing w:before="120" w:after="120" w:line="240" w:lineRule="exact"/>
              <w:jc w:val="both"/>
            </w:pPr>
            <w:r w:rsidRPr="00D1243A">
              <w:t xml:space="preserve">5.7. </w:t>
            </w:r>
            <w:r w:rsidR="00313DB5" w:rsidRPr="00D1243A">
              <w:t>Kriti</w:t>
            </w:r>
            <w:r w:rsidR="00A200CA">
              <w:t>k k</w:t>
            </w:r>
            <w:r w:rsidR="00313DB5" w:rsidRPr="00D1243A">
              <w:t>ontrol noktaları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4618E8">
            <w:pPr>
              <w:spacing w:before="120" w:after="120" w:line="240" w:lineRule="exact"/>
              <w:jc w:val="both"/>
            </w:pPr>
            <w:r w:rsidRPr="00D1243A">
              <w:t xml:space="preserve">5.8. </w:t>
            </w:r>
            <w:r w:rsidR="00313DB5" w:rsidRPr="00D1243A">
              <w:t>Normlar, hedef seviyeler ve kritik limitler ve kontrol sıklığı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4618E8">
            <w:pPr>
              <w:spacing w:before="120" w:after="120" w:line="240" w:lineRule="exact"/>
              <w:jc w:val="both"/>
            </w:pPr>
            <w:r w:rsidRPr="00D1243A">
              <w:t xml:space="preserve">5.9. </w:t>
            </w:r>
            <w:r w:rsidR="00313DB5" w:rsidRPr="00D1243A">
              <w:t>Kritik limitlerin izlenmesi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4618E8">
            <w:pPr>
              <w:spacing w:before="120" w:after="120" w:line="240" w:lineRule="exact"/>
              <w:jc w:val="both"/>
            </w:pPr>
            <w:r w:rsidRPr="00D1243A">
              <w:t xml:space="preserve">5.10. </w:t>
            </w:r>
            <w:r w:rsidR="00313DB5" w:rsidRPr="00D1243A">
              <w:t>Gözlemlenen sapmaların kaydı veya sapmaları bildiren doküman örneği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4618E8">
            <w:pPr>
              <w:spacing w:before="120" w:after="120" w:line="240" w:lineRule="exact"/>
              <w:jc w:val="both"/>
            </w:pPr>
            <w:r w:rsidRPr="00D1243A">
              <w:t xml:space="preserve">5.11. </w:t>
            </w:r>
            <w:r w:rsidR="00313DB5" w:rsidRPr="00D1243A">
              <w:t>Düzeltici faaliyetler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0F6F4E" w:rsidP="004618E8">
            <w:pPr>
              <w:spacing w:before="120" w:after="120" w:line="240" w:lineRule="exact"/>
              <w:jc w:val="both"/>
            </w:pPr>
            <w:r w:rsidRPr="00D1243A">
              <w:t xml:space="preserve">5.12. </w:t>
            </w:r>
            <w:r w:rsidR="00313DB5" w:rsidRPr="00D1243A">
              <w:t>Doğruluma faaliyetleri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Merge w:val="restart"/>
            <w:vAlign w:val="center"/>
          </w:tcPr>
          <w:p w:rsidR="00313DB5" w:rsidRPr="00D1243A" w:rsidRDefault="000F6F4E" w:rsidP="004618E8">
            <w:pPr>
              <w:spacing w:before="120" w:after="120" w:line="240" w:lineRule="exact"/>
              <w:jc w:val="both"/>
            </w:pPr>
            <w:r w:rsidRPr="00D1243A">
              <w:t xml:space="preserve">5.13. </w:t>
            </w:r>
            <w:r w:rsidR="00313DB5" w:rsidRPr="00D1243A">
              <w:t>Destekleyici genel bilgiler, dokümantasyon ve kayıt sistemini içeriyor mu? İş/görev tanımları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Merge/>
            <w:vAlign w:val="center"/>
          </w:tcPr>
          <w:p w:rsidR="00313DB5" w:rsidRPr="00D1243A" w:rsidRDefault="00313DB5" w:rsidP="004618E8">
            <w:pPr>
              <w:spacing w:before="120" w:after="120" w:line="240" w:lineRule="exact"/>
              <w:jc w:val="both"/>
            </w:pP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rPr>
                <w:b/>
                <w:bCs/>
              </w:rPr>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lastRenderedPageBreak/>
              <w:t>B) HACCP EKİBİNİN OLUŞTURULMASI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Bir HACCP ekibi oluşturulmuş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Ekibin öğrenim ve deneyim düzeyi işletmede yürütülen faaliyetlerin tümünü kapsayacak nitelikte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Bir HACCP koordinatörü atanmış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HACCP ekip elemanları ve koordinatörün adları ilgili dokümanda açıkça belirtilmiş mi, görev tanımları yapılmış, yetkiler ve sorumluluklar belirlenmiş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HACCP ekibi toplantılarının gündemi ve zamanı güncel tutulmuş mu? Gündem maddeleri detaylandırılmış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0F6F4E">
            <w:pPr>
              <w:spacing w:before="120" w:after="120" w:line="240" w:lineRule="exact"/>
              <w:jc w:val="both"/>
            </w:pPr>
            <w:r w:rsidRPr="00D1243A">
              <w:t>6. Her ürün tipi veya ürün grubu için bir HACCP planı geliştirilmiş</w:t>
            </w:r>
            <w:r w:rsidR="00955161">
              <w:t xml:space="preserve"> </w:t>
            </w:r>
            <w:r w:rsidRPr="00D1243A">
              <w:t>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0F6F4E">
            <w:pPr>
              <w:spacing w:before="120" w:after="120" w:line="240" w:lineRule="exact"/>
              <w:jc w:val="both"/>
            </w:pPr>
            <w:r w:rsidRPr="00D1243A">
              <w:t xml:space="preserve">7. HACCP planının </w:t>
            </w:r>
            <w:r w:rsidR="00A057A2" w:rsidRPr="00D1243A">
              <w:t>kapsamı yani</w:t>
            </w:r>
            <w:r w:rsidR="000F6F4E" w:rsidRPr="00D1243A">
              <w:t xml:space="preserve"> </w:t>
            </w:r>
            <w:r w:rsidRPr="00D1243A">
              <w:t xml:space="preserve">(işletmenin sorumluluğunun </w:t>
            </w:r>
            <w:r w:rsidR="000F6F4E" w:rsidRPr="00D1243A">
              <w:t>nerede başlayıp</w:t>
            </w:r>
            <w:r w:rsidRPr="00D1243A">
              <w:t xml:space="preserve"> </w:t>
            </w:r>
            <w:r w:rsidR="00A057A2" w:rsidRPr="00D1243A">
              <w:t>ve nerede</w:t>
            </w:r>
            <w:r w:rsidR="000F6F4E" w:rsidRPr="00D1243A">
              <w:t xml:space="preserve"> bittiği</w:t>
            </w:r>
            <w:r w:rsidRPr="00D1243A">
              <w:t xml:space="preserve">) </w:t>
            </w:r>
            <w:r w:rsidR="000F6F4E" w:rsidRPr="00D1243A">
              <w:t>tanımlanmış</w:t>
            </w:r>
            <w:r w:rsidR="00955161">
              <w:t xml:space="preserve"> </w:t>
            </w:r>
            <w:r w:rsidR="000F6F4E" w:rsidRPr="00D1243A">
              <w:t>mı</w:t>
            </w:r>
            <w:r w:rsidR="00C860C7">
              <w:t xml:space="preserve">?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A057A2" w:rsidP="00C860C7">
            <w:pPr>
              <w:spacing w:before="120" w:after="120" w:line="240" w:lineRule="exact"/>
              <w:jc w:val="both"/>
            </w:pPr>
            <w:r w:rsidRPr="00D1243A">
              <w:t>8. HACCP planın</w:t>
            </w:r>
            <w:r w:rsidR="00C860C7">
              <w:t>ın</w:t>
            </w:r>
            <w:r w:rsidRPr="00D1243A">
              <w:t xml:space="preserve"> kapsamında gıda</w:t>
            </w:r>
            <w:r w:rsidR="00313DB5" w:rsidRPr="00D1243A">
              <w:t xml:space="preserve"> zincirinin hangi bölümünün dâhil edilmesi gerektiğini ve ele alınması gereken tehlike sınıflarını tanımlamış</w:t>
            </w:r>
            <w:r w:rsidR="00C860C7">
              <w:t xml:space="preserve"> mı?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C) ÜRÜNÜN TANIMLANMASI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C860C7">
            <w:pPr>
              <w:spacing w:before="120" w:after="120" w:line="240" w:lineRule="exact"/>
              <w:jc w:val="both"/>
            </w:pPr>
            <w:r w:rsidRPr="00D1243A">
              <w:t>1. Ürünün ilgili güvenlik bilgilerini kapsayan eksiksiz bir tanımı yapılmış</w:t>
            </w:r>
            <w:r w:rsidR="00955161">
              <w:t xml:space="preserve"> </w:t>
            </w:r>
            <w:r w:rsidR="00A057A2" w:rsidRPr="00D1243A">
              <w:t>m</w:t>
            </w:r>
            <w:r w:rsidR="00C860C7">
              <w:t xml:space="preserve">ı? </w:t>
            </w:r>
            <w:r w:rsidR="00A057A2" w:rsidRPr="00D1243A">
              <w:t>Ürün tanımında gıda mevzuat şartlarına yer verilmiş</w:t>
            </w:r>
            <w:r w:rsidR="00955161">
              <w:t xml:space="preserve"> </w:t>
            </w:r>
            <w:r w:rsidR="00A057A2" w:rsidRPr="00D1243A">
              <w:t>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A057A2">
            <w:pPr>
              <w:spacing w:before="120" w:after="120" w:line="240" w:lineRule="exact"/>
              <w:jc w:val="both"/>
            </w:pPr>
            <w:r w:rsidRPr="00D1243A">
              <w:t>2. Bütün kriterler</w:t>
            </w:r>
            <w:r w:rsidR="00A057A2" w:rsidRPr="00D1243A">
              <w:t xml:space="preserve"> ürün özelliklerinde belirtilmiş</w:t>
            </w:r>
            <w:r w:rsidR="00955161">
              <w:t xml:space="preserve"> </w:t>
            </w:r>
            <w:r w:rsidRPr="00D1243A">
              <w:t>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C860C7">
            <w:pPr>
              <w:spacing w:before="120" w:after="120" w:line="240" w:lineRule="exact"/>
              <w:jc w:val="both"/>
            </w:pPr>
            <w:r w:rsidRPr="00D1243A">
              <w:t>3. Satın alma prosedürü, girdi kontrol plan</w:t>
            </w:r>
            <w:r w:rsidR="00C860C7">
              <w:t xml:space="preserve">ı </w:t>
            </w:r>
            <w:r w:rsidR="00A057A2" w:rsidRPr="00D1243A">
              <w:t>ve hammadde kayıtları, tedarikçi</w:t>
            </w:r>
            <w:r w:rsidRPr="00D1243A">
              <w:t xml:space="preserve"> değerlendirme kriterleri, varsa tedarikçilerle sözleşmeler ve ilgili kayıtlar var</w:t>
            </w:r>
            <w:r w:rsidR="00EB4CC8">
              <w:t xml:space="preserve"> </w:t>
            </w:r>
            <w:r w:rsidRPr="00D1243A">
              <w:t xml:space="preserve">mı ve etkin mi?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4. Hammadde ve son ürün spesifikasyonu var mı?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Son ürün kontrol planları ve/veya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D) HEDEFLENEN KULLANIMIN TANIMLANMASI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Ürün özelliklerinde amaçlanan kullanım tarzı anlatılmış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Hedef tüketici grubu (genel, özel) ve tüketim şekli belirlenmiş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lastRenderedPageBreak/>
              <w:t>3. Duyarlı tüketici grupları (yaşlılar, bebekler, diyabetikler vb) ve diğer uyarılar yer alıyor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E) AKIŞ ŞEMASININ OLUŞTURULMASI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EB4CC8">
            <w:pPr>
              <w:spacing w:before="120" w:after="120" w:line="240" w:lineRule="exact"/>
              <w:jc w:val="both"/>
            </w:pPr>
            <w:r w:rsidRPr="00D1243A">
              <w:t xml:space="preserve">1. Her ürün ve işlem için, tüm üretim aşamalarını kapsayan ana işlem şeması ve ayrıntılı </w:t>
            </w:r>
            <w:r w:rsidR="002719D0">
              <w:t>(işlem aşamalarına dair kritik değerler</w:t>
            </w:r>
            <w:r w:rsidR="006F1C1D">
              <w:t>, örneğin; pastörizasyon aşamasındaki sıcaklık-zaman vb.</w:t>
            </w:r>
            <w:r w:rsidR="002719D0">
              <w:t xml:space="preserve">) </w:t>
            </w:r>
            <w:r w:rsidRPr="00D1243A">
              <w:t>bir akış şeması hazırlanmış</w:t>
            </w:r>
            <w:r w:rsidR="00EB4CC8">
              <w:t xml:space="preserve">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Akış şemalarında tekrar kullanım, atık ve ambalaj malzemesi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İşyeri/fabrika çevresinin, mülklerin, tüm bölümlerin yerleşim planı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Herhangi bir çapraz bulaşı kaynağı tanımlanmış veya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Her bir işlem basamağının amacını açıkça belirten kısa bir tanımı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F) AKIŞ ŞEMASININ YERİNDE DOĞRULANMASI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1. HACCP ekibi, akış şemalarının yerinde doğrulanmasını gerçekleştirmiş mi?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Doğrulamaların sıklığı prosedürde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Akış şemasının yerinde doğrulanması sırasında bir farklılık tespit edilmiş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G) TEHLİKE ANALİZİNİN YAPILMASI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Her ürün tipi veya ürün grubu için tehlike analizi gerçekleştirilmiş ve kayıt altına alınmış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Potansiyel tehlikelerin listesi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Belirlenen potansiyel tehlikeler yeterli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Kontrol önlemleri tanımlanmış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Risk değerlendirmesi yapılmış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6. Üretim, dağıtım ve satışın tüm aşamalarında biyolojik, kimyasal ve fiziksel tehlikeler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8C52B7">
            <w:pPr>
              <w:spacing w:before="120" w:after="120" w:line="240" w:lineRule="exact"/>
              <w:jc w:val="both"/>
            </w:pPr>
            <w:r w:rsidRPr="00D1243A">
              <w:t>7. HACCP ekibi planı hazırlarken kendi bilgi ve kaynaklarının dışında yardım alıyor mu? Kaynaklar d</w:t>
            </w:r>
            <w:r w:rsidR="008C52B7">
              <w:t>o</w:t>
            </w:r>
            <w:r w:rsidRPr="00D1243A">
              <w:t>kümante edilmiş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8. Her bir tehlikeyi kontrol altına alacak önleyici faaliyetler belirlenmiş mi? Önleyici faaliyetler tehlikeleri önlemekte, gidermekte veya kabul edilebilir düzeye indirmekte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lastRenderedPageBreak/>
              <w:t>9. Tehlikelerin önlenmesi, giderilmesi veya kabul edilebilir bir düzeye indirilmesi için uygun yöntem yok ise; işleme yöntemi, ürün veya iyi üretim uygulama önlemleri değiştirilmiş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10. Hammadde, ürün formülü, işleme metotları, dağıtım, satış, hedeflenmiş kullanım alanı veya hedef tüketici değişti ise tehlike analizi yeniden değerlendirilmiş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11. Onaylamalar yapılmış ve kaydedilmiş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H) KRİTİK KONTROL NOKTALARININ (KKN) TESPİTİ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Her tehlike için KKN belirlenmiş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KKN’ları belirlenirken, bir ya</w:t>
            </w:r>
            <w:r w:rsidR="008C52B7">
              <w:t xml:space="preserve"> </w:t>
            </w:r>
            <w:r w:rsidRPr="00D1243A">
              <w:t>da daha fazla karar ağacı kullanılmış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KKN’ları gerçekten de tehlikeyi kontrol altına alabilecek doğru noktalar olarak mı seçilmiş?</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KKN’ları, tanımlanmış gıda güvenliği tehlikelerinin kontrol altına alınabilmesi için yeterli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KKN’ları bilimsel verilerle desteklenmiş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I) KRİTİK LİMİTLERİN BELİRLENMESİ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Her KKN için kritik limitler belirlenmiş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Bu limitler nasıl belirlenmiş?</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143" w:type="dxa"/>
            <w:vMerge w:val="restart"/>
            <w:vAlign w:val="center"/>
          </w:tcPr>
          <w:p w:rsidR="00313DB5" w:rsidRPr="00D1243A" w:rsidRDefault="00313DB5" w:rsidP="004618E8">
            <w:pPr>
              <w:spacing w:before="120" w:after="120" w:line="240" w:lineRule="exact"/>
              <w:jc w:val="both"/>
            </w:pPr>
            <w:r w:rsidRPr="00D1243A">
              <w:t> </w:t>
            </w:r>
          </w:p>
        </w:tc>
        <w:tc>
          <w:tcPr>
            <w:tcW w:w="4677" w:type="dxa"/>
            <w:vAlign w:val="center"/>
          </w:tcPr>
          <w:p w:rsidR="00313DB5" w:rsidRPr="00D1243A" w:rsidRDefault="00313DB5" w:rsidP="004618E8">
            <w:pPr>
              <w:spacing w:before="120" w:after="120" w:line="240" w:lineRule="exact"/>
              <w:jc w:val="both"/>
            </w:pPr>
            <w:r w:rsidRPr="00D1243A">
              <w:t>-Literatür kaynaklarından ise dokümante edilmiş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143" w:type="dxa"/>
            <w:vMerge/>
            <w:vAlign w:val="center"/>
          </w:tcPr>
          <w:p w:rsidR="00313DB5" w:rsidRPr="00D1243A" w:rsidRDefault="00313DB5" w:rsidP="004618E8">
            <w:pPr>
              <w:spacing w:before="120" w:after="120" w:line="240" w:lineRule="exact"/>
              <w:jc w:val="both"/>
            </w:pPr>
          </w:p>
        </w:tc>
        <w:tc>
          <w:tcPr>
            <w:tcW w:w="4677" w:type="dxa"/>
            <w:vAlign w:val="center"/>
          </w:tcPr>
          <w:p w:rsidR="00313DB5" w:rsidRPr="00D1243A" w:rsidRDefault="00313DB5" w:rsidP="004618E8">
            <w:pPr>
              <w:spacing w:before="120" w:after="120" w:line="240" w:lineRule="exact"/>
              <w:jc w:val="both"/>
            </w:pPr>
            <w:r w:rsidRPr="00D1243A">
              <w:t>-Bizzat denemeyle ve/veya istatistiksel bir metot kullanılarak ise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Belirlenen kritik limitler bir tehlikenin önlenmesini, giderilmesini ve azaltılmasını sağlamak için yeterli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Kritik limitler doğrulanmış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İ) İZLEME SİSTEMİNİN UYGULANMASI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KKN’larının etkili ve verimli bir şekilde kontrol edilmesini sağlayacak bir izleme sistemi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İzleme prosedürleri, kimin, neyi, ne zaman ve ne sıklıkla, nerede ve hangi yöntemle izleyeceğini açıkça belirtiyor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Belirlenmiş olan izleme sıklığı tehlikeyi kontrol altında tutmak için yeterli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Mevcut cihazlar ve kullanılan yöntemler belirlenen kritik limitleri izlemek için yeterli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lastRenderedPageBreak/>
              <w:t>5. Ölçümlerin ve/veya ekipmanların güvenilirliğinin belirlenmesine (kalibrasyon programı vb.) yönelik prosedürler ve uygulama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6. İzleme sisteminde düzeltici faaliyetler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7. İzleme kayıtları ve dokümanları sürekli olarak sorumlu kişi tarafından imzalanmış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8. İzleme kayıtları belirli bir sıklıkla doğrulanmış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J) DÜZELTİCİ FAALİYETLERİN UYGULANMASI</w:t>
            </w:r>
          </w:p>
        </w:tc>
        <w:tc>
          <w:tcPr>
            <w:tcW w:w="851" w:type="dxa"/>
            <w:vAlign w:val="center"/>
          </w:tcPr>
          <w:p w:rsidR="00313DB5" w:rsidRPr="00D1243A" w:rsidRDefault="00313DB5" w:rsidP="004618E8">
            <w:pPr>
              <w:spacing w:before="120" w:after="120" w:line="240" w:lineRule="exact"/>
            </w:pPr>
            <w:r w:rsidRPr="00D1243A">
              <w:t> </w:t>
            </w:r>
          </w:p>
        </w:tc>
        <w:tc>
          <w:tcPr>
            <w:tcW w:w="992" w:type="dxa"/>
            <w:vAlign w:val="center"/>
          </w:tcPr>
          <w:p w:rsidR="00313DB5" w:rsidRPr="00D1243A" w:rsidRDefault="00313DB5" w:rsidP="004618E8">
            <w:pPr>
              <w:spacing w:before="120" w:after="120" w:line="240" w:lineRule="exact"/>
            </w:pPr>
            <w:r w:rsidRPr="00D1243A">
              <w:t> </w:t>
            </w:r>
          </w:p>
        </w:tc>
        <w:tc>
          <w:tcPr>
            <w:tcW w:w="992" w:type="dxa"/>
            <w:vAlign w:val="center"/>
          </w:tcPr>
          <w:p w:rsidR="00313DB5" w:rsidRPr="00D1243A" w:rsidRDefault="00313DB5" w:rsidP="004618E8">
            <w:pPr>
              <w:spacing w:before="120" w:after="120" w:line="240" w:lineRule="exact"/>
            </w:pPr>
            <w:r w:rsidRPr="00D1243A">
              <w:t> </w:t>
            </w:r>
          </w:p>
        </w:tc>
        <w:tc>
          <w:tcPr>
            <w:tcW w:w="851" w:type="dxa"/>
            <w:vAlign w:val="center"/>
          </w:tcPr>
          <w:p w:rsidR="00313DB5" w:rsidRPr="00D1243A" w:rsidRDefault="00313DB5" w:rsidP="004618E8">
            <w:pPr>
              <w:spacing w:before="120" w:after="120" w:line="240" w:lineRule="exact"/>
            </w:pPr>
            <w:r w:rsidRPr="00D1243A">
              <w:t> </w:t>
            </w:r>
          </w:p>
        </w:tc>
        <w:tc>
          <w:tcPr>
            <w:tcW w:w="1984" w:type="dxa"/>
            <w:vAlign w:val="center"/>
          </w:tcPr>
          <w:p w:rsidR="00313DB5" w:rsidRPr="00D1243A" w:rsidRDefault="00313DB5" w:rsidP="004618E8">
            <w:pPr>
              <w:spacing w:before="120" w:after="120" w:line="240" w:lineRule="exact"/>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Uygunsuzluk prosedürü ve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2. Düzeltici faaliyet prosedürü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Her KKN için gerekli düzeltici faaliyet ve süresi belirlenmiş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Kayıtlarda KKN’da kritik limitlerinin dışına çıkıldığı olmuş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Gözlenen sapmalar için uygulanan düzeltici faaliyetler yeterli mi ve uygulama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6. Düzeltici faaliyetlerin gecikmeden yerine getirilmesini sağlayacak yetkilendirme ve sorumluluk hiyerarşisi prosedürde açıkça belirtilmiş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7. Belirlenen düzeltici faaliyetler süreci, kontrolden çıkan KKN’nı tekrar kontrol altına alabilecek nitelikte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8. Belirlenen düzeltici faaliyetler şüpheli ürün/uygun olmayan ürün partisinin tümünü tespit etme ve düzeltebilme özelliğine sahip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9. Belirlenen düzeltici faaliyetler, istenmeyen durumun tekrar oluşmasını önleyecek nitelikte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10. Uygun olmayan ürünler için, ürün geri çağırma prosedürü ve uygulama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11. Uygun olmayan ürün imha prosedürü ve uygulama kayıtları var mı?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12. İzlenebilirlik prosedürü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13. Acil durumlar prosedürü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14. Müşteri şikayetleri prosedürü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rPr>
                <w:b/>
                <w:bCs/>
              </w:rPr>
              <w:t xml:space="preserve">K) DOĞRULAMA VE GEÇERLİ KILMA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 Tarafsızlığı sağlayacak şekilde bir doğrulama ekibi oluşturulmuş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lastRenderedPageBreak/>
              <w:t>2. Doğrulama ve geçerli kılma prosedürü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Doğrulama Prosedürü; uygunsuzluk raporları, sanitasyon sonuçları ve  kritik limitlerin geçerli kılınması, iç ve dış tetkik sonuçlarının gözden geçirilmesi, müşteri şikayetleri, acil durum uygulamaları ve piyasadan geri çekme uygulamaları konularını içeriyor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Doğrulama ve geçerli kılma prosedürleri, tehlikelerin eksiksiz ve doğru olarak saptanmasını ve önerilen plan kapsamında etkin biçimde kontrol edilmesini sağlıyor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Doğrulama faaliyeti, HACCP sistemi ve kayıtlarının incelenmesini içeriyor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6. Doğrulama faaliyetleri, sapmaların ve ürün imhalarının incelenmesini içeriyor mu?</w:t>
            </w:r>
          </w:p>
        </w:tc>
        <w:tc>
          <w:tcPr>
            <w:tcW w:w="851"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7. Doğrulama faaliyetleri KKN’lerin kontrol altında tutulduğunu teyit ediyor mu?</w:t>
            </w:r>
          </w:p>
        </w:tc>
        <w:tc>
          <w:tcPr>
            <w:tcW w:w="851"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992" w:type="dxa"/>
            <w:vAlign w:val="center"/>
          </w:tcPr>
          <w:p w:rsidR="00313DB5" w:rsidRPr="00D1243A" w:rsidRDefault="00313DB5" w:rsidP="004618E8">
            <w:pPr>
              <w:spacing w:before="120" w:after="120" w:line="240" w:lineRule="exact"/>
              <w:jc w:val="both"/>
            </w:pPr>
          </w:p>
        </w:tc>
        <w:tc>
          <w:tcPr>
            <w:tcW w:w="851" w:type="dxa"/>
            <w:vAlign w:val="center"/>
          </w:tcPr>
          <w:p w:rsidR="00313DB5" w:rsidRPr="00D1243A" w:rsidRDefault="00313DB5" w:rsidP="004618E8">
            <w:pPr>
              <w:spacing w:before="120" w:after="120" w:line="240" w:lineRule="exact"/>
              <w:jc w:val="both"/>
            </w:pPr>
          </w:p>
        </w:tc>
        <w:tc>
          <w:tcPr>
            <w:tcW w:w="1984" w:type="dxa"/>
            <w:vAlign w:val="center"/>
          </w:tcPr>
          <w:p w:rsidR="00313DB5" w:rsidRPr="00D1243A" w:rsidRDefault="00313DB5" w:rsidP="004618E8">
            <w:pPr>
              <w:spacing w:before="120" w:after="120" w:line="240" w:lineRule="exact"/>
              <w:jc w:val="both"/>
            </w:pP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8. Doğrulama faaliyetleri, HACCP planının tüm unsurlarının yararlarını teyit edecek onaylama faaliyetlerini içeriyor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9. Her doğrulama faaliyeti için kayıt tutulmuş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4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10. Doğrulama sıklığı, HACCP sisteminin etkin bir şekilde çalışıp çalışmadığının teyidi için yeterli seviyede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1181"/>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11. Doğrulama, HACCP planının bilimsel ve teknik girdilerinin değerlendirilmesini hedefliyor mu ve HACCP planını destekleyen bilgilerin doğru olduğunu gösteriyor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947"/>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12. HACCP ekibi yönetim sisteminin sürmekte olan amaca uygunluğunu ve etkinliğini gözden geçirmekte mi?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597"/>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13. Gözden geçirme sonuçlarının kayıtları tutulmakta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26"/>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14. HACCP planı güncelleştirme yada revizyonların kaydına esas teşkil edecek bir sistem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947"/>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15. HACCP planı doğrulama faaliyetleri sonucu  hiç revize edilmiş mi, şayet öyleyse, bu konuda kayıtlar ve dokümanlar var mı?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16. İşletmede tüm çalışanlar HACCP konusunda eğitim almışlar mı ve eğitim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pPr>
            <w:r w:rsidRPr="00D1243A">
              <w:rPr>
                <w:b/>
                <w:bCs/>
              </w:rPr>
              <w:t>L) DÖKÜMANTASYON VE KAYIT TUTMA SİSTEMİ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 xml:space="preserve">1. HACCP doküman ve kayıtların yönetimi için bir prosedür var mı? </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lastRenderedPageBreak/>
              <w:t>2. HACCP sisteminin uygulanmasında etkin ve doğru dokümantasyon ve kayıt tutma sistemi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3. Dokümantasyon ve kayıt tutma, operasyonun özelliklerine ve büyüklüğüne uygun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480"/>
          <w:tblCellSpacing w:w="0" w:type="dxa"/>
        </w:trPr>
        <w:tc>
          <w:tcPr>
            <w:tcW w:w="4820" w:type="dxa"/>
            <w:gridSpan w:val="2"/>
            <w:vAlign w:val="center"/>
          </w:tcPr>
          <w:p w:rsidR="00313DB5" w:rsidRPr="00D1243A" w:rsidRDefault="00313DB5" w:rsidP="004618E8">
            <w:pPr>
              <w:spacing w:before="120" w:after="120" w:line="240" w:lineRule="exact"/>
              <w:jc w:val="both"/>
            </w:pPr>
            <w:r w:rsidRPr="00D1243A">
              <w:t>4. Doküman ve kayıtlar onaylı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5. HACCP dokumanı ve kayıtları kolay elde edilebilir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6. HACCP el kitabının içeriği bir indekste özetlenmiş mi?</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13"/>
          <w:tblCellSpacing w:w="0" w:type="dxa"/>
        </w:trPr>
        <w:tc>
          <w:tcPr>
            <w:tcW w:w="4820" w:type="dxa"/>
            <w:gridSpan w:val="2"/>
            <w:vAlign w:val="center"/>
          </w:tcPr>
          <w:p w:rsidR="00313DB5" w:rsidRPr="00D1243A" w:rsidRDefault="00313DB5" w:rsidP="004618E8">
            <w:pPr>
              <w:spacing w:before="120" w:after="120" w:line="240" w:lineRule="exact"/>
              <w:jc w:val="both"/>
            </w:pPr>
            <w:r w:rsidRPr="00D1243A">
              <w:t>7. Her KKN için kayıtlar muntazam olarak tutulmakta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480"/>
          <w:tblCellSpacing w:w="0" w:type="dxa"/>
        </w:trPr>
        <w:tc>
          <w:tcPr>
            <w:tcW w:w="4820" w:type="dxa"/>
            <w:gridSpan w:val="2"/>
            <w:vAlign w:val="center"/>
          </w:tcPr>
          <w:p w:rsidR="00313DB5" w:rsidRPr="00D1243A" w:rsidRDefault="00313DB5" w:rsidP="004618E8">
            <w:pPr>
              <w:spacing w:before="120" w:after="120" w:line="240" w:lineRule="exact"/>
              <w:jc w:val="both"/>
            </w:pPr>
            <w:r w:rsidRPr="00D1243A">
              <w:t>8. Personel eğitim programlarının kayıtları var mı?</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26"/>
          <w:tblCellSpacing w:w="0" w:type="dxa"/>
        </w:trPr>
        <w:tc>
          <w:tcPr>
            <w:tcW w:w="4820" w:type="dxa"/>
            <w:gridSpan w:val="2"/>
            <w:vAlign w:val="center"/>
          </w:tcPr>
          <w:p w:rsidR="00313DB5" w:rsidRPr="00D1243A" w:rsidRDefault="00313DB5" w:rsidP="004618E8">
            <w:pPr>
              <w:spacing w:before="120" w:after="120" w:line="240" w:lineRule="exact"/>
              <w:jc w:val="both"/>
            </w:pPr>
            <w:r w:rsidRPr="00D1243A">
              <w:t>9. Tetkik için tüm HACCP kayıtları ve dokümanları mevcut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r w:rsidR="00313DB5" w:rsidRPr="00D1243A" w:rsidTr="004618E8">
        <w:trPr>
          <w:trHeight w:val="702"/>
          <w:tblCellSpacing w:w="0" w:type="dxa"/>
        </w:trPr>
        <w:tc>
          <w:tcPr>
            <w:tcW w:w="4820" w:type="dxa"/>
            <w:gridSpan w:val="2"/>
            <w:vAlign w:val="center"/>
          </w:tcPr>
          <w:p w:rsidR="00313DB5" w:rsidRPr="00D1243A" w:rsidRDefault="00313DB5" w:rsidP="004618E8">
            <w:pPr>
              <w:spacing w:before="120" w:after="120" w:line="240" w:lineRule="exact"/>
              <w:jc w:val="both"/>
            </w:pPr>
            <w:r w:rsidRPr="00D1243A">
              <w:t>10. Tüm doküman ve kayıtlar en az iki yıl süre ile saklanıyor mu?</w:t>
            </w:r>
          </w:p>
        </w:tc>
        <w:tc>
          <w:tcPr>
            <w:tcW w:w="851"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992" w:type="dxa"/>
            <w:vAlign w:val="center"/>
          </w:tcPr>
          <w:p w:rsidR="00313DB5" w:rsidRPr="00D1243A" w:rsidRDefault="00313DB5" w:rsidP="004618E8">
            <w:pPr>
              <w:spacing w:before="120" w:after="120" w:line="240" w:lineRule="exact"/>
              <w:jc w:val="both"/>
            </w:pPr>
            <w:r w:rsidRPr="00D1243A">
              <w:t> </w:t>
            </w:r>
          </w:p>
        </w:tc>
        <w:tc>
          <w:tcPr>
            <w:tcW w:w="851" w:type="dxa"/>
            <w:vAlign w:val="center"/>
          </w:tcPr>
          <w:p w:rsidR="00313DB5" w:rsidRPr="00D1243A" w:rsidRDefault="00313DB5" w:rsidP="004618E8">
            <w:pPr>
              <w:spacing w:before="120" w:after="120" w:line="240" w:lineRule="exact"/>
              <w:jc w:val="both"/>
            </w:pPr>
            <w:r w:rsidRPr="00D1243A">
              <w:t> </w:t>
            </w:r>
          </w:p>
        </w:tc>
        <w:tc>
          <w:tcPr>
            <w:tcW w:w="1984" w:type="dxa"/>
            <w:vAlign w:val="center"/>
          </w:tcPr>
          <w:p w:rsidR="00313DB5" w:rsidRPr="00D1243A" w:rsidRDefault="00313DB5" w:rsidP="004618E8">
            <w:pPr>
              <w:spacing w:before="120" w:after="120" w:line="240" w:lineRule="exact"/>
              <w:jc w:val="both"/>
            </w:pPr>
            <w:r w:rsidRPr="00D1243A">
              <w:t> </w:t>
            </w:r>
          </w:p>
        </w:tc>
      </w:tr>
    </w:tbl>
    <w:p w:rsidR="00313DB5" w:rsidRPr="00D1243A" w:rsidRDefault="00313DB5" w:rsidP="00313DB5">
      <w:pPr>
        <w:tabs>
          <w:tab w:val="left" w:pos="566"/>
        </w:tabs>
        <w:spacing w:before="120" w:after="120" w:line="240" w:lineRule="exact"/>
        <w:ind w:left="-426"/>
        <w:jc w:val="both"/>
        <w:rPr>
          <w:sz w:val="24"/>
          <w:szCs w:val="24"/>
        </w:rPr>
      </w:pPr>
      <w:r w:rsidRPr="00D1243A">
        <w:rPr>
          <w:rFonts w:eastAsia="ヒラギノ明朝 Pro W3"/>
          <w:sz w:val="24"/>
          <w:szCs w:val="24"/>
          <w:u w:val="single"/>
          <w:lang w:eastAsia="en-US"/>
        </w:rPr>
        <w:t>HACCP Tetkik Ekibinin</w:t>
      </w:r>
      <w:r w:rsidRPr="00D1243A">
        <w:rPr>
          <w:rFonts w:eastAsia="ヒラギノ明朝 Pro W3"/>
          <w:sz w:val="24"/>
          <w:szCs w:val="24"/>
          <w:u w:val="single"/>
          <w:lang w:eastAsia="en-US"/>
        </w:rPr>
        <w:tab/>
      </w:r>
      <w:r w:rsidRPr="00D1243A">
        <w:rPr>
          <w:rFonts w:eastAsia="ヒラギノ明朝 Pro W3"/>
          <w:sz w:val="24"/>
          <w:szCs w:val="24"/>
          <w:u w:val="single"/>
          <w:lang w:eastAsia="en-US"/>
        </w:rPr>
        <w:tab/>
      </w:r>
      <w:r w:rsidRPr="00D1243A">
        <w:rPr>
          <w:rFonts w:eastAsia="ヒラギノ明朝 Pro W3"/>
          <w:sz w:val="24"/>
          <w:szCs w:val="24"/>
          <w:u w:val="single"/>
          <w:lang w:eastAsia="en-US"/>
        </w:rPr>
        <w:tab/>
      </w:r>
      <w:r w:rsidRPr="00D1243A">
        <w:rPr>
          <w:rFonts w:eastAsia="ヒラギノ明朝 Pro W3"/>
          <w:sz w:val="24"/>
          <w:szCs w:val="24"/>
          <w:u w:val="single"/>
          <w:lang w:eastAsia="en-US"/>
        </w:rPr>
        <w:tab/>
      </w:r>
      <w:r w:rsidRPr="00D1243A">
        <w:rPr>
          <w:rFonts w:eastAsia="ヒラギノ明朝 Pro W3"/>
          <w:sz w:val="24"/>
          <w:szCs w:val="24"/>
          <w:u w:val="single"/>
          <w:lang w:eastAsia="en-US"/>
        </w:rPr>
        <w:tab/>
      </w:r>
      <w:r w:rsidRPr="00D1243A">
        <w:rPr>
          <w:sz w:val="24"/>
          <w:szCs w:val="24"/>
          <w:u w:val="single"/>
        </w:rPr>
        <w:t>Gıda işletmecisi ve/veya yetkilisinin:</w:t>
      </w:r>
    </w:p>
    <w:p w:rsidR="00313DB5" w:rsidRPr="00D1243A" w:rsidRDefault="00313DB5" w:rsidP="00313DB5">
      <w:pPr>
        <w:tabs>
          <w:tab w:val="left" w:pos="566"/>
        </w:tabs>
        <w:spacing w:before="120" w:after="120" w:line="240" w:lineRule="exact"/>
        <w:ind w:left="-426"/>
        <w:jc w:val="both"/>
        <w:rPr>
          <w:sz w:val="24"/>
          <w:szCs w:val="24"/>
        </w:rPr>
      </w:pPr>
      <w:r w:rsidRPr="00D1243A">
        <w:rPr>
          <w:sz w:val="24"/>
          <w:szCs w:val="24"/>
        </w:rPr>
        <w:t>Adı-Soyadı</w:t>
      </w:r>
      <w:r w:rsidRPr="00D1243A">
        <w:rPr>
          <w:sz w:val="24"/>
          <w:szCs w:val="24"/>
        </w:rPr>
        <w:tab/>
      </w:r>
      <w:r w:rsidRPr="00D1243A">
        <w:rPr>
          <w:sz w:val="24"/>
          <w:szCs w:val="24"/>
        </w:rPr>
        <w:tab/>
        <w:t xml:space="preserve">: </w:t>
      </w:r>
      <w:r w:rsidRPr="00D1243A">
        <w:rPr>
          <w:sz w:val="24"/>
          <w:szCs w:val="24"/>
        </w:rPr>
        <w:tab/>
      </w:r>
      <w:r w:rsidRPr="00D1243A">
        <w:rPr>
          <w:sz w:val="24"/>
          <w:szCs w:val="24"/>
        </w:rPr>
        <w:tab/>
        <w:t>Adı-Soyadı</w:t>
      </w:r>
      <w:r w:rsidRPr="00D1243A">
        <w:rPr>
          <w:sz w:val="24"/>
          <w:szCs w:val="24"/>
        </w:rPr>
        <w:tab/>
        <w:t>:</w:t>
      </w:r>
      <w:r w:rsidRPr="00D1243A">
        <w:rPr>
          <w:sz w:val="24"/>
          <w:szCs w:val="24"/>
        </w:rPr>
        <w:tab/>
      </w:r>
      <w:r w:rsidRPr="00D1243A">
        <w:rPr>
          <w:sz w:val="24"/>
          <w:szCs w:val="24"/>
        </w:rPr>
        <w:tab/>
        <w:t>Adı Soyadı</w:t>
      </w:r>
      <w:r w:rsidRPr="00D1243A">
        <w:rPr>
          <w:sz w:val="24"/>
          <w:szCs w:val="24"/>
        </w:rPr>
        <w:tab/>
        <w:t xml:space="preserve">: </w:t>
      </w:r>
    </w:p>
    <w:p w:rsidR="00313DB5" w:rsidRPr="00D1243A" w:rsidRDefault="00313DB5" w:rsidP="00313DB5">
      <w:pPr>
        <w:tabs>
          <w:tab w:val="left" w:pos="1418"/>
        </w:tabs>
        <w:spacing w:before="120" w:after="120" w:line="240" w:lineRule="exact"/>
        <w:ind w:left="-426"/>
        <w:jc w:val="both"/>
        <w:rPr>
          <w:sz w:val="24"/>
          <w:szCs w:val="24"/>
        </w:rPr>
      </w:pPr>
      <w:r w:rsidRPr="00D1243A">
        <w:rPr>
          <w:sz w:val="24"/>
          <w:szCs w:val="24"/>
        </w:rPr>
        <w:t>Unvanı</w:t>
      </w:r>
      <w:r w:rsidRPr="00D1243A">
        <w:rPr>
          <w:sz w:val="24"/>
          <w:szCs w:val="24"/>
        </w:rPr>
        <w:tab/>
        <w:t>:</w:t>
      </w:r>
      <w:r w:rsidRPr="00D1243A">
        <w:rPr>
          <w:sz w:val="24"/>
          <w:szCs w:val="24"/>
        </w:rPr>
        <w:tab/>
      </w:r>
      <w:r w:rsidRPr="00D1243A">
        <w:rPr>
          <w:sz w:val="24"/>
          <w:szCs w:val="24"/>
        </w:rPr>
        <w:tab/>
        <w:t>Unvanı</w:t>
      </w:r>
      <w:r w:rsidRPr="00D1243A">
        <w:rPr>
          <w:sz w:val="24"/>
          <w:szCs w:val="24"/>
        </w:rPr>
        <w:tab/>
      </w:r>
      <w:r w:rsidRPr="00D1243A">
        <w:rPr>
          <w:sz w:val="24"/>
          <w:szCs w:val="24"/>
        </w:rPr>
        <w:tab/>
        <w:t>:</w:t>
      </w:r>
      <w:r w:rsidRPr="00D1243A">
        <w:rPr>
          <w:sz w:val="24"/>
          <w:szCs w:val="24"/>
        </w:rPr>
        <w:tab/>
      </w:r>
      <w:r w:rsidRPr="00D1243A">
        <w:rPr>
          <w:sz w:val="24"/>
          <w:szCs w:val="24"/>
        </w:rPr>
        <w:tab/>
        <w:t>Unvanı</w:t>
      </w:r>
      <w:r w:rsidRPr="00D1243A">
        <w:rPr>
          <w:sz w:val="24"/>
          <w:szCs w:val="24"/>
        </w:rPr>
        <w:tab/>
      </w:r>
      <w:r w:rsidRPr="00D1243A">
        <w:rPr>
          <w:sz w:val="24"/>
          <w:szCs w:val="24"/>
        </w:rPr>
        <w:tab/>
        <w:t xml:space="preserve">: </w:t>
      </w:r>
    </w:p>
    <w:p w:rsidR="00313DB5" w:rsidRPr="00D1243A" w:rsidRDefault="00313DB5" w:rsidP="00313DB5">
      <w:pPr>
        <w:tabs>
          <w:tab w:val="left" w:pos="566"/>
        </w:tabs>
        <w:spacing w:before="120" w:after="120" w:line="240" w:lineRule="exact"/>
        <w:ind w:left="-426"/>
        <w:jc w:val="both"/>
        <w:rPr>
          <w:sz w:val="24"/>
          <w:szCs w:val="24"/>
        </w:rPr>
      </w:pPr>
      <w:r w:rsidRPr="00D1243A">
        <w:rPr>
          <w:sz w:val="24"/>
          <w:szCs w:val="24"/>
        </w:rPr>
        <w:t>İmza – Tarih</w:t>
      </w:r>
      <w:r w:rsidRPr="00D1243A">
        <w:rPr>
          <w:sz w:val="24"/>
          <w:szCs w:val="24"/>
        </w:rPr>
        <w:tab/>
        <w:t>:</w:t>
      </w:r>
      <w:r w:rsidRPr="00D1243A">
        <w:rPr>
          <w:sz w:val="24"/>
          <w:szCs w:val="24"/>
        </w:rPr>
        <w:tab/>
      </w:r>
      <w:r w:rsidRPr="00D1243A">
        <w:rPr>
          <w:sz w:val="24"/>
          <w:szCs w:val="24"/>
        </w:rPr>
        <w:tab/>
        <w:t>İmza – Tarih</w:t>
      </w:r>
      <w:r w:rsidRPr="00D1243A">
        <w:rPr>
          <w:sz w:val="24"/>
          <w:szCs w:val="24"/>
        </w:rPr>
        <w:tab/>
        <w:t>:</w:t>
      </w:r>
      <w:r w:rsidRPr="00D1243A">
        <w:rPr>
          <w:sz w:val="24"/>
          <w:szCs w:val="24"/>
        </w:rPr>
        <w:tab/>
      </w:r>
      <w:r w:rsidRPr="00D1243A">
        <w:rPr>
          <w:sz w:val="24"/>
          <w:szCs w:val="24"/>
        </w:rPr>
        <w:tab/>
        <w:t>İmza – Tarih</w:t>
      </w:r>
      <w:r w:rsidRPr="00D1243A">
        <w:rPr>
          <w:sz w:val="24"/>
          <w:szCs w:val="24"/>
        </w:rPr>
        <w:tab/>
        <w:t>:</w:t>
      </w: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p>
    <w:p w:rsidR="00313DB5" w:rsidRPr="00D1243A" w:rsidRDefault="00313DB5" w:rsidP="00313DB5">
      <w:pPr>
        <w:rPr>
          <w:b/>
          <w:sz w:val="24"/>
        </w:rPr>
      </w:pPr>
      <w:r w:rsidRPr="00D1243A">
        <w:rPr>
          <w:b/>
          <w:sz w:val="24"/>
        </w:rPr>
        <w:lastRenderedPageBreak/>
        <w:t>EK – 6 RESMİ KONTROL RAPORU</w:t>
      </w:r>
    </w:p>
    <w:p w:rsidR="00313DB5" w:rsidRPr="00D1243A" w:rsidRDefault="00313DB5" w:rsidP="00313DB5">
      <w:pPr>
        <w:rPr>
          <w:b/>
          <w:sz w:val="24"/>
        </w:rPr>
      </w:pPr>
    </w:p>
    <w:p w:rsidR="00313DB5" w:rsidRPr="00D1243A" w:rsidRDefault="00313DB5" w:rsidP="00313DB5">
      <w:pPr>
        <w:ind w:left="6372" w:firstLine="708"/>
        <w:rPr>
          <w:b/>
          <w:sz w:val="24"/>
        </w:rPr>
      </w:pPr>
      <w:r w:rsidRPr="00D1243A">
        <w:rPr>
          <w:b/>
          <w:sz w:val="24"/>
        </w:rPr>
        <w:t>Seri No: …………</w:t>
      </w:r>
    </w:p>
    <w:p w:rsidR="00313DB5" w:rsidRPr="00D1243A" w:rsidRDefault="00313DB5" w:rsidP="00313DB5"/>
    <w:p w:rsidR="00313DB5" w:rsidRPr="00D1243A" w:rsidRDefault="00313DB5" w:rsidP="00313DB5">
      <w:pPr>
        <w:jc w:val="center"/>
        <w:rPr>
          <w:b/>
          <w:sz w:val="24"/>
        </w:rPr>
      </w:pPr>
      <w:r w:rsidRPr="00D1243A">
        <w:rPr>
          <w:b/>
          <w:sz w:val="24"/>
        </w:rPr>
        <w:t>RESMİ KONTROL RAPORU</w:t>
      </w:r>
    </w:p>
    <w:p w:rsidR="00313DB5" w:rsidRPr="00D1243A" w:rsidRDefault="00313DB5" w:rsidP="00313DB5">
      <w:pPr>
        <w:pStyle w:val="Balk9"/>
        <w:spacing w:before="120" w:after="120" w:line="240" w:lineRule="exact"/>
        <w:rPr>
          <w:rFonts w:ascii="Times New Roman" w:hAnsi="Times New Roman" w:cs="Times New Roman"/>
          <w:sz w:val="24"/>
          <w:szCs w:val="24"/>
          <w:lang w:val="tr-TR"/>
        </w:rPr>
      </w:pPr>
      <w:r w:rsidRPr="00D1243A">
        <w:rPr>
          <w:rFonts w:ascii="Times New Roman" w:hAnsi="Times New Roman" w:cs="Times New Roman"/>
          <w:b/>
          <w:sz w:val="24"/>
          <w:szCs w:val="24"/>
          <w:lang w:val="tr-TR"/>
        </w:rPr>
        <w:t>Tarih</w:t>
      </w:r>
      <w:r w:rsidRPr="00D1243A">
        <w:rPr>
          <w:rFonts w:ascii="Times New Roman" w:hAnsi="Times New Roman" w:cs="Times New Roman"/>
          <w:b/>
          <w:sz w:val="24"/>
          <w:szCs w:val="24"/>
          <w:lang w:val="tr-TR"/>
        </w:rPr>
        <w:tab/>
      </w:r>
      <w:r w:rsidRPr="00D1243A">
        <w:rPr>
          <w:rFonts w:ascii="Times New Roman" w:hAnsi="Times New Roman" w:cs="Times New Roman"/>
          <w:b/>
          <w:sz w:val="24"/>
          <w:szCs w:val="24"/>
          <w:lang w:val="tr-TR"/>
        </w:rPr>
        <w:tab/>
      </w:r>
      <w:r w:rsidRPr="00D1243A">
        <w:rPr>
          <w:rFonts w:ascii="Times New Roman" w:hAnsi="Times New Roman" w:cs="Times New Roman"/>
          <w:b/>
          <w:sz w:val="24"/>
          <w:szCs w:val="24"/>
          <w:lang w:val="tr-TR"/>
        </w:rPr>
        <w:tab/>
      </w:r>
      <w:r w:rsidRPr="00D1243A">
        <w:rPr>
          <w:rFonts w:ascii="Times New Roman" w:hAnsi="Times New Roman" w:cs="Times New Roman"/>
          <w:b/>
          <w:sz w:val="24"/>
          <w:szCs w:val="24"/>
          <w:lang w:val="tr-TR"/>
        </w:rPr>
        <w:tab/>
      </w:r>
      <w:r w:rsidRPr="00D1243A">
        <w:rPr>
          <w:rFonts w:ascii="Times New Roman" w:hAnsi="Times New Roman" w:cs="Times New Roman"/>
          <w:b/>
          <w:sz w:val="24"/>
          <w:szCs w:val="24"/>
          <w:lang w:val="tr-TR"/>
        </w:rPr>
        <w:tab/>
      </w:r>
      <w:r w:rsidRPr="00D1243A">
        <w:rPr>
          <w:rFonts w:ascii="Times New Roman" w:hAnsi="Times New Roman" w:cs="Times New Roman"/>
          <w:b/>
          <w:sz w:val="24"/>
          <w:szCs w:val="24"/>
          <w:lang w:val="tr-TR"/>
        </w:rPr>
        <w:tab/>
        <w:t>:</w:t>
      </w:r>
      <w:r w:rsidRPr="00D1243A">
        <w:rPr>
          <w:rFonts w:ascii="Times New Roman" w:hAnsi="Times New Roman" w:cs="Times New Roman"/>
          <w:sz w:val="24"/>
          <w:szCs w:val="24"/>
          <w:lang w:val="tr-TR"/>
        </w:rPr>
        <w:tab/>
      </w:r>
      <w:r w:rsidRPr="00D1243A">
        <w:rPr>
          <w:rFonts w:ascii="Times New Roman" w:hAnsi="Times New Roman" w:cs="Times New Roman"/>
          <w:sz w:val="24"/>
          <w:szCs w:val="24"/>
          <w:lang w:val="tr-TR"/>
        </w:rPr>
        <w:tab/>
      </w:r>
      <w:r w:rsidRPr="00D1243A">
        <w:rPr>
          <w:rFonts w:ascii="Times New Roman" w:hAnsi="Times New Roman" w:cs="Times New Roman"/>
          <w:sz w:val="24"/>
          <w:szCs w:val="24"/>
          <w:lang w:val="tr-TR"/>
        </w:rPr>
        <w:tab/>
      </w:r>
      <w:r w:rsidRPr="00D1243A">
        <w:rPr>
          <w:rFonts w:ascii="Times New Roman" w:hAnsi="Times New Roman" w:cs="Times New Roman"/>
          <w:sz w:val="24"/>
          <w:szCs w:val="24"/>
          <w:lang w:val="tr-TR"/>
        </w:rPr>
        <w:tab/>
      </w:r>
      <w:r w:rsidRPr="00D1243A">
        <w:rPr>
          <w:rFonts w:ascii="Times New Roman" w:hAnsi="Times New Roman" w:cs="Times New Roman"/>
          <w:sz w:val="24"/>
          <w:szCs w:val="24"/>
          <w:lang w:val="tr-TR"/>
        </w:rPr>
        <w:tab/>
      </w:r>
    </w:p>
    <w:p w:rsidR="00313DB5" w:rsidRPr="00D1243A" w:rsidRDefault="00313DB5" w:rsidP="00313DB5">
      <w:pPr>
        <w:spacing w:before="120" w:after="120" w:line="240" w:lineRule="exact"/>
        <w:ind w:right="91"/>
        <w:jc w:val="both"/>
        <w:rPr>
          <w:sz w:val="24"/>
          <w:szCs w:val="24"/>
        </w:rPr>
      </w:pPr>
      <w:r w:rsidRPr="00D1243A">
        <w:rPr>
          <w:b/>
          <w:sz w:val="24"/>
          <w:szCs w:val="24"/>
        </w:rPr>
        <w:t>Yasal Dayanak</w:t>
      </w:r>
      <w:r w:rsidRPr="00D1243A">
        <w:rPr>
          <w:b/>
          <w:sz w:val="24"/>
          <w:szCs w:val="24"/>
        </w:rPr>
        <w:tab/>
      </w:r>
      <w:r w:rsidRPr="00D1243A">
        <w:rPr>
          <w:b/>
          <w:sz w:val="24"/>
          <w:szCs w:val="24"/>
        </w:rPr>
        <w:tab/>
      </w:r>
      <w:r w:rsidRPr="00D1243A">
        <w:rPr>
          <w:b/>
          <w:sz w:val="24"/>
          <w:szCs w:val="24"/>
        </w:rPr>
        <w:tab/>
      </w:r>
      <w:r w:rsidRPr="00D1243A">
        <w:rPr>
          <w:b/>
          <w:sz w:val="24"/>
          <w:szCs w:val="24"/>
        </w:rPr>
        <w:tab/>
        <w:t>:</w:t>
      </w:r>
      <w:r w:rsidRPr="00D1243A">
        <w:rPr>
          <w:sz w:val="24"/>
          <w:szCs w:val="24"/>
        </w:rPr>
        <w:t xml:space="preserve"> 5996 sayılı </w:t>
      </w:r>
      <w:r w:rsidRPr="00D1243A">
        <w:rPr>
          <w:bCs/>
          <w:sz w:val="24"/>
          <w:szCs w:val="24"/>
        </w:rPr>
        <w:t>Kanun</w:t>
      </w:r>
    </w:p>
    <w:p w:rsidR="00313DB5" w:rsidRPr="00D1243A" w:rsidRDefault="00313DB5" w:rsidP="00313DB5">
      <w:pPr>
        <w:spacing w:before="120" w:after="120" w:line="240" w:lineRule="exact"/>
        <w:jc w:val="both"/>
        <w:rPr>
          <w:b/>
          <w:sz w:val="24"/>
          <w:szCs w:val="24"/>
        </w:rPr>
      </w:pPr>
      <w:r w:rsidRPr="00D1243A">
        <w:rPr>
          <w:b/>
          <w:sz w:val="24"/>
          <w:szCs w:val="24"/>
        </w:rPr>
        <w:t>Resmi Kontrolün Başlangıç Saati</w:t>
      </w:r>
      <w:r w:rsidRPr="00D1243A">
        <w:rPr>
          <w:b/>
          <w:sz w:val="24"/>
          <w:szCs w:val="24"/>
        </w:rPr>
        <w:tab/>
      </w:r>
      <w:r w:rsidRPr="00D1243A">
        <w:rPr>
          <w:b/>
          <w:sz w:val="24"/>
          <w:szCs w:val="24"/>
        </w:rPr>
        <w:tab/>
        <w:t>:</w:t>
      </w:r>
      <w:r w:rsidRPr="00D1243A">
        <w:rPr>
          <w:b/>
          <w:sz w:val="24"/>
          <w:szCs w:val="24"/>
        </w:rPr>
        <w:tab/>
      </w:r>
      <w:r w:rsidRPr="00D1243A">
        <w:rPr>
          <w:b/>
          <w:sz w:val="24"/>
          <w:szCs w:val="24"/>
        </w:rPr>
        <w:tab/>
      </w:r>
      <w:r w:rsidRPr="00D1243A">
        <w:rPr>
          <w:b/>
          <w:sz w:val="24"/>
          <w:szCs w:val="24"/>
        </w:rPr>
        <w:tab/>
        <w:t>Bitiş Saati:</w:t>
      </w:r>
    </w:p>
    <w:p w:rsidR="00313DB5" w:rsidRPr="00D1243A" w:rsidRDefault="00313DB5" w:rsidP="00313DB5">
      <w:pPr>
        <w:spacing w:before="120" w:after="120" w:line="240" w:lineRule="exact"/>
        <w:jc w:val="both"/>
        <w:rPr>
          <w:b/>
          <w:sz w:val="24"/>
          <w:szCs w:val="24"/>
        </w:rPr>
      </w:pPr>
      <w:r w:rsidRPr="00D1243A">
        <w:rPr>
          <w:b/>
          <w:sz w:val="24"/>
          <w:szCs w:val="24"/>
        </w:rPr>
        <w:t>İşletmenin Adı</w:t>
      </w:r>
      <w:r w:rsidRPr="00D1243A">
        <w:rPr>
          <w:b/>
          <w:sz w:val="24"/>
          <w:szCs w:val="24"/>
        </w:rPr>
        <w:tab/>
      </w:r>
      <w:r w:rsidRPr="00D1243A">
        <w:rPr>
          <w:b/>
          <w:sz w:val="24"/>
          <w:szCs w:val="24"/>
        </w:rPr>
        <w:tab/>
      </w:r>
      <w:r w:rsidRPr="00D1243A">
        <w:rPr>
          <w:b/>
          <w:sz w:val="24"/>
          <w:szCs w:val="24"/>
        </w:rPr>
        <w:tab/>
      </w:r>
      <w:r w:rsidRPr="00D1243A">
        <w:rPr>
          <w:b/>
          <w:sz w:val="24"/>
          <w:szCs w:val="24"/>
        </w:rPr>
        <w:tab/>
        <w:t>:</w:t>
      </w:r>
    </w:p>
    <w:p w:rsidR="00313DB5" w:rsidRPr="00D1243A" w:rsidRDefault="00313DB5" w:rsidP="00313DB5">
      <w:pPr>
        <w:spacing w:before="120" w:after="120" w:line="240" w:lineRule="exact"/>
        <w:jc w:val="both"/>
        <w:rPr>
          <w:b/>
          <w:sz w:val="24"/>
          <w:szCs w:val="24"/>
        </w:rPr>
      </w:pPr>
      <w:r w:rsidRPr="00D1243A">
        <w:rPr>
          <w:b/>
          <w:sz w:val="24"/>
          <w:szCs w:val="24"/>
        </w:rPr>
        <w:t>İşletmenin Adresi / Tel/ Faks</w:t>
      </w:r>
      <w:r w:rsidRPr="00D1243A">
        <w:rPr>
          <w:b/>
          <w:sz w:val="24"/>
          <w:szCs w:val="24"/>
        </w:rPr>
        <w:tab/>
      </w:r>
      <w:r w:rsidRPr="00D1243A">
        <w:rPr>
          <w:b/>
          <w:sz w:val="24"/>
          <w:szCs w:val="24"/>
        </w:rPr>
        <w:tab/>
        <w:t>:</w:t>
      </w:r>
    </w:p>
    <w:p w:rsidR="00313DB5" w:rsidRPr="00D1243A" w:rsidRDefault="00313DB5" w:rsidP="00313DB5">
      <w:pPr>
        <w:spacing w:before="120" w:after="120" w:line="240" w:lineRule="exact"/>
        <w:jc w:val="both"/>
        <w:rPr>
          <w:b/>
          <w:sz w:val="24"/>
          <w:szCs w:val="24"/>
        </w:rPr>
      </w:pPr>
      <w:r w:rsidRPr="00D1243A">
        <w:rPr>
          <w:b/>
          <w:sz w:val="24"/>
          <w:szCs w:val="24"/>
        </w:rPr>
        <w:t>İşletme Sahibinin Adı Soyadı</w:t>
      </w:r>
      <w:r w:rsidRPr="00D1243A">
        <w:rPr>
          <w:b/>
          <w:sz w:val="24"/>
          <w:szCs w:val="24"/>
        </w:rPr>
        <w:tab/>
      </w:r>
      <w:r w:rsidRPr="00D1243A">
        <w:rPr>
          <w:b/>
          <w:sz w:val="24"/>
          <w:szCs w:val="24"/>
        </w:rPr>
        <w:tab/>
        <w:t>:</w:t>
      </w:r>
    </w:p>
    <w:p w:rsidR="00313DB5" w:rsidRPr="00D1243A" w:rsidRDefault="00313DB5" w:rsidP="00313DB5">
      <w:pPr>
        <w:spacing w:before="120" w:after="120" w:line="240" w:lineRule="exact"/>
        <w:jc w:val="both"/>
        <w:rPr>
          <w:b/>
          <w:sz w:val="24"/>
          <w:szCs w:val="24"/>
        </w:rPr>
      </w:pPr>
      <w:r w:rsidRPr="00D1243A">
        <w:rPr>
          <w:b/>
          <w:sz w:val="24"/>
          <w:szCs w:val="24"/>
        </w:rPr>
        <w:t>Vergi Dairesi ve Vergi / T.C. Numarası</w:t>
      </w:r>
      <w:r w:rsidRPr="00D1243A">
        <w:rPr>
          <w:b/>
          <w:sz w:val="24"/>
          <w:szCs w:val="24"/>
        </w:rPr>
        <w:tab/>
        <w:t>:</w:t>
      </w:r>
    </w:p>
    <w:p w:rsidR="00313DB5" w:rsidRPr="00D1243A" w:rsidRDefault="00313DB5" w:rsidP="00313DB5">
      <w:pPr>
        <w:spacing w:before="120" w:after="120" w:line="240" w:lineRule="exact"/>
        <w:jc w:val="both"/>
        <w:rPr>
          <w:b/>
          <w:sz w:val="24"/>
          <w:szCs w:val="24"/>
        </w:rPr>
      </w:pPr>
      <w:r w:rsidRPr="00D1243A">
        <w:rPr>
          <w:b/>
          <w:noProof/>
          <w:sz w:val="24"/>
          <w:szCs w:val="24"/>
        </w:rPr>
        <mc:AlternateContent>
          <mc:Choice Requires="wps">
            <w:drawing>
              <wp:anchor distT="0" distB="0" distL="114300" distR="114300" simplePos="0" relativeHeight="251661312" behindDoc="0" locked="0" layoutInCell="1" allowOverlap="1" wp14:anchorId="45F69067" wp14:editId="1F0E925E">
                <wp:simplePos x="0" y="0"/>
                <wp:positionH relativeFrom="column">
                  <wp:posOffset>2814955</wp:posOffset>
                </wp:positionH>
                <wp:positionV relativeFrom="paragraph">
                  <wp:posOffset>205105</wp:posOffset>
                </wp:positionV>
                <wp:extent cx="209550" cy="184150"/>
                <wp:effectExtent l="0" t="0" r="19050" b="25400"/>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41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49215" id="Dikdörtgen 27" o:spid="_x0000_s1026" style="position:absolute;margin-left:221.65pt;margin-top:16.15pt;width:16.5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" fillcolor="window" strokecolor="windowText" strokeweight=".25pt">
                <v:path arrowok="t"/>
              </v:rect>
            </w:pict>
          </mc:Fallback>
        </mc:AlternateContent>
      </w:r>
      <w:r w:rsidRPr="00D1243A">
        <w:rPr>
          <w:b/>
          <w:noProof/>
          <w:sz w:val="24"/>
          <w:szCs w:val="24"/>
        </w:rPr>
        <mc:AlternateContent>
          <mc:Choice Requires="wps">
            <w:drawing>
              <wp:anchor distT="0" distB="0" distL="114300" distR="114300" simplePos="0" relativeHeight="251660288" behindDoc="0" locked="0" layoutInCell="1" allowOverlap="1" wp14:anchorId="0D11D68D" wp14:editId="00608DC2">
                <wp:simplePos x="0" y="0"/>
                <wp:positionH relativeFrom="column">
                  <wp:posOffset>1519555</wp:posOffset>
                </wp:positionH>
                <wp:positionV relativeFrom="paragraph">
                  <wp:posOffset>205105</wp:posOffset>
                </wp:positionV>
                <wp:extent cx="209550" cy="184150"/>
                <wp:effectExtent l="0" t="0" r="19050" b="25400"/>
                <wp:wrapNone/>
                <wp:docPr id="28" name="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41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19A75" id="Dikdörtgen 28" o:spid="_x0000_s1026" style="position:absolute;margin-left:119.65pt;margin-top:16.15pt;width:16.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" fillcolor="window" strokecolor="windowText" strokeweight=".25pt">
                <v:path arrowok="t"/>
              </v:rect>
            </w:pict>
          </mc:Fallback>
        </mc:AlternateContent>
      </w:r>
      <w:r w:rsidRPr="00D1243A">
        <w:rPr>
          <w:b/>
          <w:sz w:val="24"/>
          <w:szCs w:val="24"/>
        </w:rPr>
        <w:t>İşyeri Açma ve Çalışma Ruhsatı No</w:t>
      </w:r>
      <w:r w:rsidRPr="00D1243A">
        <w:rPr>
          <w:b/>
          <w:sz w:val="24"/>
          <w:szCs w:val="24"/>
        </w:rPr>
        <w:tab/>
        <w:t xml:space="preserve">: </w:t>
      </w:r>
      <w:r w:rsidRPr="00D1243A">
        <w:rPr>
          <w:b/>
          <w:sz w:val="24"/>
          <w:szCs w:val="24"/>
        </w:rPr>
        <w:tab/>
      </w:r>
      <w:r w:rsidRPr="00D1243A">
        <w:rPr>
          <w:b/>
          <w:sz w:val="24"/>
          <w:szCs w:val="24"/>
        </w:rPr>
        <w:tab/>
      </w:r>
      <w:r w:rsidRPr="00D1243A">
        <w:rPr>
          <w:b/>
          <w:sz w:val="24"/>
          <w:szCs w:val="24"/>
        </w:rPr>
        <w:tab/>
        <w:t>Kayıt/Onay No:</w:t>
      </w:r>
    </w:p>
    <w:p w:rsidR="00313DB5" w:rsidRPr="00D1243A" w:rsidRDefault="00313DB5" w:rsidP="00313DB5">
      <w:pPr>
        <w:spacing w:before="120" w:after="120" w:line="240" w:lineRule="exact"/>
        <w:jc w:val="both"/>
        <w:rPr>
          <w:b/>
          <w:sz w:val="24"/>
          <w:szCs w:val="24"/>
        </w:rPr>
      </w:pPr>
      <w:r w:rsidRPr="00D1243A">
        <w:rPr>
          <w:b/>
          <w:sz w:val="24"/>
          <w:szCs w:val="24"/>
        </w:rPr>
        <w:t xml:space="preserve">Gıda Üreten İşyeri </w:t>
      </w:r>
      <w:r w:rsidRPr="00D1243A">
        <w:rPr>
          <w:b/>
          <w:sz w:val="24"/>
          <w:szCs w:val="24"/>
        </w:rPr>
        <w:tab/>
        <w:t xml:space="preserve">: </w:t>
      </w:r>
      <w:r w:rsidRPr="00D1243A">
        <w:rPr>
          <w:b/>
          <w:sz w:val="24"/>
          <w:szCs w:val="24"/>
        </w:rPr>
        <w:tab/>
        <w:t>Perakende :</w:t>
      </w:r>
      <w:r w:rsidRPr="00D1243A">
        <w:rPr>
          <w:b/>
          <w:noProof/>
          <w:sz w:val="24"/>
          <w:szCs w:val="24"/>
        </w:rPr>
        <w:tab/>
      </w:r>
      <w:r w:rsidRPr="00D1243A">
        <w:rPr>
          <w:b/>
          <w:noProof/>
          <w:sz w:val="24"/>
          <w:szCs w:val="24"/>
        </w:rPr>
        <w:tab/>
        <w:t>Faaliyet Konusu :</w:t>
      </w:r>
    </w:p>
    <w:p w:rsidR="00313DB5" w:rsidRPr="00D1243A" w:rsidRDefault="00313DB5" w:rsidP="00313DB5">
      <w:pPr>
        <w:spacing w:before="120" w:after="120" w:line="240" w:lineRule="exact"/>
        <w:jc w:val="both"/>
        <w:rPr>
          <w:b/>
          <w:sz w:val="24"/>
          <w:szCs w:val="24"/>
        </w:rPr>
      </w:pPr>
      <w:r w:rsidRPr="00D1243A">
        <w:rPr>
          <w:b/>
          <w:sz w:val="24"/>
          <w:szCs w:val="24"/>
        </w:rPr>
        <w:t>Resmi Kontrolün Amacı</w:t>
      </w:r>
      <w:r w:rsidRPr="00D1243A">
        <w:rPr>
          <w:b/>
          <w:sz w:val="24"/>
          <w:szCs w:val="24"/>
        </w:rPr>
        <w:tab/>
      </w:r>
      <w:r w:rsidRPr="00D1243A">
        <w:rPr>
          <w:b/>
          <w:sz w:val="24"/>
          <w:szCs w:val="24"/>
        </w:rPr>
        <w:tab/>
      </w:r>
      <w:r w:rsidRPr="00D1243A">
        <w:rPr>
          <w:b/>
          <w:sz w:val="24"/>
          <w:szCs w:val="24"/>
        </w:rPr>
        <w:tab/>
        <w:t>:</w:t>
      </w:r>
    </w:p>
    <w:p w:rsidR="00313DB5" w:rsidRPr="00D1243A" w:rsidRDefault="00313DB5" w:rsidP="00313DB5">
      <w:pPr>
        <w:spacing w:before="120" w:after="120" w:line="240" w:lineRule="exact"/>
        <w:jc w:val="both"/>
        <w:rPr>
          <w:b/>
          <w:sz w:val="24"/>
          <w:szCs w:val="24"/>
        </w:rPr>
      </w:pPr>
      <w:r w:rsidRPr="00D1243A">
        <w:rPr>
          <w:b/>
          <w:sz w:val="24"/>
          <w:szCs w:val="24"/>
          <w:u w:val="single"/>
        </w:rPr>
        <w:t>Önceki Resmi Kontrolde Belirtilen ve Düzeltilmeyen Hususlar</w:t>
      </w:r>
      <w:r w:rsidRPr="00D1243A">
        <w:rPr>
          <w:b/>
          <w:sz w:val="24"/>
          <w:szCs w:val="24"/>
        </w:rPr>
        <w:t>:</w:t>
      </w:r>
    </w:p>
    <w:p w:rsidR="00313DB5" w:rsidRPr="007C41BF" w:rsidRDefault="00313DB5" w:rsidP="00313DB5">
      <w:pPr>
        <w:spacing w:before="120" w:after="120" w:line="240" w:lineRule="exact"/>
        <w:jc w:val="both"/>
        <w:rPr>
          <w:i/>
          <w:sz w:val="24"/>
          <w:szCs w:val="24"/>
        </w:rPr>
      </w:pPr>
      <w:r w:rsidRPr="007C41BF">
        <w:rPr>
          <w:i/>
          <w:sz w:val="24"/>
          <w:szCs w:val="24"/>
        </w:rPr>
        <w:t>(</w:t>
      </w:r>
      <w:r w:rsidR="009C26DD" w:rsidRPr="007C41BF">
        <w:rPr>
          <w:b/>
          <w:i/>
          <w:sz w:val="24"/>
          <w:szCs w:val="24"/>
        </w:rPr>
        <w:t>Örnektir</w:t>
      </w:r>
      <w:r w:rsidR="009C26DD" w:rsidRPr="007C41BF">
        <w:rPr>
          <w:i/>
          <w:sz w:val="24"/>
          <w:szCs w:val="24"/>
        </w:rPr>
        <w:t>: EK-4’ün “A.5.” veya “A.5. Tuvaletler gıdanın muamele edildiği odalara doğrudan açılmamalı” şeklinde belirtilebilir.</w:t>
      </w:r>
      <w:r w:rsidRPr="007C41BF">
        <w:rPr>
          <w:i/>
          <w:sz w:val="24"/>
          <w:szCs w:val="24"/>
        </w:rPr>
        <w:t>)</w:t>
      </w:r>
    </w:p>
    <w:p w:rsidR="00313DB5" w:rsidRPr="00D1243A" w:rsidRDefault="00313DB5" w:rsidP="00313DB5">
      <w:pPr>
        <w:spacing w:before="120" w:after="120" w:line="240" w:lineRule="exact"/>
        <w:jc w:val="both"/>
        <w:rPr>
          <w:sz w:val="24"/>
          <w:szCs w:val="24"/>
        </w:rPr>
      </w:pPr>
    </w:p>
    <w:p w:rsidR="00313DB5" w:rsidRPr="00D1243A" w:rsidRDefault="00313DB5" w:rsidP="00313DB5">
      <w:pPr>
        <w:spacing w:before="120" w:after="120" w:line="240" w:lineRule="exact"/>
        <w:jc w:val="both"/>
        <w:rPr>
          <w:sz w:val="24"/>
          <w:szCs w:val="24"/>
        </w:rPr>
      </w:pPr>
    </w:p>
    <w:p w:rsidR="00313DB5" w:rsidRPr="00D1243A" w:rsidRDefault="00313DB5" w:rsidP="00313DB5">
      <w:pPr>
        <w:spacing w:before="120" w:after="120" w:line="240" w:lineRule="exact"/>
        <w:jc w:val="both"/>
        <w:rPr>
          <w:sz w:val="24"/>
          <w:szCs w:val="24"/>
        </w:rPr>
      </w:pPr>
    </w:p>
    <w:p w:rsidR="00313DB5" w:rsidRPr="00D1243A" w:rsidRDefault="00313DB5" w:rsidP="00313DB5">
      <w:pPr>
        <w:spacing w:before="120" w:after="120" w:line="240" w:lineRule="exact"/>
        <w:jc w:val="both"/>
        <w:rPr>
          <w:b/>
          <w:sz w:val="24"/>
          <w:szCs w:val="24"/>
          <w:u w:val="single"/>
        </w:rPr>
      </w:pPr>
      <w:r w:rsidRPr="00D1243A">
        <w:rPr>
          <w:b/>
          <w:sz w:val="24"/>
          <w:szCs w:val="24"/>
          <w:u w:val="single"/>
        </w:rPr>
        <w:t>Resmi Kontrol Sonucu:</w:t>
      </w:r>
    </w:p>
    <w:p w:rsidR="00313DB5" w:rsidRPr="00996CAA" w:rsidRDefault="00313DB5" w:rsidP="00634BDD">
      <w:pPr>
        <w:pStyle w:val="AklamaMetni"/>
        <w:jc w:val="both"/>
        <w:rPr>
          <w:i/>
          <w:lang w:val="tr-TR"/>
        </w:rPr>
      </w:pPr>
      <w:r w:rsidRPr="007C41BF">
        <w:rPr>
          <w:i/>
          <w:sz w:val="24"/>
          <w:szCs w:val="24"/>
          <w:lang w:val="tr-TR"/>
        </w:rPr>
        <w:t>(</w:t>
      </w:r>
      <w:r w:rsidR="009C26DD" w:rsidRPr="00996CAA">
        <w:rPr>
          <w:b/>
          <w:i/>
          <w:sz w:val="24"/>
          <w:szCs w:val="24"/>
          <w:lang w:val="tr-TR"/>
        </w:rPr>
        <w:t>Örnektir</w:t>
      </w:r>
      <w:r w:rsidR="009C26DD" w:rsidRPr="00996CAA">
        <w:rPr>
          <w:i/>
          <w:sz w:val="24"/>
          <w:szCs w:val="24"/>
          <w:lang w:val="tr-TR"/>
        </w:rPr>
        <w:t>: Bu bölüme EK-4’deki madde numaraları yazılarak, kanun maddesine uygun olarak tespit edilen eksiklik kısa, net anlaşılabilir olarak yazılmalıdır. (Kayıt yaptırmadan üretim yaptığı, son tüketim tarihi geçmiş ürünleri satışa sunduğu, işyerinin ….. bölümünün ….. nedeniyle insan sağlığı için tehlike oluşturduğu, onay almadan üretim yaptığı, Türk Gıda Kodeksine aykırı gıda ürettiği ve piyasaya arz ettiği vb.)</w:t>
      </w:r>
      <w:r w:rsidR="00634BDD" w:rsidRPr="00996CAA">
        <w:rPr>
          <w:i/>
          <w:sz w:val="24"/>
          <w:szCs w:val="24"/>
          <w:lang w:val="tr-TR"/>
        </w:rPr>
        <w:t xml:space="preserve"> </w:t>
      </w:r>
    </w:p>
    <w:p w:rsidR="00313DB5" w:rsidRPr="00D1243A" w:rsidRDefault="00313DB5" w:rsidP="00313DB5">
      <w:pPr>
        <w:spacing w:before="120" w:after="120" w:line="240" w:lineRule="exact"/>
        <w:jc w:val="both"/>
        <w:rPr>
          <w:sz w:val="24"/>
          <w:szCs w:val="24"/>
        </w:rPr>
      </w:pPr>
    </w:p>
    <w:p w:rsidR="00313DB5" w:rsidRPr="00D1243A" w:rsidRDefault="00313DB5" w:rsidP="00313DB5">
      <w:pPr>
        <w:spacing w:before="120" w:after="120" w:line="240" w:lineRule="exact"/>
        <w:jc w:val="both"/>
        <w:rPr>
          <w:sz w:val="24"/>
          <w:szCs w:val="24"/>
        </w:rPr>
      </w:pPr>
    </w:p>
    <w:p w:rsidR="00313DB5" w:rsidRPr="00D1243A" w:rsidRDefault="00313DB5" w:rsidP="00313DB5">
      <w:pPr>
        <w:spacing w:before="120" w:after="120" w:line="240" w:lineRule="exact"/>
        <w:jc w:val="both"/>
        <w:rPr>
          <w:sz w:val="24"/>
          <w:szCs w:val="24"/>
        </w:rPr>
      </w:pPr>
    </w:p>
    <w:p w:rsidR="00313DB5" w:rsidRPr="00D1243A" w:rsidRDefault="00313DB5" w:rsidP="00313DB5">
      <w:pPr>
        <w:pStyle w:val="GvdeMetni"/>
        <w:spacing w:before="120" w:line="240" w:lineRule="exact"/>
        <w:jc w:val="both"/>
        <w:rPr>
          <w:i/>
          <w:sz w:val="24"/>
          <w:szCs w:val="24"/>
          <w:highlight w:val="yellow"/>
        </w:rPr>
      </w:pPr>
    </w:p>
    <w:p w:rsidR="00313DB5" w:rsidRPr="00D1243A" w:rsidRDefault="00313DB5" w:rsidP="00313DB5">
      <w:pPr>
        <w:pStyle w:val="GvdeMetni"/>
        <w:spacing w:before="120" w:line="240" w:lineRule="exact"/>
        <w:jc w:val="both"/>
        <w:rPr>
          <w:i/>
          <w:sz w:val="24"/>
          <w:szCs w:val="24"/>
        </w:rPr>
      </w:pPr>
      <w:r w:rsidRPr="00D1243A">
        <w:rPr>
          <w:i/>
          <w:sz w:val="24"/>
          <w:szCs w:val="24"/>
        </w:rPr>
        <w:t>5996 sayılı Kanunun 31 inci maddesi gereğince tebliğ tarihinden itibaren 7 (yedi) gün içerisinde bu resmi kontrol raporuyla belirlenen resmî kontrol ve denetim sonuçlarına, ……………………………. İl/İlçe Müdürlüğüne itiraz etme hakkınız vardır. Bu kontrol raporu düzenlenerek resmi kontrol tarihinde tarafınıza tebliğ edilmiştir.</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u w:val="single"/>
          <w:lang w:eastAsia="tr-TR"/>
        </w:rPr>
        <w:t>Resmi Kontrol Ekibinin:</w:t>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t>İşletmeci ve/veya yetkilisinin:</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 Soyadı</w:t>
      </w:r>
      <w:r w:rsidRPr="00D1243A">
        <w:rPr>
          <w:rFonts w:eastAsia="Times New Roman" w:hAnsi="Times New Roman"/>
          <w:sz w:val="24"/>
          <w:szCs w:val="24"/>
          <w:lang w:eastAsia="tr-TR"/>
        </w:rPr>
        <w:tab/>
        <w:t xml:space="preserve">: </w:t>
      </w:r>
    </w:p>
    <w:p w:rsidR="00313DB5" w:rsidRPr="00D1243A" w:rsidRDefault="00313DB5" w:rsidP="00313DB5">
      <w:pPr>
        <w:pStyle w:val="3-NormalYaz"/>
        <w:tabs>
          <w:tab w:val="clear" w:pos="566"/>
          <w:tab w:val="left" w:pos="1418"/>
        </w:tabs>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Unvanı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 xml:space="preserve">: </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p>
    <w:p w:rsidR="00313DB5" w:rsidRPr="00D1243A" w:rsidRDefault="00313DB5" w:rsidP="00313DB5">
      <w:pPr>
        <w:pStyle w:val="3-NormalYaz"/>
        <w:spacing w:before="120" w:after="120" w:line="240" w:lineRule="exact"/>
        <w:rPr>
          <w:rFonts w:eastAsia="Times New Roman" w:hAnsi="Times New Roman"/>
          <w:sz w:val="24"/>
          <w:szCs w:val="24"/>
          <w:lang w:eastAsia="tr-TR"/>
        </w:rPr>
      </w:pPr>
    </w:p>
    <w:p w:rsidR="00313DB5" w:rsidRPr="00D1243A" w:rsidRDefault="00313DB5" w:rsidP="00313DB5">
      <w:pPr>
        <w:spacing w:before="120" w:after="120" w:line="240" w:lineRule="exact"/>
        <w:rPr>
          <w:sz w:val="24"/>
          <w:szCs w:val="24"/>
        </w:rPr>
        <w:sectPr w:rsidR="00313DB5" w:rsidRPr="00D1243A" w:rsidSect="004618E8">
          <w:headerReference w:type="even" r:id="rId10"/>
          <w:headerReference w:type="default" r:id="rId11"/>
          <w:footerReference w:type="even" r:id="rId12"/>
          <w:headerReference w:type="first" r:id="rId13"/>
          <w:pgSz w:w="11907" w:h="16840" w:code="9"/>
          <w:pgMar w:top="1417" w:right="1134" w:bottom="1134" w:left="1417" w:header="709" w:footer="709" w:gutter="0"/>
          <w:cols w:space="708"/>
        </w:sectPr>
      </w:pPr>
    </w:p>
    <w:p w:rsidR="00C75583" w:rsidRPr="00330B07" w:rsidRDefault="00313DB5" w:rsidP="00C75583">
      <w:pPr>
        <w:pStyle w:val="ListeParagraf"/>
        <w:spacing w:before="120" w:after="120"/>
        <w:ind w:left="360"/>
        <w:rPr>
          <w:b/>
          <w:sz w:val="28"/>
          <w:szCs w:val="28"/>
        </w:rPr>
      </w:pPr>
      <w:r w:rsidRPr="00D1243A">
        <w:rPr>
          <w:b/>
          <w:sz w:val="24"/>
        </w:rPr>
        <w:lastRenderedPageBreak/>
        <w:t xml:space="preserve">EK – 7 </w:t>
      </w:r>
      <w:r w:rsidRPr="00D1243A">
        <w:rPr>
          <w:b/>
          <w:sz w:val="24"/>
          <w:szCs w:val="24"/>
        </w:rPr>
        <w:t>YEDİEMİN TUTANAĞI</w:t>
      </w:r>
      <w:r w:rsidR="00C75583">
        <w:rPr>
          <w:b/>
          <w:sz w:val="24"/>
          <w:szCs w:val="24"/>
        </w:rPr>
        <w:t xml:space="preserve"> </w:t>
      </w:r>
    </w:p>
    <w:p w:rsidR="00C75583" w:rsidRPr="00C75583" w:rsidRDefault="00C75583" w:rsidP="00C75583">
      <w:pPr>
        <w:pStyle w:val="ListeParagraf"/>
        <w:ind w:left="360"/>
        <w:jc w:val="center"/>
        <w:rPr>
          <w:b/>
          <w:sz w:val="24"/>
          <w:szCs w:val="24"/>
        </w:rPr>
      </w:pPr>
      <w:r w:rsidRPr="00C75583">
        <w:rPr>
          <w:b/>
          <w:sz w:val="24"/>
          <w:szCs w:val="24"/>
        </w:rPr>
        <w:t>T.C.</w:t>
      </w:r>
    </w:p>
    <w:p w:rsidR="00C75583" w:rsidRPr="00C75583" w:rsidRDefault="00C75583" w:rsidP="00C75583">
      <w:pPr>
        <w:pStyle w:val="ListeParagraf"/>
        <w:ind w:left="360"/>
        <w:jc w:val="center"/>
        <w:rPr>
          <w:b/>
          <w:sz w:val="24"/>
          <w:szCs w:val="24"/>
        </w:rPr>
      </w:pPr>
      <w:r w:rsidRPr="00C75583">
        <w:rPr>
          <w:b/>
          <w:sz w:val="24"/>
          <w:szCs w:val="24"/>
        </w:rPr>
        <w:t>……………..………VALİLİĞİ/KAYMAKAMLIĞI</w:t>
      </w:r>
    </w:p>
    <w:p w:rsidR="00C75583" w:rsidRPr="00C75583" w:rsidRDefault="00C75583" w:rsidP="00C75583">
      <w:pPr>
        <w:pStyle w:val="ListeParagraf"/>
        <w:ind w:left="360"/>
        <w:jc w:val="center"/>
        <w:rPr>
          <w:b/>
          <w:sz w:val="24"/>
          <w:szCs w:val="24"/>
        </w:rPr>
      </w:pPr>
      <w:r w:rsidRPr="00C75583">
        <w:rPr>
          <w:b/>
          <w:sz w:val="24"/>
          <w:szCs w:val="24"/>
        </w:rPr>
        <w:t xml:space="preserve">………………… İl/İlçe Tarım ve </w:t>
      </w:r>
      <w:r w:rsidR="00B22207">
        <w:rPr>
          <w:b/>
          <w:sz w:val="24"/>
          <w:szCs w:val="24"/>
        </w:rPr>
        <w:t xml:space="preserve"> Orman </w:t>
      </w:r>
      <w:r w:rsidRPr="00C75583">
        <w:rPr>
          <w:b/>
          <w:sz w:val="24"/>
          <w:szCs w:val="24"/>
        </w:rPr>
        <w:t>Müdürlüğü</w:t>
      </w:r>
    </w:p>
    <w:p w:rsidR="00C75583" w:rsidRPr="00C75583" w:rsidRDefault="00C75583" w:rsidP="00C75583">
      <w:pPr>
        <w:pStyle w:val="ListeParagraf"/>
        <w:ind w:left="360"/>
        <w:rPr>
          <w:b/>
          <w:sz w:val="16"/>
          <w:szCs w:val="16"/>
        </w:rPr>
      </w:pPr>
    </w:p>
    <w:p w:rsidR="00C75583" w:rsidRPr="00C75583" w:rsidRDefault="00C75583" w:rsidP="00C75583">
      <w:pPr>
        <w:pStyle w:val="ListeParagraf"/>
        <w:ind w:left="360"/>
        <w:rPr>
          <w:b/>
          <w:sz w:val="24"/>
          <w:szCs w:val="24"/>
        </w:rPr>
      </w:pPr>
      <w:r w:rsidRPr="00C75583">
        <w:rPr>
          <w:b/>
          <w:sz w:val="24"/>
          <w:szCs w:val="24"/>
        </w:rPr>
        <w:t>Seri No: ………..…</w:t>
      </w:r>
    </w:p>
    <w:p w:rsidR="00C75583" w:rsidRPr="00C75583" w:rsidRDefault="00C75583" w:rsidP="00C75583">
      <w:pPr>
        <w:pStyle w:val="ListeParagraf"/>
        <w:ind w:left="360"/>
        <w:rPr>
          <w:b/>
          <w:sz w:val="24"/>
          <w:szCs w:val="24"/>
        </w:rPr>
      </w:pPr>
      <w:r w:rsidRPr="00C75583">
        <w:rPr>
          <w:sz w:val="24"/>
          <w:szCs w:val="24"/>
        </w:rPr>
        <w:tab/>
      </w:r>
      <w:r w:rsidRPr="00C75583">
        <w:rPr>
          <w:sz w:val="24"/>
          <w:szCs w:val="24"/>
        </w:rPr>
        <w:tab/>
      </w:r>
      <w:r w:rsidRPr="00C75583">
        <w:rPr>
          <w:sz w:val="24"/>
          <w:szCs w:val="24"/>
        </w:rPr>
        <w:tab/>
      </w:r>
      <w:r w:rsidRPr="00C75583">
        <w:rPr>
          <w:sz w:val="24"/>
          <w:szCs w:val="24"/>
        </w:rPr>
        <w:tab/>
      </w:r>
      <w:r w:rsidRPr="00C75583">
        <w:rPr>
          <w:sz w:val="24"/>
          <w:szCs w:val="24"/>
        </w:rPr>
        <w:tab/>
      </w:r>
      <w:r w:rsidRPr="00C75583">
        <w:rPr>
          <w:sz w:val="24"/>
          <w:szCs w:val="24"/>
        </w:rPr>
        <w:tab/>
      </w:r>
      <w:r w:rsidRPr="00C75583">
        <w:rPr>
          <w:sz w:val="24"/>
          <w:szCs w:val="24"/>
        </w:rPr>
        <w:tab/>
      </w:r>
      <w:r w:rsidRPr="00C75583">
        <w:rPr>
          <w:sz w:val="24"/>
          <w:szCs w:val="24"/>
        </w:rPr>
        <w:tab/>
      </w:r>
      <w:r w:rsidRPr="00C75583">
        <w:rPr>
          <w:sz w:val="24"/>
          <w:szCs w:val="24"/>
        </w:rPr>
        <w:tab/>
      </w:r>
      <w:r w:rsidRPr="00C75583">
        <w:rPr>
          <w:b/>
          <w:sz w:val="24"/>
          <w:szCs w:val="24"/>
        </w:rPr>
        <w:t>Tarih:… / … / 20…</w:t>
      </w:r>
    </w:p>
    <w:p w:rsidR="00C75583" w:rsidRPr="00C75583" w:rsidRDefault="00C75583" w:rsidP="00C75583">
      <w:pPr>
        <w:pStyle w:val="ListeParagraf"/>
        <w:spacing w:before="120" w:after="120"/>
        <w:ind w:left="360"/>
        <w:jc w:val="center"/>
        <w:rPr>
          <w:b/>
          <w:sz w:val="24"/>
          <w:szCs w:val="24"/>
        </w:rPr>
      </w:pPr>
      <w:r w:rsidRPr="00C75583">
        <w:rPr>
          <w:b/>
          <w:sz w:val="24"/>
          <w:szCs w:val="24"/>
        </w:rPr>
        <w:t>YEDİEMİN TUTANAĞI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6007"/>
      </w:tblGrid>
      <w:tr w:rsidR="00C75583" w:rsidRPr="0047125A" w:rsidTr="001F616F">
        <w:trPr>
          <w:trHeight w:val="213"/>
        </w:trPr>
        <w:tc>
          <w:tcPr>
            <w:tcW w:w="9449" w:type="dxa"/>
            <w:gridSpan w:val="2"/>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tabs>
                <w:tab w:val="left" w:pos="284"/>
              </w:tabs>
              <w:rPr>
                <w:b/>
                <w:sz w:val="24"/>
                <w:szCs w:val="24"/>
              </w:rPr>
            </w:pPr>
            <w:r w:rsidRPr="0047125A">
              <w:rPr>
                <w:b/>
                <w:sz w:val="24"/>
                <w:szCs w:val="24"/>
              </w:rPr>
              <w:t>1-</w:t>
            </w:r>
            <w:r w:rsidRPr="0047125A">
              <w:rPr>
                <w:b/>
                <w:sz w:val="24"/>
                <w:szCs w:val="24"/>
              </w:rPr>
              <w:tab/>
              <w:t>YEDİEMİN OLARAK TAYİN EDİLEN KİŞİNİN</w:t>
            </w:r>
          </w:p>
        </w:tc>
      </w:tr>
      <w:tr w:rsidR="00C75583" w:rsidRPr="0047125A" w:rsidTr="001F616F">
        <w:trPr>
          <w:trHeight w:val="123"/>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Adı Soyadı</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23"/>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T.C. Kimlik Numarası</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74"/>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Doğum Yeri ve Tarihi</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338"/>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İkametgâh Adresi</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p w:rsidR="00C75583" w:rsidRPr="0047125A" w:rsidRDefault="00C75583" w:rsidP="001F616F">
            <w:pPr>
              <w:rPr>
                <w:sz w:val="24"/>
                <w:szCs w:val="24"/>
              </w:rPr>
            </w:pPr>
          </w:p>
        </w:tc>
      </w:tr>
      <w:tr w:rsidR="00C75583" w:rsidRPr="0047125A" w:rsidTr="001F616F">
        <w:trPr>
          <w:trHeight w:val="126"/>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Telefon No</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26"/>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Faks No</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29"/>
        </w:trPr>
        <w:tc>
          <w:tcPr>
            <w:tcW w:w="3364"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Vergi Dairesi ve No.</w:t>
            </w:r>
          </w:p>
        </w:tc>
        <w:tc>
          <w:tcPr>
            <w:tcW w:w="608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bl>
    <w:p w:rsidR="00C75583" w:rsidRPr="00C75583" w:rsidRDefault="00C75583" w:rsidP="00B43E83">
      <w:pPr>
        <w:pStyle w:val="ListeParagraf"/>
        <w:ind w:left="92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6008"/>
      </w:tblGrid>
      <w:tr w:rsidR="00C75583" w:rsidRPr="0047125A" w:rsidTr="001F616F">
        <w:trPr>
          <w:trHeight w:val="321"/>
        </w:trPr>
        <w:tc>
          <w:tcPr>
            <w:tcW w:w="9464" w:type="dxa"/>
            <w:gridSpan w:val="2"/>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tabs>
                <w:tab w:val="left" w:pos="284"/>
              </w:tabs>
              <w:rPr>
                <w:b/>
                <w:sz w:val="24"/>
                <w:szCs w:val="24"/>
              </w:rPr>
            </w:pPr>
            <w:r w:rsidRPr="0047125A">
              <w:rPr>
                <w:b/>
                <w:sz w:val="24"/>
                <w:szCs w:val="24"/>
              </w:rPr>
              <w:t>2-</w:t>
            </w:r>
            <w:r w:rsidRPr="0047125A">
              <w:rPr>
                <w:b/>
                <w:sz w:val="24"/>
                <w:szCs w:val="24"/>
              </w:rPr>
              <w:tab/>
              <w:t xml:space="preserve">YEDİEMİN OLARAK TAYİN EDİLEN KURULUŞUN </w:t>
            </w:r>
          </w:p>
        </w:tc>
      </w:tr>
      <w:tr w:rsidR="00C75583" w:rsidRPr="0047125A" w:rsidTr="001F616F">
        <w:trPr>
          <w:trHeight w:val="185"/>
        </w:trPr>
        <w:tc>
          <w:tcPr>
            <w:tcW w:w="3369"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 xml:space="preserve">Adı ve Unvanı </w:t>
            </w:r>
          </w:p>
        </w:tc>
        <w:tc>
          <w:tcPr>
            <w:tcW w:w="609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c>
          <w:tcPr>
            <w:tcW w:w="3369"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 xml:space="preserve">Adresi </w:t>
            </w:r>
          </w:p>
        </w:tc>
        <w:tc>
          <w:tcPr>
            <w:tcW w:w="609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c>
          <w:tcPr>
            <w:tcW w:w="3369"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Telefon No.</w:t>
            </w:r>
          </w:p>
        </w:tc>
        <w:tc>
          <w:tcPr>
            <w:tcW w:w="609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89"/>
        </w:trPr>
        <w:tc>
          <w:tcPr>
            <w:tcW w:w="3369"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Faks No.</w:t>
            </w:r>
          </w:p>
        </w:tc>
        <w:tc>
          <w:tcPr>
            <w:tcW w:w="609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r w:rsidR="00C75583" w:rsidRPr="0047125A" w:rsidTr="001F616F">
        <w:trPr>
          <w:trHeight w:val="195"/>
        </w:trPr>
        <w:tc>
          <w:tcPr>
            <w:tcW w:w="3369" w:type="dxa"/>
            <w:tcBorders>
              <w:top w:val="single" w:sz="4" w:space="0" w:color="auto"/>
              <w:left w:val="single" w:sz="4" w:space="0" w:color="auto"/>
              <w:bottom w:val="single" w:sz="4" w:space="0" w:color="auto"/>
              <w:right w:val="single" w:sz="4" w:space="0" w:color="auto"/>
            </w:tcBorders>
            <w:hideMark/>
          </w:tcPr>
          <w:p w:rsidR="00C75583" w:rsidRPr="0047125A" w:rsidRDefault="00C75583" w:rsidP="001F616F">
            <w:pPr>
              <w:rPr>
                <w:b/>
                <w:sz w:val="24"/>
                <w:szCs w:val="24"/>
              </w:rPr>
            </w:pPr>
            <w:r w:rsidRPr="0047125A">
              <w:rPr>
                <w:b/>
                <w:sz w:val="24"/>
                <w:szCs w:val="24"/>
              </w:rPr>
              <w:t>Vergi Dairesi ve No</w:t>
            </w:r>
          </w:p>
        </w:tc>
        <w:tc>
          <w:tcPr>
            <w:tcW w:w="6095" w:type="dxa"/>
            <w:tcBorders>
              <w:top w:val="single" w:sz="4" w:space="0" w:color="auto"/>
              <w:left w:val="single" w:sz="4" w:space="0" w:color="auto"/>
              <w:bottom w:val="single" w:sz="4" w:space="0" w:color="auto"/>
              <w:right w:val="single" w:sz="4" w:space="0" w:color="auto"/>
            </w:tcBorders>
          </w:tcPr>
          <w:p w:rsidR="00C75583" w:rsidRPr="0047125A" w:rsidRDefault="00C75583" w:rsidP="001F616F">
            <w:pPr>
              <w:rPr>
                <w:sz w:val="24"/>
                <w:szCs w:val="24"/>
              </w:rPr>
            </w:pPr>
          </w:p>
        </w:tc>
      </w:tr>
    </w:tbl>
    <w:p w:rsidR="00F0306A" w:rsidRPr="0047125A" w:rsidRDefault="00F0306A" w:rsidP="00F0306A">
      <w:pPr>
        <w:ind w:firstLine="709"/>
        <w:jc w:val="both"/>
        <w:rPr>
          <w:sz w:val="24"/>
          <w:szCs w:val="24"/>
        </w:rPr>
      </w:pPr>
      <w:r w:rsidRPr="0047125A">
        <w:rPr>
          <w:sz w:val="24"/>
          <w:szCs w:val="24"/>
        </w:rPr>
        <w:t>5996 sayılı Veteriner Hizmetleri, Bitki Sağlığı, Gıda ve Yem Kanunu’nun……...... maddesine istinaden...……………………İl/İlçe Gıda, Tarım ve Hayvancılık Müdürlüğü tarafından ……………………….………………………………………yapılan resmi kontrolde, aşağıda cinsi, markası ve miktarı bulunan ürünlere el konularak yukarıda açık bilgileri bulunan kişiye/kuruluşa yediemin olarak teslim edilmiştir.</w:t>
      </w:r>
    </w:p>
    <w:p w:rsidR="00F0306A" w:rsidRPr="0047125A" w:rsidRDefault="00F0306A" w:rsidP="00F0306A">
      <w:pPr>
        <w:ind w:firstLine="709"/>
        <w:jc w:val="both"/>
        <w:rPr>
          <w:sz w:val="24"/>
          <w:szCs w:val="24"/>
        </w:rPr>
      </w:pPr>
      <w:r w:rsidRPr="0047125A">
        <w:rPr>
          <w:sz w:val="24"/>
          <w:szCs w:val="24"/>
        </w:rPr>
        <w:t>Yediemin olarak tayin edilen ……………………………………….………..e kendisinden beklenilen işin ne olduğu, kendisine teslim edilen ürünleri nasıl muhafaza etmesi gerektiği hususunda bilgi verilmiş olup, Ürünlerin Müdürlüğümüzce geri istendiğinde aynen teslim etmesi gerektiği anlatılarak, aksi taktirde cezai sorumluluğu bulunduğu ve hakkında ilgili mevzuat gereğince işlem yapılmak üzere Cumhuriyet Savcılığına suç duyurusu yapılacağı ihtar edilmiştir.</w:t>
      </w:r>
    </w:p>
    <w:p w:rsidR="00F0306A" w:rsidRPr="0047125A" w:rsidRDefault="00F0306A" w:rsidP="00F0306A">
      <w:pPr>
        <w:ind w:firstLine="709"/>
        <w:jc w:val="both"/>
        <w:rPr>
          <w:sz w:val="24"/>
          <w:szCs w:val="24"/>
        </w:rPr>
      </w:pPr>
      <w:r w:rsidRPr="0047125A">
        <w:rPr>
          <w:sz w:val="24"/>
          <w:szCs w:val="24"/>
        </w:rPr>
        <w:t>İş bu tutanak aşağıda isim ve unvanları bulunanlar tarafından boş kısımları doldurulmak suretiyle düzenlenerek, imza altına alınmıştır. ...../...../ 20...</w:t>
      </w:r>
    </w:p>
    <w:p w:rsidR="00C75583" w:rsidRPr="00F0306A" w:rsidRDefault="00C75583" w:rsidP="00F0306A">
      <w:pPr>
        <w:spacing w:before="120" w:after="120"/>
        <w:ind w:left="568" w:right="-286"/>
        <w:jc w:val="center"/>
        <w:rPr>
          <w:b/>
          <w:u w:val="single"/>
        </w:rPr>
      </w:pPr>
      <w:r w:rsidRPr="00F0306A">
        <w:rPr>
          <w:b/>
          <w:u w:val="single"/>
        </w:rPr>
        <w:t>CİNSİ    /    MARKASI     /    MİKTARI / PARTİ NO / SON TÜKETİM TARİHİ / ÜRETİCİ BİLGİLERİ</w:t>
      </w:r>
    </w:p>
    <w:p w:rsidR="00C75583" w:rsidRPr="00F0306A" w:rsidRDefault="00C75583" w:rsidP="00F0306A">
      <w:pPr>
        <w:spacing w:before="120" w:after="120"/>
        <w:ind w:left="568"/>
        <w:rPr>
          <w:sz w:val="24"/>
          <w:szCs w:val="24"/>
          <w:u w:val="single"/>
        </w:rPr>
      </w:pPr>
    </w:p>
    <w:p w:rsidR="00C75583" w:rsidRPr="00F0306A" w:rsidRDefault="00C75583" w:rsidP="00F0306A">
      <w:pPr>
        <w:spacing w:before="120" w:after="120"/>
        <w:ind w:left="568"/>
        <w:rPr>
          <w:sz w:val="24"/>
          <w:szCs w:val="24"/>
          <w:u w:val="single"/>
        </w:rPr>
      </w:pPr>
    </w:p>
    <w:p w:rsidR="00C75583" w:rsidRPr="00F0306A" w:rsidRDefault="00C75583" w:rsidP="00F0306A">
      <w:pPr>
        <w:spacing w:before="120" w:after="120"/>
        <w:ind w:left="568"/>
        <w:rPr>
          <w:sz w:val="24"/>
          <w:szCs w:val="24"/>
          <w:u w:val="single"/>
        </w:rPr>
      </w:pPr>
      <w:r w:rsidRPr="00F0306A">
        <w:rPr>
          <w:sz w:val="24"/>
          <w:szCs w:val="24"/>
          <w:u w:val="single"/>
        </w:rPr>
        <w:t>Resmi Kontrol Ekibinin</w:t>
      </w:r>
      <w:r w:rsidRPr="00F0306A">
        <w:rPr>
          <w:sz w:val="24"/>
          <w:szCs w:val="24"/>
          <w:u w:val="single"/>
        </w:rPr>
        <w:tab/>
      </w:r>
      <w:r w:rsidRPr="00F0306A">
        <w:rPr>
          <w:sz w:val="24"/>
          <w:szCs w:val="24"/>
          <w:u w:val="single"/>
        </w:rPr>
        <w:tab/>
      </w:r>
      <w:r w:rsidRPr="00F0306A">
        <w:rPr>
          <w:sz w:val="24"/>
          <w:szCs w:val="24"/>
          <w:u w:val="single"/>
        </w:rPr>
        <w:tab/>
      </w:r>
      <w:r w:rsidRPr="00F0306A">
        <w:rPr>
          <w:sz w:val="24"/>
          <w:szCs w:val="24"/>
          <w:u w:val="single"/>
        </w:rPr>
        <w:tab/>
      </w:r>
      <w:r w:rsidRPr="00F0306A">
        <w:rPr>
          <w:sz w:val="24"/>
          <w:szCs w:val="24"/>
          <w:u w:val="single"/>
        </w:rPr>
        <w:tab/>
      </w:r>
      <w:r w:rsidRPr="00F0306A">
        <w:rPr>
          <w:sz w:val="24"/>
          <w:szCs w:val="24"/>
          <w:u w:val="single"/>
        </w:rPr>
        <w:tab/>
      </w:r>
      <w:r w:rsidRPr="00F0306A">
        <w:rPr>
          <w:sz w:val="24"/>
          <w:szCs w:val="24"/>
        </w:rPr>
        <w:tab/>
      </w:r>
    </w:p>
    <w:p w:rsidR="00C75583" w:rsidRPr="00F0306A" w:rsidRDefault="00C75583" w:rsidP="00F0306A">
      <w:pPr>
        <w:tabs>
          <w:tab w:val="left" w:pos="566"/>
        </w:tabs>
        <w:spacing w:before="120" w:after="120"/>
        <w:ind w:left="568"/>
        <w:jc w:val="both"/>
        <w:rPr>
          <w:sz w:val="24"/>
          <w:szCs w:val="24"/>
        </w:rPr>
      </w:pPr>
      <w:r w:rsidRPr="00F0306A">
        <w:rPr>
          <w:sz w:val="24"/>
          <w:szCs w:val="24"/>
        </w:rPr>
        <w:t>Adı-Soyadı</w:t>
      </w:r>
      <w:r w:rsidRPr="00F0306A">
        <w:rPr>
          <w:sz w:val="24"/>
          <w:szCs w:val="24"/>
        </w:rPr>
        <w:tab/>
        <w:t>:</w:t>
      </w:r>
      <w:r w:rsidRPr="00F0306A">
        <w:rPr>
          <w:sz w:val="24"/>
          <w:szCs w:val="24"/>
        </w:rPr>
        <w:tab/>
      </w:r>
      <w:r w:rsidRPr="00F0306A">
        <w:rPr>
          <w:sz w:val="24"/>
          <w:szCs w:val="24"/>
        </w:rPr>
        <w:tab/>
      </w:r>
      <w:r w:rsidRPr="00F0306A">
        <w:rPr>
          <w:sz w:val="24"/>
          <w:szCs w:val="24"/>
        </w:rPr>
        <w:tab/>
      </w:r>
      <w:r w:rsidRPr="00F0306A">
        <w:rPr>
          <w:sz w:val="24"/>
          <w:szCs w:val="24"/>
        </w:rPr>
        <w:tab/>
        <w:t>Adı-Soyadı</w:t>
      </w:r>
      <w:r w:rsidRPr="00F0306A">
        <w:rPr>
          <w:sz w:val="24"/>
          <w:szCs w:val="24"/>
        </w:rPr>
        <w:tab/>
        <w:t>:</w:t>
      </w:r>
      <w:r w:rsidRPr="00F0306A">
        <w:rPr>
          <w:sz w:val="24"/>
          <w:szCs w:val="24"/>
        </w:rPr>
        <w:tab/>
      </w:r>
      <w:r w:rsidRPr="00F0306A">
        <w:rPr>
          <w:sz w:val="24"/>
          <w:szCs w:val="24"/>
        </w:rPr>
        <w:tab/>
      </w:r>
    </w:p>
    <w:p w:rsidR="00C75583" w:rsidRPr="00F0306A" w:rsidRDefault="00C75583" w:rsidP="00F0306A">
      <w:pPr>
        <w:tabs>
          <w:tab w:val="left" w:pos="1418"/>
        </w:tabs>
        <w:spacing w:before="120" w:after="120"/>
        <w:ind w:left="568"/>
        <w:jc w:val="both"/>
        <w:rPr>
          <w:sz w:val="24"/>
          <w:szCs w:val="24"/>
        </w:rPr>
      </w:pPr>
      <w:r w:rsidRPr="00F0306A">
        <w:rPr>
          <w:sz w:val="24"/>
          <w:szCs w:val="24"/>
        </w:rPr>
        <w:t>Unvanı</w:t>
      </w:r>
      <w:r w:rsidRPr="00F0306A">
        <w:rPr>
          <w:sz w:val="24"/>
          <w:szCs w:val="24"/>
        </w:rPr>
        <w:tab/>
        <w:t>:</w:t>
      </w:r>
      <w:r w:rsidRPr="00F0306A">
        <w:rPr>
          <w:sz w:val="24"/>
          <w:szCs w:val="24"/>
        </w:rPr>
        <w:tab/>
      </w:r>
      <w:r w:rsidRPr="00F0306A">
        <w:rPr>
          <w:sz w:val="24"/>
          <w:szCs w:val="24"/>
        </w:rPr>
        <w:tab/>
      </w:r>
      <w:r w:rsidRPr="00F0306A">
        <w:rPr>
          <w:sz w:val="24"/>
          <w:szCs w:val="24"/>
        </w:rPr>
        <w:tab/>
      </w:r>
      <w:r w:rsidRPr="00F0306A">
        <w:rPr>
          <w:sz w:val="24"/>
          <w:szCs w:val="24"/>
        </w:rPr>
        <w:tab/>
        <w:t>Unvanı</w:t>
      </w:r>
      <w:r w:rsidRPr="00F0306A">
        <w:rPr>
          <w:sz w:val="24"/>
          <w:szCs w:val="24"/>
        </w:rPr>
        <w:tab/>
      </w:r>
      <w:r w:rsidRPr="00F0306A">
        <w:rPr>
          <w:sz w:val="24"/>
          <w:szCs w:val="24"/>
        </w:rPr>
        <w:tab/>
        <w:t>:</w:t>
      </w:r>
      <w:r w:rsidRPr="00F0306A">
        <w:rPr>
          <w:sz w:val="24"/>
          <w:szCs w:val="24"/>
        </w:rPr>
        <w:tab/>
      </w:r>
      <w:r w:rsidRPr="00F0306A">
        <w:rPr>
          <w:sz w:val="24"/>
          <w:szCs w:val="24"/>
        </w:rPr>
        <w:tab/>
      </w:r>
    </w:p>
    <w:p w:rsidR="00C75583" w:rsidRPr="00F0306A" w:rsidRDefault="00C75583" w:rsidP="00F0306A">
      <w:pPr>
        <w:tabs>
          <w:tab w:val="left" w:pos="566"/>
        </w:tabs>
        <w:spacing w:before="120" w:after="120"/>
        <w:ind w:left="568"/>
        <w:jc w:val="both"/>
        <w:rPr>
          <w:sz w:val="24"/>
          <w:szCs w:val="24"/>
        </w:rPr>
      </w:pPr>
      <w:r w:rsidRPr="00F0306A">
        <w:rPr>
          <w:sz w:val="24"/>
          <w:szCs w:val="24"/>
        </w:rPr>
        <w:t>İmza – Tarih</w:t>
      </w:r>
      <w:r w:rsidRPr="00F0306A">
        <w:rPr>
          <w:sz w:val="24"/>
          <w:szCs w:val="24"/>
        </w:rPr>
        <w:tab/>
        <w:t>:</w:t>
      </w:r>
      <w:r w:rsidRPr="00F0306A">
        <w:rPr>
          <w:sz w:val="24"/>
          <w:szCs w:val="24"/>
        </w:rPr>
        <w:tab/>
      </w:r>
      <w:r w:rsidRPr="00F0306A">
        <w:rPr>
          <w:sz w:val="24"/>
          <w:szCs w:val="24"/>
        </w:rPr>
        <w:tab/>
      </w:r>
      <w:r w:rsidRPr="00F0306A">
        <w:rPr>
          <w:sz w:val="24"/>
          <w:szCs w:val="24"/>
        </w:rPr>
        <w:tab/>
      </w:r>
      <w:r w:rsidRPr="00F0306A">
        <w:rPr>
          <w:sz w:val="24"/>
          <w:szCs w:val="24"/>
        </w:rPr>
        <w:tab/>
        <w:t>İmza – Tarih</w:t>
      </w:r>
      <w:r w:rsidRPr="00F0306A">
        <w:rPr>
          <w:sz w:val="24"/>
          <w:szCs w:val="24"/>
        </w:rPr>
        <w:tab/>
        <w:t>:</w:t>
      </w:r>
      <w:r w:rsidRPr="00F0306A">
        <w:rPr>
          <w:sz w:val="24"/>
          <w:szCs w:val="24"/>
        </w:rPr>
        <w:tab/>
      </w:r>
      <w:r w:rsidRPr="00F0306A">
        <w:rPr>
          <w:sz w:val="24"/>
          <w:szCs w:val="24"/>
        </w:rPr>
        <w:tab/>
      </w:r>
    </w:p>
    <w:p w:rsidR="00C75583" w:rsidRPr="00F0306A" w:rsidRDefault="00C75583" w:rsidP="00F0306A">
      <w:pPr>
        <w:ind w:left="568"/>
        <w:jc w:val="center"/>
        <w:rPr>
          <w:b/>
          <w:sz w:val="24"/>
          <w:szCs w:val="24"/>
          <w:u w:val="single"/>
        </w:rPr>
      </w:pPr>
      <w:r w:rsidRPr="00F0306A">
        <w:rPr>
          <w:b/>
          <w:sz w:val="24"/>
          <w:szCs w:val="24"/>
          <w:u w:val="single"/>
        </w:rPr>
        <w:t>Yediemin</w:t>
      </w:r>
    </w:p>
    <w:p w:rsidR="00C75583" w:rsidRPr="00F0306A" w:rsidRDefault="00C75583" w:rsidP="00F0306A">
      <w:pPr>
        <w:ind w:left="568"/>
        <w:jc w:val="center"/>
        <w:rPr>
          <w:sz w:val="24"/>
          <w:szCs w:val="24"/>
        </w:rPr>
      </w:pPr>
      <w:r w:rsidRPr="00F0306A">
        <w:rPr>
          <w:sz w:val="24"/>
          <w:szCs w:val="24"/>
        </w:rPr>
        <w:t xml:space="preserve">Yediemin olarak tayin edilen kişi veya kuruluş yetkilisinin </w:t>
      </w:r>
    </w:p>
    <w:p w:rsidR="00C75583" w:rsidRPr="00F0306A" w:rsidRDefault="00C75583" w:rsidP="00F0306A">
      <w:pPr>
        <w:ind w:left="568"/>
        <w:rPr>
          <w:sz w:val="24"/>
          <w:szCs w:val="24"/>
        </w:rPr>
      </w:pPr>
      <w:r w:rsidRPr="00F0306A">
        <w:rPr>
          <w:sz w:val="24"/>
          <w:szCs w:val="24"/>
        </w:rPr>
        <w:t>Adı-Soyadı</w:t>
      </w:r>
      <w:r w:rsidRPr="00F0306A">
        <w:rPr>
          <w:sz w:val="24"/>
          <w:szCs w:val="24"/>
        </w:rPr>
        <w:tab/>
        <w:t>:</w:t>
      </w:r>
    </w:p>
    <w:p w:rsidR="00C75583" w:rsidRPr="00F0306A" w:rsidRDefault="00C75583" w:rsidP="00F0306A">
      <w:pPr>
        <w:ind w:left="568"/>
        <w:rPr>
          <w:sz w:val="24"/>
          <w:szCs w:val="24"/>
        </w:rPr>
      </w:pPr>
      <w:r w:rsidRPr="00F0306A">
        <w:rPr>
          <w:sz w:val="24"/>
          <w:szCs w:val="24"/>
        </w:rPr>
        <w:t>İmzası</w:t>
      </w:r>
      <w:r w:rsidRPr="00F0306A">
        <w:rPr>
          <w:sz w:val="24"/>
          <w:szCs w:val="24"/>
        </w:rPr>
        <w:tab/>
      </w:r>
      <w:r w:rsidRPr="00F0306A">
        <w:rPr>
          <w:sz w:val="24"/>
          <w:szCs w:val="24"/>
        </w:rPr>
        <w:tab/>
        <w:t>:</w:t>
      </w:r>
    </w:p>
    <w:p w:rsidR="00313DB5" w:rsidRPr="00D1243A" w:rsidRDefault="00313DB5" w:rsidP="00F0306A">
      <w:pPr>
        <w:jc w:val="center"/>
        <w:rPr>
          <w:sz w:val="24"/>
          <w:szCs w:val="24"/>
        </w:rPr>
      </w:pPr>
      <w:r w:rsidRPr="00D1243A">
        <w:rPr>
          <w:sz w:val="24"/>
          <w:szCs w:val="24"/>
        </w:rPr>
        <w:t>İmzası</w:t>
      </w:r>
    </w:p>
    <w:p w:rsidR="00313DB5" w:rsidRPr="00D1243A" w:rsidRDefault="00313DB5" w:rsidP="00313DB5">
      <w:pPr>
        <w:spacing w:before="120" w:after="120"/>
        <w:jc w:val="both"/>
        <w:rPr>
          <w:sz w:val="24"/>
          <w:szCs w:val="24"/>
        </w:rPr>
        <w:sectPr w:rsidR="00313DB5" w:rsidRPr="00D1243A" w:rsidSect="004618E8">
          <w:pgSz w:w="11906" w:h="16838"/>
          <w:pgMar w:top="993" w:right="1134" w:bottom="142" w:left="1418" w:header="709" w:footer="356" w:gutter="0"/>
          <w:cols w:space="708"/>
          <w:docGrid w:linePitch="360"/>
        </w:sectPr>
      </w:pPr>
      <w:bookmarkStart w:id="0" w:name="_GoBack"/>
      <w:bookmarkEnd w:id="0"/>
    </w:p>
    <w:p w:rsidR="006C1587" w:rsidRPr="00D1243A" w:rsidRDefault="006C1587" w:rsidP="006C1587">
      <w:pPr>
        <w:spacing w:before="120" w:after="120"/>
        <w:jc w:val="both"/>
        <w:rPr>
          <w:b/>
          <w:sz w:val="24"/>
          <w:szCs w:val="24"/>
        </w:rPr>
      </w:pPr>
      <w:r w:rsidRPr="00D1243A">
        <w:rPr>
          <w:b/>
          <w:sz w:val="24"/>
          <w:szCs w:val="24"/>
        </w:rPr>
        <w:lastRenderedPageBreak/>
        <w:t>EK – 8 MÜLKİYETİN KAMUYA GEÇİRİLMESİNE İLİŞKİN İDARİ YAPTIRIM KARARI</w:t>
      </w:r>
      <w:r>
        <w:rPr>
          <w:b/>
          <w:sz w:val="24"/>
          <w:szCs w:val="24"/>
        </w:rPr>
        <w:t xml:space="preserve">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1</w:t>
      </w:r>
      <w:r w:rsidRPr="00330B07">
        <w:rPr>
          <w:color w:val="FF0000"/>
          <w:sz w:val="28"/>
          <w:szCs w:val="28"/>
        </w:rPr>
        <w:t>0/201</w:t>
      </w:r>
      <w:r>
        <w:rPr>
          <w:color w:val="FF0000"/>
          <w:sz w:val="28"/>
          <w:szCs w:val="28"/>
        </w:rPr>
        <w:t>4</w:t>
      </w:r>
      <w:r w:rsidRPr="00330B07">
        <w:rPr>
          <w:color w:val="FF0000"/>
          <w:sz w:val="28"/>
          <w:szCs w:val="28"/>
        </w:rPr>
        <w:t>-</w:t>
      </w:r>
      <w:r>
        <w:rPr>
          <w:color w:val="FF0000"/>
          <w:sz w:val="28"/>
          <w:szCs w:val="28"/>
        </w:rPr>
        <w:t>36870</w:t>
      </w:r>
      <w:r w:rsidRPr="00330B07">
        <w:rPr>
          <w:color w:val="FF0000"/>
          <w:sz w:val="28"/>
          <w:szCs w:val="28"/>
        </w:rPr>
        <w:t xml:space="preserve">  sayılı yazı)</w:t>
      </w:r>
    </w:p>
    <w:tbl>
      <w:tblPr>
        <w:tblW w:w="9498" w:type="dxa"/>
        <w:tblInd w:w="-72" w:type="dxa"/>
        <w:tblLayout w:type="fixed"/>
        <w:tblCellMar>
          <w:left w:w="70" w:type="dxa"/>
          <w:right w:w="70" w:type="dxa"/>
        </w:tblCellMar>
        <w:tblLook w:val="0000" w:firstRow="0" w:lastRow="0" w:firstColumn="0" w:lastColumn="0" w:noHBand="0" w:noVBand="0"/>
      </w:tblPr>
      <w:tblGrid>
        <w:gridCol w:w="3808"/>
        <w:gridCol w:w="21"/>
        <w:gridCol w:w="5669"/>
      </w:tblGrid>
      <w:tr w:rsidR="006C1587" w:rsidRPr="00D1243A" w:rsidTr="001F616F">
        <w:trPr>
          <w:trHeight w:val="280"/>
        </w:trPr>
        <w:tc>
          <w:tcPr>
            <w:tcW w:w="9498" w:type="dxa"/>
            <w:gridSpan w:val="3"/>
            <w:tcBorders>
              <w:top w:val="single" w:sz="2" w:space="0" w:color="auto"/>
              <w:left w:val="single" w:sz="2" w:space="0" w:color="auto"/>
              <w:bottom w:val="single" w:sz="4" w:space="0" w:color="auto"/>
              <w:right w:val="single" w:sz="2" w:space="0" w:color="auto"/>
            </w:tcBorders>
            <w:shd w:val="clear" w:color="auto" w:fill="auto"/>
            <w:vAlign w:val="center"/>
          </w:tcPr>
          <w:p w:rsidR="006C1587" w:rsidRPr="00D1243A" w:rsidRDefault="006C1587" w:rsidP="001F616F">
            <w:pPr>
              <w:spacing w:before="120" w:after="120"/>
              <w:jc w:val="center"/>
              <w:rPr>
                <w:b/>
                <w:sz w:val="24"/>
                <w:szCs w:val="24"/>
              </w:rPr>
            </w:pPr>
            <w:r w:rsidRPr="00D1243A">
              <w:rPr>
                <w:b/>
                <w:sz w:val="24"/>
                <w:szCs w:val="24"/>
              </w:rPr>
              <w:t>T.C.</w:t>
            </w:r>
          </w:p>
          <w:p w:rsidR="006C1587" w:rsidRPr="00D1243A" w:rsidRDefault="006C1587" w:rsidP="001F616F">
            <w:pPr>
              <w:spacing w:before="120" w:after="120"/>
              <w:jc w:val="center"/>
              <w:rPr>
                <w:b/>
                <w:sz w:val="24"/>
                <w:szCs w:val="24"/>
              </w:rPr>
            </w:pPr>
            <w:r w:rsidRPr="00D1243A">
              <w:rPr>
                <w:b/>
                <w:sz w:val="24"/>
                <w:szCs w:val="24"/>
              </w:rPr>
              <w:t>……………..………VALİLİĞİ/KAYMAKAMLIĞI</w:t>
            </w:r>
          </w:p>
          <w:p w:rsidR="006C1587" w:rsidRPr="00D1243A" w:rsidRDefault="006C1587" w:rsidP="001F616F">
            <w:pPr>
              <w:jc w:val="center"/>
              <w:rPr>
                <w:b/>
                <w:sz w:val="24"/>
                <w:szCs w:val="24"/>
              </w:rPr>
            </w:pPr>
            <w:r w:rsidRPr="00644834">
              <w:rPr>
                <w:b/>
                <w:sz w:val="24"/>
                <w:szCs w:val="24"/>
              </w:rPr>
              <w:t xml:space="preserve">………………… </w:t>
            </w:r>
            <w:r>
              <w:rPr>
                <w:b/>
                <w:sz w:val="24"/>
                <w:szCs w:val="24"/>
              </w:rPr>
              <w:t>İl/İlçe Gıda, Tarım v</w:t>
            </w:r>
            <w:r w:rsidRPr="00644834">
              <w:rPr>
                <w:b/>
                <w:sz w:val="24"/>
                <w:szCs w:val="24"/>
              </w:rPr>
              <w:t>e Hayvancılık Müdürlüğü</w:t>
            </w:r>
          </w:p>
        </w:tc>
      </w:tr>
      <w:tr w:rsidR="006C1587" w:rsidRPr="00D1243A" w:rsidTr="001F616F">
        <w:trPr>
          <w:trHeight w:val="371"/>
        </w:trPr>
        <w:tc>
          <w:tcPr>
            <w:tcW w:w="3829"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6C1587" w:rsidRPr="00D1243A" w:rsidRDefault="006C1587" w:rsidP="001F616F">
            <w:pPr>
              <w:rPr>
                <w:b/>
                <w:sz w:val="24"/>
                <w:szCs w:val="24"/>
              </w:rPr>
            </w:pPr>
            <w:r w:rsidRPr="00D1243A">
              <w:rPr>
                <w:b/>
                <w:sz w:val="24"/>
                <w:szCs w:val="24"/>
              </w:rPr>
              <w:t>Tarih</w:t>
            </w:r>
          </w:p>
        </w:tc>
        <w:tc>
          <w:tcPr>
            <w:tcW w:w="5669" w:type="dxa"/>
            <w:tcBorders>
              <w:top w:val="single" w:sz="2" w:space="0" w:color="auto"/>
              <w:left w:val="single" w:sz="2" w:space="0" w:color="auto"/>
              <w:bottom w:val="single" w:sz="4" w:space="0" w:color="auto"/>
              <w:right w:val="single" w:sz="2" w:space="0" w:color="auto"/>
            </w:tcBorders>
            <w:shd w:val="clear" w:color="auto" w:fill="auto"/>
            <w:vAlign w:val="center"/>
          </w:tcPr>
          <w:p w:rsidR="006C1587" w:rsidRPr="00D1243A" w:rsidRDefault="006C1587" w:rsidP="001F616F">
            <w:pPr>
              <w:rPr>
                <w:b/>
                <w:noProof/>
                <w:sz w:val="24"/>
                <w:szCs w:val="24"/>
              </w:rPr>
            </w:pPr>
          </w:p>
        </w:tc>
      </w:tr>
      <w:tr w:rsidR="006C1587" w:rsidRPr="00D1243A" w:rsidTr="001F616F">
        <w:trPr>
          <w:trHeight w:val="483"/>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pStyle w:val="Balk2"/>
              <w:jc w:val="center"/>
              <w:rPr>
                <w:b/>
                <w:szCs w:val="24"/>
              </w:rPr>
            </w:pPr>
            <w:r w:rsidRPr="00D1243A">
              <w:rPr>
                <w:b/>
                <w:szCs w:val="24"/>
              </w:rPr>
              <w:t>MÜLKİYETİN KAMUYA GEÇİRİLMESİ</w:t>
            </w:r>
            <w:r>
              <w:rPr>
                <w:b/>
                <w:szCs w:val="24"/>
              </w:rPr>
              <w:t xml:space="preserve"> </w:t>
            </w:r>
            <w:r w:rsidRPr="00D1243A">
              <w:rPr>
                <w:b/>
                <w:szCs w:val="24"/>
              </w:rPr>
              <w:t>İDARİ YAPTIRIM KARARI</w:t>
            </w:r>
          </w:p>
        </w:tc>
      </w:tr>
      <w:tr w:rsidR="006C1587" w:rsidRPr="00D1243A" w:rsidTr="001F616F">
        <w:trPr>
          <w:trHeight w:val="411"/>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pStyle w:val="Balk2"/>
              <w:rPr>
                <w:b/>
                <w:szCs w:val="24"/>
              </w:rPr>
            </w:pPr>
            <w:r w:rsidRPr="00D1243A">
              <w:rPr>
                <w:b/>
                <w:szCs w:val="24"/>
              </w:rPr>
              <w:t>İDARİ YAPTIRIMIN MUHATABI</w:t>
            </w:r>
          </w:p>
        </w:tc>
      </w:tr>
      <w:tr w:rsidR="006C1587" w:rsidRPr="00D1243A" w:rsidTr="001F616F">
        <w:trPr>
          <w:trHeight w:val="428"/>
        </w:trPr>
        <w:tc>
          <w:tcPr>
            <w:tcW w:w="3808" w:type="dxa"/>
            <w:tcBorders>
              <w:top w:val="single" w:sz="4"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pStyle w:val="Balk2"/>
              <w:rPr>
                <w:b/>
                <w:szCs w:val="24"/>
              </w:rPr>
            </w:pPr>
            <w:r w:rsidRPr="00D1243A">
              <w:rPr>
                <w:b/>
                <w:szCs w:val="24"/>
              </w:rPr>
              <w:t>İşletmenin Adı</w:t>
            </w:r>
          </w:p>
        </w:tc>
        <w:tc>
          <w:tcPr>
            <w:tcW w:w="5690" w:type="dxa"/>
            <w:gridSpan w:val="2"/>
            <w:tcBorders>
              <w:top w:val="single" w:sz="4"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tc>
      </w:tr>
      <w:tr w:rsidR="006C1587" w:rsidRPr="00D1243A" w:rsidTr="001F616F">
        <w:trPr>
          <w:trHeight w:val="414"/>
        </w:trPr>
        <w:tc>
          <w:tcPr>
            <w:tcW w:w="3808" w:type="dxa"/>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b/>
                <w:sz w:val="24"/>
                <w:szCs w:val="24"/>
              </w:rPr>
            </w:pPr>
            <w:r w:rsidRPr="00D1243A">
              <w:rPr>
                <w:b/>
                <w:sz w:val="24"/>
                <w:szCs w:val="24"/>
              </w:rPr>
              <w:t>Ticari Unvanı</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tc>
      </w:tr>
      <w:tr w:rsidR="006C1587" w:rsidRPr="00D1243A" w:rsidTr="001F616F">
        <w:trPr>
          <w:trHeight w:val="428"/>
        </w:trPr>
        <w:tc>
          <w:tcPr>
            <w:tcW w:w="3808" w:type="dxa"/>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pStyle w:val="Balk2"/>
              <w:rPr>
                <w:b/>
                <w:szCs w:val="24"/>
              </w:rPr>
            </w:pPr>
            <w:r w:rsidRPr="00D1243A">
              <w:rPr>
                <w:b/>
                <w:szCs w:val="24"/>
              </w:rPr>
              <w:t>İşyeri Açma ve Çalışma Ruhsat No</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tc>
      </w:tr>
      <w:tr w:rsidR="006C1587" w:rsidRPr="00D1243A" w:rsidTr="001F616F">
        <w:trPr>
          <w:trHeight w:val="406"/>
        </w:trPr>
        <w:tc>
          <w:tcPr>
            <w:tcW w:w="3808" w:type="dxa"/>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pStyle w:val="Balk2"/>
              <w:rPr>
                <w:b/>
                <w:szCs w:val="24"/>
              </w:rPr>
            </w:pPr>
            <w:r w:rsidRPr="00D1243A">
              <w:rPr>
                <w:b/>
                <w:szCs w:val="24"/>
              </w:rPr>
              <w:t>Onay/Kayıt No</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tc>
      </w:tr>
      <w:tr w:rsidR="006C1587" w:rsidRPr="00D1243A" w:rsidTr="001F616F">
        <w:trPr>
          <w:trHeight w:val="285"/>
        </w:trPr>
        <w:tc>
          <w:tcPr>
            <w:tcW w:w="3808" w:type="dxa"/>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pStyle w:val="Balk2"/>
              <w:rPr>
                <w:b/>
                <w:szCs w:val="24"/>
              </w:rPr>
            </w:pPr>
            <w:r w:rsidRPr="00D1243A">
              <w:rPr>
                <w:b/>
                <w:szCs w:val="24"/>
              </w:rPr>
              <w:t>Vergi Dairesi ve Vergi No</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p w:rsidR="006C1587" w:rsidRPr="00D1243A" w:rsidRDefault="006C1587" w:rsidP="001F616F">
            <w:pPr>
              <w:rPr>
                <w:sz w:val="24"/>
                <w:szCs w:val="24"/>
              </w:rPr>
            </w:pPr>
          </w:p>
        </w:tc>
      </w:tr>
      <w:tr w:rsidR="006C1587" w:rsidRPr="00D1243A" w:rsidTr="001F616F">
        <w:trPr>
          <w:trHeight w:val="285"/>
        </w:trPr>
        <w:tc>
          <w:tcPr>
            <w:tcW w:w="3808" w:type="dxa"/>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b/>
                <w:sz w:val="24"/>
                <w:szCs w:val="24"/>
              </w:rPr>
            </w:pPr>
            <w:r w:rsidRPr="00D1243A">
              <w:rPr>
                <w:b/>
                <w:sz w:val="24"/>
                <w:szCs w:val="24"/>
              </w:rPr>
              <w:t>Adresi</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p w:rsidR="006C1587" w:rsidRPr="00D1243A" w:rsidRDefault="006C1587" w:rsidP="001F616F">
            <w:pPr>
              <w:rPr>
                <w:sz w:val="24"/>
                <w:szCs w:val="24"/>
              </w:rPr>
            </w:pPr>
          </w:p>
        </w:tc>
      </w:tr>
      <w:tr w:rsidR="006C1587" w:rsidRPr="00D1243A" w:rsidTr="001F616F">
        <w:trPr>
          <w:trHeight w:val="285"/>
        </w:trPr>
        <w:tc>
          <w:tcPr>
            <w:tcW w:w="3808" w:type="dxa"/>
            <w:tcBorders>
              <w:top w:val="single" w:sz="2" w:space="0" w:color="auto"/>
              <w:left w:val="single" w:sz="2" w:space="0" w:color="auto"/>
              <w:bottom w:val="single" w:sz="2" w:space="0" w:color="auto"/>
              <w:right w:val="single" w:sz="2" w:space="0" w:color="auto"/>
            </w:tcBorders>
            <w:shd w:val="clear" w:color="auto" w:fill="auto"/>
          </w:tcPr>
          <w:p w:rsidR="006C1587" w:rsidRPr="00D1243A" w:rsidRDefault="006C1587" w:rsidP="001F616F">
            <w:pPr>
              <w:spacing w:before="120" w:after="120"/>
              <w:rPr>
                <w:b/>
                <w:sz w:val="24"/>
                <w:szCs w:val="24"/>
              </w:rPr>
            </w:pPr>
            <w:r w:rsidRPr="00D1243A">
              <w:rPr>
                <w:b/>
                <w:sz w:val="24"/>
                <w:szCs w:val="24"/>
              </w:rPr>
              <w:t>İşletme Yetkilisi</w:t>
            </w:r>
          </w:p>
          <w:p w:rsidR="006C1587" w:rsidRPr="00D1243A" w:rsidRDefault="006C1587" w:rsidP="001F616F">
            <w:pPr>
              <w:spacing w:before="120" w:after="120"/>
              <w:rPr>
                <w:b/>
                <w:sz w:val="24"/>
                <w:szCs w:val="24"/>
              </w:rPr>
            </w:pPr>
            <w:r w:rsidRPr="00D1243A">
              <w:rPr>
                <w:b/>
                <w:sz w:val="24"/>
                <w:szCs w:val="24"/>
              </w:rPr>
              <w:t>Adı-Soyadı</w:t>
            </w:r>
          </w:p>
          <w:p w:rsidR="006C1587" w:rsidRPr="00D1243A" w:rsidRDefault="006C1587" w:rsidP="001F616F">
            <w:pPr>
              <w:spacing w:before="120" w:after="120"/>
              <w:rPr>
                <w:sz w:val="24"/>
                <w:szCs w:val="24"/>
              </w:rPr>
            </w:pPr>
            <w:r w:rsidRPr="00D1243A">
              <w:rPr>
                <w:b/>
                <w:sz w:val="24"/>
                <w:szCs w:val="24"/>
              </w:rPr>
              <w:t>T.C. Kimlik No</w:t>
            </w:r>
          </w:p>
        </w:tc>
        <w:tc>
          <w:tcPr>
            <w:tcW w:w="569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6C1587" w:rsidRPr="00D1243A" w:rsidRDefault="006C1587" w:rsidP="001F616F">
            <w:pPr>
              <w:rPr>
                <w:sz w:val="24"/>
                <w:szCs w:val="24"/>
              </w:rPr>
            </w:pPr>
          </w:p>
        </w:tc>
      </w:tr>
      <w:tr w:rsidR="006C1587" w:rsidRPr="00D1243A" w:rsidTr="001F616F">
        <w:trPr>
          <w:trHeight w:val="533"/>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rPr>
                <w:b/>
                <w:sz w:val="24"/>
                <w:szCs w:val="24"/>
              </w:rPr>
            </w:pPr>
            <w:r w:rsidRPr="00D1243A">
              <w:rPr>
                <w:b/>
                <w:sz w:val="24"/>
                <w:szCs w:val="24"/>
              </w:rPr>
              <w:t>MÜLKİYETİ KAMUYA GEÇİRMEYİ GEREKTİREN NEDENİ</w:t>
            </w:r>
          </w:p>
        </w:tc>
      </w:tr>
      <w:tr w:rsidR="006C1587" w:rsidRPr="00D1243A" w:rsidTr="001F616F">
        <w:trPr>
          <w:trHeight w:val="332"/>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r w:rsidRPr="00D1243A">
              <w:rPr>
                <w:b/>
                <w:sz w:val="24"/>
                <w:szCs w:val="24"/>
              </w:rPr>
              <w:t>Fiil</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sz w:val="24"/>
                <w:szCs w:val="24"/>
              </w:rPr>
            </w:pPr>
          </w:p>
        </w:tc>
      </w:tr>
      <w:tr w:rsidR="006C1587" w:rsidRPr="00D1243A" w:rsidTr="001F616F">
        <w:trPr>
          <w:trHeight w:val="373"/>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r w:rsidRPr="00D1243A">
              <w:rPr>
                <w:b/>
                <w:sz w:val="24"/>
                <w:szCs w:val="24"/>
              </w:rPr>
              <w:t>Filin Tespit Edildiği Yer, Tarih</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right"/>
              <w:rPr>
                <w:b/>
                <w:sz w:val="24"/>
                <w:szCs w:val="24"/>
              </w:rPr>
            </w:pPr>
          </w:p>
        </w:tc>
      </w:tr>
      <w:tr w:rsidR="006C1587" w:rsidRPr="00D1243A" w:rsidTr="001F616F">
        <w:trPr>
          <w:trHeight w:val="420"/>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r w:rsidRPr="00D1243A">
              <w:rPr>
                <w:b/>
                <w:sz w:val="24"/>
                <w:szCs w:val="24"/>
              </w:rPr>
              <w:t>Deliller</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p>
          <w:p w:rsidR="006C1587" w:rsidRPr="00D1243A" w:rsidRDefault="006C1587" w:rsidP="001F616F">
            <w:pPr>
              <w:jc w:val="both"/>
              <w:rPr>
                <w:b/>
                <w:sz w:val="24"/>
                <w:szCs w:val="24"/>
              </w:rPr>
            </w:pPr>
          </w:p>
        </w:tc>
      </w:tr>
      <w:tr w:rsidR="006C1587" w:rsidRPr="00D1243A" w:rsidTr="001F616F">
        <w:trPr>
          <w:trHeight w:val="413"/>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r w:rsidRPr="00D1243A">
              <w:rPr>
                <w:b/>
                <w:sz w:val="24"/>
                <w:szCs w:val="24"/>
              </w:rPr>
              <w:t>Yasal Dayanak</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p>
        </w:tc>
      </w:tr>
      <w:tr w:rsidR="006C1587" w:rsidRPr="00D1243A" w:rsidTr="001F616F">
        <w:trPr>
          <w:trHeight w:val="51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rPr>
                <w:b/>
                <w:sz w:val="24"/>
                <w:szCs w:val="24"/>
              </w:rPr>
            </w:pPr>
            <w:r w:rsidRPr="00D1243A">
              <w:rPr>
                <w:b/>
                <w:sz w:val="24"/>
                <w:szCs w:val="24"/>
              </w:rPr>
              <w:t>MÜLKİYETİ KAMUYA GEÇİRİLECEK ÜRÜNÜN</w:t>
            </w:r>
          </w:p>
        </w:tc>
      </w:tr>
      <w:tr w:rsidR="006C1587" w:rsidRPr="00D1243A" w:rsidTr="001F616F">
        <w:trPr>
          <w:trHeight w:val="455"/>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rPr>
                <w:b/>
                <w:sz w:val="24"/>
                <w:szCs w:val="24"/>
              </w:rPr>
            </w:pPr>
            <w:r w:rsidRPr="00D1243A">
              <w:rPr>
                <w:b/>
                <w:sz w:val="24"/>
                <w:szCs w:val="24"/>
              </w:rPr>
              <w:t>Üreticisi</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p>
        </w:tc>
      </w:tr>
      <w:tr w:rsidR="006C1587" w:rsidRPr="00D1243A" w:rsidTr="001F616F">
        <w:trPr>
          <w:trHeight w:val="419"/>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rPr>
                <w:b/>
                <w:sz w:val="24"/>
                <w:szCs w:val="24"/>
              </w:rPr>
            </w:pPr>
            <w:r w:rsidRPr="00D1243A">
              <w:rPr>
                <w:b/>
                <w:sz w:val="24"/>
                <w:szCs w:val="24"/>
              </w:rPr>
              <w:t>Türü, Markası</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p>
        </w:tc>
      </w:tr>
      <w:tr w:rsidR="006C1587" w:rsidRPr="00D1243A" w:rsidTr="001F616F">
        <w:trPr>
          <w:trHeight w:val="411"/>
        </w:trPr>
        <w:tc>
          <w:tcPr>
            <w:tcW w:w="3808" w:type="dxa"/>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rPr>
                <w:b/>
                <w:sz w:val="24"/>
                <w:szCs w:val="24"/>
              </w:rPr>
            </w:pPr>
            <w:r w:rsidRPr="00D1243A">
              <w:rPr>
                <w:b/>
                <w:sz w:val="24"/>
                <w:szCs w:val="24"/>
              </w:rPr>
              <w:t>Miktarı, Parti –Seri Numarası</w:t>
            </w:r>
          </w:p>
        </w:tc>
        <w:tc>
          <w:tcPr>
            <w:tcW w:w="5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587" w:rsidRPr="00D1243A" w:rsidRDefault="006C1587" w:rsidP="001F616F">
            <w:pPr>
              <w:jc w:val="both"/>
              <w:rPr>
                <w:b/>
                <w:sz w:val="24"/>
                <w:szCs w:val="24"/>
              </w:rPr>
            </w:pPr>
          </w:p>
        </w:tc>
      </w:tr>
    </w:tbl>
    <w:p w:rsidR="006C1587" w:rsidRPr="00D1243A" w:rsidRDefault="006C1587" w:rsidP="006C1587">
      <w:pPr>
        <w:jc w:val="both"/>
        <w:rPr>
          <w:sz w:val="24"/>
          <w:szCs w:val="24"/>
        </w:rPr>
      </w:pPr>
      <w:r w:rsidRPr="00D1243A">
        <w:rPr>
          <w:b/>
          <w:sz w:val="24"/>
          <w:szCs w:val="24"/>
        </w:rPr>
        <w:t>İtiraz Mercii:</w:t>
      </w:r>
      <w:r w:rsidRPr="00D1243A">
        <w:rPr>
          <w:sz w:val="24"/>
          <w:szCs w:val="24"/>
        </w:rPr>
        <w:t xml:space="preserve"> 15 gün içerisinde ……………………….…Sulh Ceza </w:t>
      </w:r>
      <w:r>
        <w:rPr>
          <w:sz w:val="24"/>
          <w:szCs w:val="24"/>
        </w:rPr>
        <w:t>Hakimliği</w:t>
      </w:r>
      <w:r w:rsidRPr="00D1243A">
        <w:rPr>
          <w:sz w:val="24"/>
          <w:szCs w:val="24"/>
        </w:rPr>
        <w:t>.</w:t>
      </w:r>
    </w:p>
    <w:p w:rsidR="006C1587" w:rsidRPr="00D1243A" w:rsidRDefault="006C1587" w:rsidP="006C1587">
      <w:pPr>
        <w:ind w:firstLine="708"/>
        <w:jc w:val="both"/>
        <w:rPr>
          <w:sz w:val="24"/>
          <w:szCs w:val="24"/>
        </w:rPr>
      </w:pPr>
      <w:r w:rsidRPr="00D1243A">
        <w:rPr>
          <w:sz w:val="24"/>
          <w:szCs w:val="24"/>
        </w:rPr>
        <w:t>5996 sayılı Veteriner Hizmetleri, Bitki Sağlığı, Gıda ve Yem Kanununun verdiği yetkiye dayanılarak yukarıda yazılı adreste faaliyet gösteren gıda/gıda ile temas eden madde ve malzemeleri üretim/perakende faaliyeti gösteren işletmede; il/ilçe müdürlüğümüz kontrol görevlileri tarafından … / … / 20… tarihinde yapılan resmi kontrol sonucunda;  ……..………………….. markalı, …..……...…………. isimli ürünün gıda mevzuatına aykırı olarak üretildiği/satıldığı/depolandığı/nakliye edildiği/toplu tüketime sunulduğu, …/…/20… tarih ve ……………. seri numaralı resmi kontrol raporu ile tespit edilmiş, mevzuata aykırı ürünlere el konularak …/…/20... tarih ve ……..……. seri numaralı yediemin tutanağı ile yediemine teslim edilmiştir. Resmi kontrol raporu ile yediemin tutanağının bir örneği ekte sunulmaktadır.</w:t>
      </w:r>
    </w:p>
    <w:p w:rsidR="006C1587" w:rsidRPr="00D1243A" w:rsidRDefault="006C1587" w:rsidP="006C1587">
      <w:pPr>
        <w:ind w:firstLine="708"/>
        <w:jc w:val="both"/>
        <w:rPr>
          <w:sz w:val="24"/>
          <w:szCs w:val="24"/>
        </w:rPr>
      </w:pPr>
      <w:r w:rsidRPr="00D1243A">
        <w:rPr>
          <w:sz w:val="24"/>
          <w:szCs w:val="24"/>
        </w:rPr>
        <w:lastRenderedPageBreak/>
        <w:t>Söz konusu ürünlerin, işletme tarafından kullanılmaz hale getirilmesi, niteliğinin değiştirilmesi, belli bir surette kullanılmasının talep edilmesi durumunda, talebe göre idaremizce belirlenen süre ile geciktirilmesi, talep edilen koşulun belirlenen süre sonunda yerine getirilmemesi veya işletme tarafından herhangi bir talepte bulunulmaması halinde 5996 sayılı Veteriner Hizmetleri, Bitki Sağlığı, Gıda ve Yem Kanunu’nun …….... maddesi gereği el konulan ürünlerin mülkiyetinin kamuya geçirilmesine karar verilmiştir.</w:t>
      </w:r>
    </w:p>
    <w:p w:rsidR="006C1587" w:rsidRPr="00D1243A" w:rsidRDefault="006C1587" w:rsidP="006C1587">
      <w:pPr>
        <w:ind w:firstLine="708"/>
        <w:jc w:val="both"/>
        <w:rPr>
          <w:sz w:val="24"/>
          <w:szCs w:val="24"/>
        </w:rPr>
      </w:pPr>
    </w:p>
    <w:p w:rsidR="006C1587" w:rsidRPr="00D1243A" w:rsidRDefault="006C1587" w:rsidP="006C1587">
      <w:pPr>
        <w:ind w:firstLine="708"/>
        <w:jc w:val="both"/>
        <w:rPr>
          <w:sz w:val="24"/>
          <w:szCs w:val="24"/>
        </w:rPr>
      </w:pPr>
    </w:p>
    <w:p w:rsidR="006C1587" w:rsidRPr="00D1243A" w:rsidRDefault="006C1587" w:rsidP="006C1587">
      <w:pPr>
        <w:ind w:firstLine="708"/>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w:t>
      </w:r>
    </w:p>
    <w:p w:rsidR="006C1587" w:rsidRPr="00D1243A" w:rsidRDefault="006C1587" w:rsidP="006C1587">
      <w:pPr>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İl/İlçe Müdürü</w:t>
      </w:r>
    </w:p>
    <w:p w:rsidR="006C1587" w:rsidRPr="00D1243A" w:rsidRDefault="006C1587" w:rsidP="006C1587">
      <w:pPr>
        <w:jc w:val="both"/>
        <w:rPr>
          <w:sz w:val="24"/>
          <w:szCs w:val="24"/>
        </w:rPr>
      </w:pPr>
    </w:p>
    <w:p w:rsidR="006C1587" w:rsidRPr="00D1243A" w:rsidRDefault="006C1587" w:rsidP="006C1587">
      <w:pPr>
        <w:jc w:val="both"/>
        <w:rPr>
          <w:sz w:val="24"/>
          <w:szCs w:val="24"/>
        </w:rPr>
      </w:pPr>
    </w:p>
    <w:p w:rsidR="006C1587" w:rsidRPr="00D1243A" w:rsidRDefault="006C1587" w:rsidP="006C1587">
      <w:pPr>
        <w:jc w:val="both"/>
        <w:rPr>
          <w:sz w:val="24"/>
          <w:szCs w:val="24"/>
        </w:rPr>
      </w:pPr>
    </w:p>
    <w:p w:rsidR="006C1587" w:rsidRPr="00D1243A" w:rsidRDefault="006C1587" w:rsidP="006C1587">
      <w:pPr>
        <w:jc w:val="both"/>
        <w:rPr>
          <w:sz w:val="24"/>
          <w:szCs w:val="24"/>
        </w:rPr>
      </w:pPr>
    </w:p>
    <w:p w:rsidR="006C1587" w:rsidRPr="00D1243A" w:rsidRDefault="006C1587" w:rsidP="006C1587">
      <w:pPr>
        <w:jc w:val="both"/>
        <w:rPr>
          <w:sz w:val="24"/>
          <w:szCs w:val="24"/>
        </w:rPr>
      </w:pPr>
      <w:r w:rsidRPr="00D1243A">
        <w:rPr>
          <w:sz w:val="24"/>
          <w:szCs w:val="24"/>
        </w:rPr>
        <w:t xml:space="preserve">EKLER: </w:t>
      </w:r>
    </w:p>
    <w:p w:rsidR="006C1587" w:rsidRPr="00D1243A" w:rsidRDefault="006C1587" w:rsidP="006C1587">
      <w:pPr>
        <w:jc w:val="both"/>
        <w:rPr>
          <w:sz w:val="24"/>
          <w:szCs w:val="24"/>
        </w:rPr>
      </w:pPr>
      <w:r w:rsidRPr="00D1243A">
        <w:rPr>
          <w:sz w:val="24"/>
          <w:szCs w:val="24"/>
        </w:rPr>
        <w:t xml:space="preserve">1- Kontrol ve Denetim Raporu </w:t>
      </w:r>
      <w:r w:rsidRPr="00D1243A">
        <w:rPr>
          <w:sz w:val="24"/>
          <w:szCs w:val="24"/>
        </w:rPr>
        <w:tab/>
      </w:r>
      <w:r w:rsidRPr="00D1243A">
        <w:rPr>
          <w:sz w:val="24"/>
          <w:szCs w:val="24"/>
        </w:rPr>
        <w:tab/>
        <w:t>(…sayfa)</w:t>
      </w:r>
    </w:p>
    <w:p w:rsidR="006C1587" w:rsidRPr="00D1243A" w:rsidRDefault="006C1587" w:rsidP="006C1587">
      <w:pPr>
        <w:jc w:val="both"/>
        <w:rPr>
          <w:sz w:val="24"/>
          <w:szCs w:val="24"/>
        </w:rPr>
      </w:pPr>
      <w:r w:rsidRPr="00D1243A">
        <w:rPr>
          <w:sz w:val="24"/>
          <w:szCs w:val="24"/>
        </w:rPr>
        <w:t xml:space="preserve">2- El Koyma ve Yediemin Teslim Tutanağı </w:t>
      </w:r>
      <w:r w:rsidRPr="00D1243A">
        <w:rPr>
          <w:sz w:val="24"/>
          <w:szCs w:val="24"/>
        </w:rPr>
        <w:tab/>
        <w:t>(…sayfa)</w:t>
      </w:r>
    </w:p>
    <w:p w:rsidR="00313DB5" w:rsidRPr="00D1243A" w:rsidRDefault="00313DB5" w:rsidP="00313DB5">
      <w:pPr>
        <w:jc w:val="center"/>
        <w:rPr>
          <w:sz w:val="24"/>
          <w:szCs w:val="24"/>
        </w:rPr>
      </w:pPr>
    </w:p>
    <w:p w:rsidR="00313DB5" w:rsidRPr="00D1243A" w:rsidRDefault="00313DB5" w:rsidP="00313DB5">
      <w:pPr>
        <w:jc w:val="center"/>
        <w:rPr>
          <w:sz w:val="24"/>
          <w:szCs w:val="24"/>
        </w:rPr>
      </w:pPr>
    </w:p>
    <w:p w:rsidR="00313DB5" w:rsidRPr="00D1243A" w:rsidRDefault="00313DB5" w:rsidP="00313DB5">
      <w:pPr>
        <w:jc w:val="center"/>
        <w:rPr>
          <w:sz w:val="24"/>
          <w:szCs w:val="24"/>
        </w:rPr>
      </w:pPr>
    </w:p>
    <w:p w:rsidR="00313DB5" w:rsidRPr="00D1243A" w:rsidRDefault="00313DB5" w:rsidP="00313DB5">
      <w:pPr>
        <w:jc w:val="center"/>
        <w:rPr>
          <w:sz w:val="24"/>
          <w:szCs w:val="24"/>
        </w:rPr>
      </w:pPr>
    </w:p>
    <w:p w:rsidR="00313DB5" w:rsidRPr="00D1243A" w:rsidRDefault="00313DB5" w:rsidP="00313DB5">
      <w:pPr>
        <w:jc w:val="center"/>
        <w:rPr>
          <w:sz w:val="24"/>
          <w:szCs w:val="24"/>
        </w:rPr>
      </w:pPr>
    </w:p>
    <w:p w:rsidR="00313DB5" w:rsidRPr="00D1243A" w:rsidRDefault="00313DB5" w:rsidP="00313DB5">
      <w:pPr>
        <w:jc w:val="both"/>
        <w:rPr>
          <w:sz w:val="24"/>
          <w:szCs w:val="24"/>
        </w:rPr>
      </w:pPr>
      <w:r w:rsidRPr="00D1243A">
        <w:rPr>
          <w:sz w:val="24"/>
          <w:szCs w:val="24"/>
        </w:rPr>
        <w:br w:type="page"/>
      </w:r>
    </w:p>
    <w:p w:rsidR="006C1587" w:rsidRPr="006C1587" w:rsidRDefault="006C1587" w:rsidP="006C1587">
      <w:pPr>
        <w:rPr>
          <w:b/>
          <w:sz w:val="24"/>
          <w:szCs w:val="24"/>
        </w:rPr>
      </w:pPr>
      <w:r w:rsidRPr="00D1243A">
        <w:rPr>
          <w:b/>
          <w:sz w:val="24"/>
          <w:szCs w:val="24"/>
        </w:rPr>
        <w:lastRenderedPageBreak/>
        <w:t>EK – 9</w:t>
      </w:r>
      <w:r>
        <w:rPr>
          <w:b/>
          <w:sz w:val="24"/>
          <w:szCs w:val="24"/>
        </w:rPr>
        <w:t xml:space="preserve"> </w:t>
      </w:r>
      <w:r w:rsidRPr="00D1243A">
        <w:rPr>
          <w:b/>
          <w:bCs/>
          <w:sz w:val="24"/>
        </w:rPr>
        <w:t>MÜLKİYETİN KAMUYA GEÇİRİLMESİ KARARI İŞLETME ÜST YAZI</w:t>
      </w:r>
      <w:r>
        <w:rPr>
          <w:b/>
          <w:bCs/>
          <w:sz w:val="24"/>
        </w:rPr>
        <w:t xml:space="preserve">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1</w:t>
      </w:r>
      <w:r w:rsidRPr="00330B07">
        <w:rPr>
          <w:color w:val="FF0000"/>
          <w:sz w:val="28"/>
          <w:szCs w:val="28"/>
        </w:rPr>
        <w:t>0/201</w:t>
      </w:r>
      <w:r>
        <w:rPr>
          <w:color w:val="FF0000"/>
          <w:sz w:val="28"/>
          <w:szCs w:val="28"/>
        </w:rPr>
        <w:t>4</w:t>
      </w:r>
      <w:r w:rsidRPr="00330B07">
        <w:rPr>
          <w:color w:val="FF0000"/>
          <w:sz w:val="28"/>
          <w:szCs w:val="28"/>
        </w:rPr>
        <w:t>-</w:t>
      </w:r>
      <w:r>
        <w:rPr>
          <w:color w:val="FF0000"/>
          <w:sz w:val="28"/>
          <w:szCs w:val="28"/>
        </w:rPr>
        <w:t>36870</w:t>
      </w:r>
      <w:r w:rsidRPr="00330B07">
        <w:rPr>
          <w:color w:val="FF0000"/>
          <w:sz w:val="28"/>
          <w:szCs w:val="28"/>
        </w:rPr>
        <w:t xml:space="preserve">  sayılı yazı)</w:t>
      </w:r>
    </w:p>
    <w:p w:rsidR="006C1587" w:rsidRPr="00D1243A" w:rsidRDefault="006C1587" w:rsidP="006C1587">
      <w:pPr>
        <w:rPr>
          <w:b/>
          <w:sz w:val="24"/>
          <w:szCs w:val="24"/>
        </w:rPr>
      </w:pPr>
    </w:p>
    <w:p w:rsidR="006C1587" w:rsidRPr="00D1243A" w:rsidRDefault="006C1587" w:rsidP="006C1587">
      <w:pPr>
        <w:jc w:val="center"/>
        <w:rPr>
          <w:b/>
          <w:sz w:val="24"/>
          <w:szCs w:val="24"/>
        </w:rPr>
      </w:pPr>
      <w:r w:rsidRPr="00D1243A">
        <w:rPr>
          <w:b/>
          <w:sz w:val="24"/>
          <w:szCs w:val="24"/>
        </w:rPr>
        <w:t>T.C.</w:t>
      </w:r>
    </w:p>
    <w:p w:rsidR="006C1587" w:rsidRPr="00D1243A" w:rsidRDefault="006C1587" w:rsidP="006C1587">
      <w:pPr>
        <w:jc w:val="center"/>
        <w:rPr>
          <w:b/>
          <w:sz w:val="24"/>
          <w:szCs w:val="24"/>
        </w:rPr>
      </w:pPr>
      <w:r w:rsidRPr="00D1243A">
        <w:rPr>
          <w:b/>
          <w:sz w:val="24"/>
          <w:szCs w:val="24"/>
        </w:rPr>
        <w:t>……………..………VALİLİĞİ/KAYMAKAMLIĞI</w:t>
      </w:r>
    </w:p>
    <w:p w:rsidR="006C1587" w:rsidRDefault="006C1587" w:rsidP="006C1587">
      <w:pPr>
        <w:jc w:val="center"/>
        <w:rPr>
          <w:b/>
          <w:sz w:val="24"/>
          <w:szCs w:val="24"/>
        </w:rPr>
      </w:pPr>
      <w:r>
        <w:rPr>
          <w:b/>
          <w:sz w:val="24"/>
          <w:szCs w:val="24"/>
        </w:rPr>
        <w:t>………………… İl/İlçe Gıda, Tarım v</w:t>
      </w:r>
      <w:r w:rsidRPr="0071236D">
        <w:rPr>
          <w:b/>
          <w:sz w:val="24"/>
          <w:szCs w:val="24"/>
        </w:rPr>
        <w:t>e Hayvancılık Müdürlüğü</w:t>
      </w:r>
    </w:p>
    <w:p w:rsidR="006C1587" w:rsidRPr="0071236D" w:rsidRDefault="006C1587" w:rsidP="006C1587">
      <w:pPr>
        <w:jc w:val="center"/>
        <w:rPr>
          <w:b/>
          <w:sz w:val="24"/>
          <w:szCs w:val="24"/>
        </w:rPr>
      </w:pPr>
    </w:p>
    <w:p w:rsidR="006C1587" w:rsidRPr="00D1243A" w:rsidRDefault="006C1587" w:rsidP="006C1587">
      <w:pPr>
        <w:jc w:val="both"/>
        <w:rPr>
          <w:sz w:val="22"/>
          <w:szCs w:val="22"/>
        </w:rPr>
      </w:pPr>
      <w:r w:rsidRPr="00D1243A">
        <w:rPr>
          <w:b/>
          <w:sz w:val="22"/>
          <w:szCs w:val="22"/>
        </w:rPr>
        <w:t>Sayı</w:t>
      </w:r>
      <w:r w:rsidRPr="00D1243A">
        <w:rPr>
          <w:b/>
          <w:sz w:val="22"/>
          <w:szCs w:val="22"/>
        </w:rPr>
        <w:tab/>
        <w:t>:</w:t>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r>
      <w:r w:rsidRPr="00D1243A">
        <w:rPr>
          <w:sz w:val="22"/>
          <w:szCs w:val="22"/>
        </w:rPr>
        <w:tab/>
        <w:t>…./…../20…</w:t>
      </w:r>
    </w:p>
    <w:p w:rsidR="006C1587" w:rsidRPr="00D1243A" w:rsidRDefault="006C1587" w:rsidP="006C1587">
      <w:pPr>
        <w:jc w:val="both"/>
        <w:rPr>
          <w:sz w:val="24"/>
          <w:szCs w:val="24"/>
        </w:rPr>
      </w:pPr>
      <w:r w:rsidRPr="00D1243A">
        <w:rPr>
          <w:b/>
          <w:sz w:val="22"/>
          <w:szCs w:val="22"/>
        </w:rPr>
        <w:t>Konu</w:t>
      </w:r>
      <w:r w:rsidRPr="00D1243A">
        <w:rPr>
          <w:b/>
          <w:sz w:val="22"/>
          <w:szCs w:val="22"/>
        </w:rPr>
        <w:tab/>
        <w:t>:</w:t>
      </w:r>
      <w:r w:rsidRPr="00D1243A">
        <w:rPr>
          <w:sz w:val="24"/>
          <w:szCs w:val="24"/>
        </w:rPr>
        <w:t xml:space="preserve"> Mülkiyeti Kamuya Geçirilmesi Kararı</w:t>
      </w:r>
    </w:p>
    <w:p w:rsidR="006C1587" w:rsidRPr="00D1243A" w:rsidRDefault="006C1587" w:rsidP="006C1587">
      <w:pPr>
        <w:rPr>
          <w:sz w:val="24"/>
          <w:szCs w:val="24"/>
        </w:rPr>
      </w:pPr>
    </w:p>
    <w:p w:rsidR="006C1587" w:rsidRPr="00D1243A" w:rsidRDefault="006C1587" w:rsidP="006C1587">
      <w:pPr>
        <w:spacing w:before="120" w:after="120"/>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t>……………………………………</w:t>
      </w:r>
    </w:p>
    <w:p w:rsidR="006C1587" w:rsidRPr="00D1243A" w:rsidRDefault="006C1587" w:rsidP="006C1587">
      <w:pPr>
        <w:rPr>
          <w:sz w:val="24"/>
          <w:szCs w:val="24"/>
        </w:rPr>
      </w:pPr>
      <w:r w:rsidRPr="00D1243A">
        <w:rPr>
          <w:sz w:val="24"/>
          <w:szCs w:val="24"/>
        </w:rPr>
        <w:tab/>
      </w:r>
      <w:r w:rsidRPr="00D1243A">
        <w:rPr>
          <w:sz w:val="24"/>
          <w:szCs w:val="24"/>
        </w:rPr>
        <w:tab/>
      </w:r>
      <w:r w:rsidRPr="00D1243A">
        <w:rPr>
          <w:sz w:val="24"/>
          <w:szCs w:val="24"/>
        </w:rPr>
        <w:tab/>
        <w:t>……………………………………………………..</w:t>
      </w:r>
    </w:p>
    <w:p w:rsidR="006C1587" w:rsidRPr="00D1243A" w:rsidRDefault="006C1587" w:rsidP="006C1587">
      <w:pPr>
        <w:jc w:val="center"/>
        <w:rPr>
          <w:i/>
          <w:sz w:val="24"/>
          <w:szCs w:val="24"/>
        </w:rPr>
      </w:pPr>
      <w:r w:rsidRPr="00D1243A">
        <w:rPr>
          <w:i/>
          <w:sz w:val="24"/>
          <w:szCs w:val="24"/>
        </w:rPr>
        <w:t>(İşletme Adı ve Adresi)</w:t>
      </w:r>
    </w:p>
    <w:p w:rsidR="006C1587" w:rsidRPr="00D1243A" w:rsidRDefault="006C1587" w:rsidP="006C1587">
      <w:pPr>
        <w:rPr>
          <w:sz w:val="24"/>
          <w:szCs w:val="24"/>
        </w:rPr>
      </w:pPr>
    </w:p>
    <w:p w:rsidR="006C1587" w:rsidRPr="00D1243A" w:rsidRDefault="006C1587" w:rsidP="006C1587">
      <w:pPr>
        <w:spacing w:after="120"/>
        <w:ind w:firstLine="709"/>
        <w:jc w:val="both"/>
        <w:rPr>
          <w:sz w:val="24"/>
          <w:szCs w:val="24"/>
        </w:rPr>
      </w:pPr>
      <w:r w:rsidRPr="00D1243A">
        <w:rPr>
          <w:sz w:val="24"/>
          <w:szCs w:val="24"/>
        </w:rPr>
        <w:t>5996 sayılı Veteriner Hizmetleri, Bitki Sağlığı, Gıda ve Yem Kanunu gereğince ………………………………...............................................……………………….. adresinde ………………………………..……………… unvanıyla faaliyet gösteren gıda/gıda ile temas eden madde ve malzemeleri üretim/perakende faaliyeti gösteren işletmede İl/İlçe Müdürlüğümüz kontrol görevlileri tarafından … / … / 20… tarihinde yapılan resmi kontrol sonucunda;  ………………..…. markalı, …………….…….isimli ürünün gıda mevzuatına aykırı olarak üretildiği/satıldığı/depolandığı/nakliye edildiği/toplu tüketime sunulduğu tespit edilmiştir. Bu nedenle, ürünler hakkında, 5996 sayılı Veteriner Hizmetleri, Bitki Sağlığı, Gıda ve Yem Kanunu’nun ……….. maddesinin ………..fıkrası ………. bendi gereğince, mülkiyetinin kamuya geçirilmesine ilişkin idari yaptırım kararı verilmiştir. Kararın bir örneği yazımız ekinde gönderilmektedir. Bu yazımızın teslim alındığı tarihte karar tarafınıza tebliğ edilmiş sayılmaktadır.</w:t>
      </w:r>
    </w:p>
    <w:p w:rsidR="006C1587" w:rsidRPr="00D1243A" w:rsidRDefault="006C1587" w:rsidP="006C1587">
      <w:pPr>
        <w:spacing w:after="120"/>
        <w:ind w:firstLine="709"/>
        <w:jc w:val="both"/>
        <w:rPr>
          <w:sz w:val="24"/>
          <w:szCs w:val="24"/>
        </w:rPr>
      </w:pPr>
      <w:r w:rsidRPr="00D1243A">
        <w:rPr>
          <w:sz w:val="24"/>
          <w:szCs w:val="24"/>
        </w:rPr>
        <w:t>Mülkiyetin kamuya geçirilmesi kararının tebliğ tarihinden itibaren ……. gün içerisinde İl/İlçe Müdürlüğümüze yazılı olarak; mülkiyetinin kamuya geçirilmesine karar verilen ürünlerin işletmeniz tarafından kullanılmaz hale getirilmesi, niteliğinin değiştirilerek belli bir surette kullanılmasını talep etmeniz durumunda, talebe göre İl/İlçe Müdürlüğümüzce kararın geciktirilmesi söz konusu olabilecektir.</w:t>
      </w:r>
    </w:p>
    <w:p w:rsidR="006C1587" w:rsidRPr="00D1243A" w:rsidRDefault="006C1587" w:rsidP="006C1587">
      <w:pPr>
        <w:spacing w:after="120"/>
        <w:ind w:firstLine="709"/>
        <w:jc w:val="both"/>
        <w:rPr>
          <w:sz w:val="24"/>
          <w:szCs w:val="24"/>
        </w:rPr>
      </w:pPr>
      <w:r w:rsidRPr="00D1243A">
        <w:rPr>
          <w:sz w:val="24"/>
          <w:szCs w:val="24"/>
        </w:rPr>
        <w:t>Mülkiyetin kamuya geçirilmesi kararının geciktirilmesi için İl/İlçe Müdürlüğümüze başvuru yapılmaması yada talep edilen koşulun belirlenen süre sonunda yerine getirilmemesi halinde 5996 sayılı Veteriner Hizmetleri, Bitki Sağlığı, Gıda ve Yem Kanunu’nun……. maddesi …… fıkrası …….. bendi gereği el konulan ürünlerin mülkiyetinin kamuya geçirilmesine ilişkin karar kesinleşmiş olacaktır.</w:t>
      </w:r>
    </w:p>
    <w:p w:rsidR="006C1587" w:rsidRPr="00D1243A" w:rsidRDefault="006C1587" w:rsidP="006C1587">
      <w:pPr>
        <w:spacing w:after="120"/>
        <w:ind w:firstLine="709"/>
        <w:jc w:val="both"/>
        <w:rPr>
          <w:sz w:val="24"/>
          <w:szCs w:val="24"/>
        </w:rPr>
      </w:pPr>
      <w:r w:rsidRPr="00D1243A">
        <w:rPr>
          <w:sz w:val="24"/>
          <w:szCs w:val="24"/>
        </w:rPr>
        <w:t xml:space="preserve">Kararın tebliği veya tefhimi tarihinden itibaren 15 (on beş) gün içinde Sulh Ceza </w:t>
      </w:r>
      <w:r>
        <w:rPr>
          <w:sz w:val="24"/>
          <w:szCs w:val="24"/>
        </w:rPr>
        <w:t>Hakimliğine</w:t>
      </w:r>
      <w:r w:rsidRPr="00D1243A">
        <w:rPr>
          <w:sz w:val="24"/>
          <w:szCs w:val="24"/>
        </w:rPr>
        <w:t xml:space="preserve"> itiraz edilebilir. İtiraz üzerine, verilen karar kesindir.</w:t>
      </w:r>
    </w:p>
    <w:p w:rsidR="006C1587" w:rsidRPr="00D1243A" w:rsidRDefault="006C1587" w:rsidP="006C1587">
      <w:pPr>
        <w:spacing w:after="120"/>
        <w:ind w:firstLine="709"/>
        <w:jc w:val="both"/>
        <w:rPr>
          <w:sz w:val="24"/>
          <w:szCs w:val="24"/>
        </w:rPr>
      </w:pPr>
      <w:r w:rsidRPr="00D1243A">
        <w:rPr>
          <w:sz w:val="24"/>
          <w:szCs w:val="24"/>
        </w:rPr>
        <w:t xml:space="preserve">Mülkiyetin kamuya geçirilmesine ilişkin kararın, kesinleşmesi halinde yerine getirileceği hususunda gereğini bilgilerinize rica ederim. </w:t>
      </w:r>
    </w:p>
    <w:p w:rsidR="006C1587" w:rsidRPr="00D1243A" w:rsidRDefault="006C1587" w:rsidP="006C1587">
      <w:pPr>
        <w:jc w:val="both"/>
        <w:rPr>
          <w:sz w:val="24"/>
          <w:szCs w:val="24"/>
        </w:rPr>
      </w:pPr>
      <w:r w:rsidRPr="00D1243A">
        <w:rPr>
          <w:sz w:val="24"/>
          <w:szCs w:val="24"/>
        </w:rPr>
        <w:tab/>
      </w:r>
    </w:p>
    <w:p w:rsidR="006C1587" w:rsidRPr="00D1243A" w:rsidRDefault="006C1587" w:rsidP="006C1587">
      <w:pPr>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w:t>
      </w:r>
    </w:p>
    <w:p w:rsidR="006C1587" w:rsidRPr="00D1243A" w:rsidRDefault="006C1587" w:rsidP="006C1587">
      <w:pPr>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 xml:space="preserve">                         İl/İlçe Müdürü  </w:t>
      </w:r>
    </w:p>
    <w:p w:rsidR="006C1587" w:rsidRPr="00D1243A" w:rsidRDefault="006C1587" w:rsidP="006C1587">
      <w:pPr>
        <w:jc w:val="both"/>
        <w:rPr>
          <w:sz w:val="24"/>
          <w:szCs w:val="24"/>
        </w:rPr>
      </w:pPr>
    </w:p>
    <w:p w:rsidR="006C1587" w:rsidRPr="00D1243A" w:rsidRDefault="006C1587" w:rsidP="006C1587">
      <w:pPr>
        <w:jc w:val="both"/>
        <w:rPr>
          <w:sz w:val="24"/>
          <w:szCs w:val="24"/>
        </w:rPr>
      </w:pPr>
      <w:r w:rsidRPr="00D1243A">
        <w:rPr>
          <w:sz w:val="24"/>
          <w:szCs w:val="24"/>
        </w:rPr>
        <w:t>EK: Mülkiyetin Kamuya Geçirilmesi Kararı (… sayfa)</w:t>
      </w:r>
    </w:p>
    <w:p w:rsidR="006C1587" w:rsidRPr="00D1243A" w:rsidRDefault="006C1587" w:rsidP="006C1587">
      <w:pPr>
        <w:jc w:val="both"/>
        <w:rPr>
          <w:sz w:val="24"/>
          <w:szCs w:val="24"/>
        </w:rPr>
      </w:pPr>
      <w:r w:rsidRPr="00D1243A">
        <w:rPr>
          <w:sz w:val="24"/>
          <w:szCs w:val="24"/>
        </w:rPr>
        <w:br w:type="page"/>
      </w:r>
    </w:p>
    <w:p w:rsidR="00313DB5" w:rsidRPr="00D1243A" w:rsidRDefault="00313DB5" w:rsidP="00313DB5">
      <w:pPr>
        <w:pStyle w:val="GvdeMetni"/>
        <w:jc w:val="both"/>
        <w:rPr>
          <w:b/>
          <w:sz w:val="24"/>
          <w:szCs w:val="24"/>
        </w:rPr>
      </w:pPr>
      <w:r w:rsidRPr="00D1243A">
        <w:rPr>
          <w:b/>
          <w:sz w:val="24"/>
          <w:szCs w:val="24"/>
        </w:rPr>
        <w:lastRenderedPageBreak/>
        <w:t xml:space="preserve">EK–10 </w:t>
      </w:r>
      <w:r w:rsidRPr="00D1243A">
        <w:rPr>
          <w:b/>
          <w:bCs/>
          <w:sz w:val="24"/>
        </w:rPr>
        <w:t>MÜLKİYETİN KAMUYA GEÇİRİLMESİNE İLİŞKİN DEFTERDARLIK / MİLLİ EMLAK DAİRESİ BAŞKANLIĞI/EMLAK MÜDÜRLÜĞÜ ÜST YAZI</w:t>
      </w:r>
    </w:p>
    <w:p w:rsidR="00313DB5" w:rsidRPr="00D1243A" w:rsidRDefault="00313DB5" w:rsidP="00313DB5">
      <w:pPr>
        <w:rPr>
          <w:b/>
          <w:sz w:val="24"/>
          <w:szCs w:val="24"/>
        </w:rPr>
      </w:pPr>
    </w:p>
    <w:p w:rsidR="00313DB5" w:rsidRPr="00D1243A" w:rsidRDefault="00313DB5" w:rsidP="00313DB5">
      <w:pPr>
        <w:jc w:val="center"/>
        <w:rPr>
          <w:b/>
          <w:sz w:val="24"/>
          <w:szCs w:val="24"/>
        </w:rPr>
      </w:pPr>
      <w:r w:rsidRPr="00D1243A">
        <w:rPr>
          <w:b/>
          <w:sz w:val="24"/>
          <w:szCs w:val="24"/>
        </w:rPr>
        <w:t>T.C.</w:t>
      </w:r>
    </w:p>
    <w:p w:rsidR="00313DB5" w:rsidRPr="00D1243A" w:rsidRDefault="00313DB5" w:rsidP="00313DB5">
      <w:pPr>
        <w:jc w:val="center"/>
        <w:rPr>
          <w:b/>
          <w:sz w:val="24"/>
          <w:szCs w:val="24"/>
        </w:rPr>
      </w:pPr>
      <w:r w:rsidRPr="00D1243A">
        <w:rPr>
          <w:b/>
          <w:sz w:val="24"/>
          <w:szCs w:val="24"/>
        </w:rPr>
        <w:t>……………..………VALİLİĞİ/KAYMAKAMLIĞI</w:t>
      </w:r>
    </w:p>
    <w:p w:rsidR="0071236D" w:rsidRDefault="0071236D" w:rsidP="0071236D">
      <w:pPr>
        <w:jc w:val="center"/>
        <w:rPr>
          <w:b/>
          <w:sz w:val="24"/>
          <w:szCs w:val="24"/>
        </w:rPr>
      </w:pPr>
      <w:r w:rsidRPr="0071236D">
        <w:rPr>
          <w:b/>
          <w:sz w:val="24"/>
          <w:szCs w:val="24"/>
        </w:rPr>
        <w:t>………………… İL/İLÇE GIDA, TARIM VE HAYVANCILIK MÜDÜRLÜĞÜ</w:t>
      </w:r>
    </w:p>
    <w:p w:rsidR="00313DB5" w:rsidRPr="00D1243A" w:rsidRDefault="00313DB5" w:rsidP="00313DB5">
      <w:pPr>
        <w:pStyle w:val="GvdeMetni"/>
        <w:jc w:val="center"/>
        <w:rPr>
          <w:b/>
          <w:bCs/>
          <w:sz w:val="24"/>
        </w:rPr>
      </w:pPr>
    </w:p>
    <w:p w:rsidR="00313DB5" w:rsidRPr="00D1243A" w:rsidRDefault="00313DB5" w:rsidP="00313DB5">
      <w:pPr>
        <w:pStyle w:val="GvdeMetni"/>
        <w:spacing w:after="0"/>
        <w:rPr>
          <w:bCs/>
          <w:sz w:val="24"/>
        </w:rPr>
      </w:pPr>
      <w:r w:rsidRPr="00D1243A">
        <w:rPr>
          <w:b/>
          <w:bCs/>
          <w:sz w:val="24"/>
        </w:rPr>
        <w:t>Sayı</w:t>
      </w:r>
      <w:r w:rsidRPr="00D1243A">
        <w:rPr>
          <w:b/>
          <w:bCs/>
          <w:sz w:val="24"/>
        </w:rPr>
        <w:tab/>
        <w:t>:</w:t>
      </w:r>
      <w:r w:rsidRPr="00D1243A">
        <w:rPr>
          <w:b/>
          <w:bCs/>
          <w:sz w:val="24"/>
        </w:rPr>
        <w:tab/>
      </w:r>
      <w:r w:rsidRPr="00D1243A">
        <w:rPr>
          <w:b/>
          <w:bCs/>
          <w:sz w:val="24"/>
        </w:rPr>
        <w:tab/>
      </w:r>
      <w:r w:rsidRPr="00D1243A">
        <w:rPr>
          <w:b/>
          <w:bCs/>
          <w:sz w:val="24"/>
        </w:rPr>
        <w:tab/>
      </w:r>
      <w:r w:rsidRPr="00D1243A">
        <w:rPr>
          <w:b/>
          <w:bCs/>
          <w:sz w:val="24"/>
        </w:rPr>
        <w:tab/>
      </w:r>
      <w:r w:rsidRPr="00D1243A">
        <w:rPr>
          <w:bCs/>
          <w:sz w:val="24"/>
        </w:rPr>
        <w:tab/>
      </w:r>
      <w:r w:rsidRPr="00D1243A">
        <w:rPr>
          <w:bCs/>
          <w:sz w:val="24"/>
        </w:rPr>
        <w:tab/>
      </w:r>
      <w:r w:rsidRPr="00D1243A">
        <w:rPr>
          <w:bCs/>
          <w:sz w:val="24"/>
        </w:rPr>
        <w:tab/>
      </w:r>
      <w:r w:rsidRPr="00D1243A">
        <w:rPr>
          <w:bCs/>
          <w:sz w:val="24"/>
        </w:rPr>
        <w:tab/>
      </w:r>
      <w:r w:rsidRPr="00D1243A">
        <w:rPr>
          <w:bCs/>
          <w:sz w:val="24"/>
        </w:rPr>
        <w:tab/>
        <w:t>... /…/20…</w:t>
      </w:r>
    </w:p>
    <w:p w:rsidR="00313DB5" w:rsidRPr="00D1243A" w:rsidRDefault="00313DB5" w:rsidP="00313DB5">
      <w:pPr>
        <w:pStyle w:val="GvdeMetni"/>
        <w:spacing w:after="0"/>
        <w:rPr>
          <w:bCs/>
          <w:sz w:val="24"/>
        </w:rPr>
      </w:pPr>
      <w:r w:rsidRPr="00D1243A">
        <w:rPr>
          <w:b/>
          <w:bCs/>
          <w:sz w:val="24"/>
        </w:rPr>
        <w:t>Konu</w:t>
      </w:r>
      <w:r w:rsidRPr="00D1243A">
        <w:rPr>
          <w:b/>
          <w:bCs/>
          <w:sz w:val="24"/>
        </w:rPr>
        <w:tab/>
        <w:t>:</w:t>
      </w:r>
      <w:r w:rsidRPr="00D1243A">
        <w:rPr>
          <w:bCs/>
          <w:sz w:val="24"/>
        </w:rPr>
        <w:t xml:space="preserve"> Mülkiyetin Kamuya Geçirilmesi</w:t>
      </w:r>
    </w:p>
    <w:p w:rsidR="00313DB5" w:rsidRPr="00D1243A" w:rsidRDefault="00313DB5" w:rsidP="00313DB5">
      <w:pPr>
        <w:jc w:val="center"/>
        <w:rPr>
          <w:bCs/>
          <w:sz w:val="24"/>
        </w:rPr>
      </w:pPr>
    </w:p>
    <w:p w:rsidR="00313DB5" w:rsidRPr="00D1243A" w:rsidRDefault="00313DB5" w:rsidP="00313DB5">
      <w:pPr>
        <w:jc w:val="center"/>
        <w:rPr>
          <w:bCs/>
          <w:sz w:val="24"/>
        </w:rPr>
      </w:pPr>
    </w:p>
    <w:p w:rsidR="00313DB5" w:rsidRPr="00D1243A" w:rsidRDefault="00313DB5" w:rsidP="00313DB5">
      <w:pPr>
        <w:jc w:val="center"/>
        <w:rPr>
          <w:bCs/>
          <w:sz w:val="24"/>
        </w:rPr>
      </w:pPr>
    </w:p>
    <w:p w:rsidR="00313DB5" w:rsidRPr="00D1243A" w:rsidRDefault="00313DB5" w:rsidP="00313DB5">
      <w:pPr>
        <w:rPr>
          <w:sz w:val="24"/>
        </w:rPr>
      </w:pPr>
    </w:p>
    <w:p w:rsidR="00313DB5" w:rsidRPr="00D1243A" w:rsidRDefault="00313DB5" w:rsidP="00313DB5">
      <w:pPr>
        <w:jc w:val="center"/>
        <w:rPr>
          <w:b/>
          <w:sz w:val="24"/>
        </w:rPr>
      </w:pPr>
      <w:r w:rsidRPr="00D1243A">
        <w:rPr>
          <w:b/>
          <w:sz w:val="24"/>
        </w:rPr>
        <w:t>………………….………… DEFTERDARLIĞINA/MİLLİ EMLAK DAİRESİ BAŞKANLIĞINA/EMLAK MÜDÜRLÜĞÜNE</w:t>
      </w:r>
    </w:p>
    <w:p w:rsidR="00313DB5" w:rsidRPr="00D1243A" w:rsidRDefault="00313DB5" w:rsidP="00313DB5">
      <w:pPr>
        <w:rPr>
          <w:sz w:val="24"/>
        </w:rPr>
      </w:pPr>
    </w:p>
    <w:p w:rsidR="00313DB5" w:rsidRPr="00D1243A" w:rsidRDefault="00313DB5" w:rsidP="00313DB5">
      <w:pPr>
        <w:rPr>
          <w:sz w:val="24"/>
        </w:rPr>
      </w:pPr>
    </w:p>
    <w:p w:rsidR="00313DB5" w:rsidRPr="00D1243A" w:rsidRDefault="00313DB5" w:rsidP="00313DB5">
      <w:pPr>
        <w:spacing w:after="120"/>
        <w:ind w:firstLine="709"/>
        <w:jc w:val="both"/>
        <w:rPr>
          <w:sz w:val="24"/>
        </w:rPr>
      </w:pPr>
      <w:r w:rsidRPr="00D1243A">
        <w:rPr>
          <w:sz w:val="24"/>
        </w:rPr>
        <w:t xml:space="preserve">5996 sayılı Veteriner Hizmetleri, Bitki Sağlığı, Gıda ve Yem Kanunu hükümlerine uygun olarak ………………………………………………………………….…….. adresinde ………………………………..………………… unvanıyla faaliyet gösteren gıda/gıda ile temas eden madde ve malzemeleri </w:t>
      </w:r>
      <w:r w:rsidRPr="00D1243A">
        <w:rPr>
          <w:sz w:val="24"/>
          <w:szCs w:val="24"/>
        </w:rPr>
        <w:t xml:space="preserve">üretim/perakende faaliyeti gösteren </w:t>
      </w:r>
      <w:r w:rsidRPr="00D1243A">
        <w:rPr>
          <w:sz w:val="24"/>
        </w:rPr>
        <w:t xml:space="preserve">işletmede İl/İlçe Müdürlüğümüz kontrol görevlileri tarafından … / … / 20… tarihinde yapılan denetim ve kontrol sonucunda; ………….. markalı, ……………….….isimli ürünün yürürlükteki mevzuatına aykırı olarak </w:t>
      </w:r>
      <w:r w:rsidRPr="00D1243A">
        <w:rPr>
          <w:sz w:val="24"/>
          <w:szCs w:val="24"/>
        </w:rPr>
        <w:t xml:space="preserve">üretildiği/satıldığı/depolandığı/nakliye edildiği/toplu tüketime sunulduğu </w:t>
      </w:r>
      <w:r w:rsidRPr="00D1243A">
        <w:rPr>
          <w:sz w:val="24"/>
        </w:rPr>
        <w:t>tespit edilmiştir.</w:t>
      </w:r>
    </w:p>
    <w:p w:rsidR="00313DB5" w:rsidRPr="00D1243A" w:rsidRDefault="00313DB5" w:rsidP="00313DB5">
      <w:pPr>
        <w:spacing w:after="120"/>
        <w:ind w:firstLine="708"/>
        <w:jc w:val="both"/>
        <w:rPr>
          <w:sz w:val="24"/>
        </w:rPr>
      </w:pPr>
      <w:r w:rsidRPr="00D1243A">
        <w:rPr>
          <w:sz w:val="24"/>
        </w:rPr>
        <w:t>Mevzuata aykırı ürünlere el konularak; yediemine teslim edilmiş olup, söz konusu ürünlerin mülkiyetinin kamuya geçirilmesi kararlaştırılmıştır. Karar usulüne uygun olarak söz konusu işletmeye tebliğ edilmiş olup, kararının geciktirilmesi ile ilgili olarak idaremizce verilen sürenin sonunda işletme yetkilisinin herhangi bir başvurusu olmamış ve karar … /… /20… tarihinde kesinleşmiştir. İlgili belgeler yazımız ekinde gönderilmektedir.</w:t>
      </w:r>
    </w:p>
    <w:p w:rsidR="00313DB5" w:rsidRPr="00D1243A" w:rsidRDefault="00313DB5" w:rsidP="00313DB5">
      <w:pPr>
        <w:spacing w:after="120"/>
        <w:ind w:firstLine="708"/>
        <w:jc w:val="both"/>
        <w:rPr>
          <w:sz w:val="24"/>
        </w:rPr>
      </w:pPr>
      <w:r w:rsidRPr="00D1243A">
        <w:rPr>
          <w:sz w:val="24"/>
        </w:rPr>
        <w:t>Mülkiyeti kamuya geçirilen ürünlerin yediemin olarak teslim edilen ………………..…………. adresinde mukim ……………….….……..’dan teslim alınması hususunu</w:t>
      </w:r>
    </w:p>
    <w:p w:rsidR="00313DB5" w:rsidRPr="00D1243A" w:rsidRDefault="00313DB5" w:rsidP="00313DB5">
      <w:pPr>
        <w:spacing w:after="120"/>
        <w:ind w:firstLine="708"/>
        <w:jc w:val="both"/>
        <w:rPr>
          <w:sz w:val="24"/>
        </w:rPr>
      </w:pPr>
      <w:r w:rsidRPr="00D1243A">
        <w:rPr>
          <w:sz w:val="24"/>
        </w:rPr>
        <w:t>Bilgilerinize arz ederim.</w:t>
      </w:r>
    </w:p>
    <w:p w:rsidR="00313DB5" w:rsidRPr="00D1243A" w:rsidRDefault="00313DB5" w:rsidP="00313DB5">
      <w:pPr>
        <w:pStyle w:val="GvdeMetni2"/>
        <w:ind w:firstLine="709"/>
        <w:jc w:val="right"/>
        <w:rPr>
          <w:bCs/>
          <w:sz w:val="24"/>
          <w:szCs w:val="24"/>
        </w:rPr>
      </w:pPr>
      <w:r w:rsidRPr="00D1243A">
        <w:rPr>
          <w:bCs/>
          <w:sz w:val="24"/>
        </w:rPr>
        <w:t>İl/İlçe Müdürü</w:t>
      </w:r>
    </w:p>
    <w:p w:rsidR="00313DB5" w:rsidRPr="00D1243A" w:rsidRDefault="00313DB5" w:rsidP="00313DB5">
      <w:pPr>
        <w:rPr>
          <w:sz w:val="24"/>
        </w:rPr>
      </w:pPr>
      <w:r w:rsidRPr="00D1243A">
        <w:rPr>
          <w:sz w:val="24"/>
        </w:rPr>
        <w:t>EKLER:</w:t>
      </w:r>
    </w:p>
    <w:p w:rsidR="00313DB5" w:rsidRPr="00D1243A" w:rsidRDefault="00313DB5" w:rsidP="00313DB5">
      <w:pPr>
        <w:numPr>
          <w:ilvl w:val="0"/>
          <w:numId w:val="24"/>
        </w:numPr>
        <w:rPr>
          <w:sz w:val="24"/>
        </w:rPr>
      </w:pPr>
      <w:r w:rsidRPr="00D1243A">
        <w:rPr>
          <w:sz w:val="24"/>
        </w:rPr>
        <w:t>Resmi Kontrol Raporu</w:t>
      </w:r>
    </w:p>
    <w:p w:rsidR="00313DB5" w:rsidRPr="00D1243A" w:rsidRDefault="00313DB5" w:rsidP="00313DB5">
      <w:pPr>
        <w:numPr>
          <w:ilvl w:val="0"/>
          <w:numId w:val="24"/>
        </w:numPr>
        <w:rPr>
          <w:sz w:val="24"/>
        </w:rPr>
      </w:pPr>
      <w:r w:rsidRPr="00D1243A">
        <w:rPr>
          <w:sz w:val="24"/>
        </w:rPr>
        <w:t>Yedi Emin Tutanağı</w:t>
      </w:r>
    </w:p>
    <w:p w:rsidR="00313DB5" w:rsidRPr="00D1243A" w:rsidRDefault="00313DB5" w:rsidP="00313DB5">
      <w:pPr>
        <w:numPr>
          <w:ilvl w:val="0"/>
          <w:numId w:val="24"/>
        </w:numPr>
        <w:rPr>
          <w:sz w:val="24"/>
        </w:rPr>
      </w:pPr>
      <w:r w:rsidRPr="00D1243A">
        <w:rPr>
          <w:sz w:val="24"/>
        </w:rPr>
        <w:t>Mülkiyetin Kamuya Geçirilmesi Kararı</w:t>
      </w:r>
    </w:p>
    <w:p w:rsidR="00313DB5" w:rsidRPr="00D1243A" w:rsidRDefault="00313DB5" w:rsidP="00313DB5">
      <w:pPr>
        <w:numPr>
          <w:ilvl w:val="0"/>
          <w:numId w:val="24"/>
        </w:numPr>
        <w:rPr>
          <w:sz w:val="24"/>
        </w:rPr>
      </w:pPr>
      <w:r w:rsidRPr="00D1243A">
        <w:rPr>
          <w:sz w:val="24"/>
        </w:rPr>
        <w:t>Firmaya Bildirim Yazısı</w:t>
      </w:r>
    </w:p>
    <w:p w:rsidR="00313DB5" w:rsidRPr="00D1243A" w:rsidRDefault="00313DB5" w:rsidP="00313DB5">
      <w:pPr>
        <w:numPr>
          <w:ilvl w:val="0"/>
          <w:numId w:val="24"/>
        </w:numPr>
        <w:rPr>
          <w:sz w:val="24"/>
        </w:rPr>
      </w:pPr>
      <w:r w:rsidRPr="00D1243A">
        <w:rPr>
          <w:sz w:val="24"/>
        </w:rPr>
        <w:t>Tebliğ Edildiğine Dair Belge</w:t>
      </w:r>
    </w:p>
    <w:p w:rsidR="00313DB5" w:rsidRPr="00D1243A" w:rsidRDefault="00313DB5" w:rsidP="00313DB5">
      <w:pPr>
        <w:numPr>
          <w:ilvl w:val="0"/>
          <w:numId w:val="24"/>
        </w:numPr>
        <w:rPr>
          <w:sz w:val="24"/>
        </w:rPr>
      </w:pPr>
      <w:r w:rsidRPr="00D1243A">
        <w:rPr>
          <w:sz w:val="24"/>
        </w:rPr>
        <w:t>Muayene ve Analiz Raporları</w:t>
      </w:r>
    </w:p>
    <w:p w:rsidR="00313DB5" w:rsidRPr="00330B07" w:rsidRDefault="00313DB5" w:rsidP="00330B07">
      <w:pPr>
        <w:jc w:val="both"/>
        <w:rPr>
          <w:sz w:val="24"/>
          <w:szCs w:val="24"/>
        </w:rPr>
      </w:pPr>
      <w:r w:rsidRPr="00330B07">
        <w:rPr>
          <w:sz w:val="24"/>
          <w:szCs w:val="24"/>
        </w:rPr>
        <w:br w:type="page"/>
      </w:r>
    </w:p>
    <w:p w:rsidR="00330B07" w:rsidRPr="006C1587" w:rsidRDefault="00330B07" w:rsidP="006C1587">
      <w:pPr>
        <w:spacing w:before="120" w:after="120"/>
        <w:ind w:left="426"/>
        <w:rPr>
          <w:b/>
          <w:sz w:val="28"/>
          <w:szCs w:val="28"/>
        </w:rPr>
      </w:pPr>
      <w:r w:rsidRPr="006C1587">
        <w:rPr>
          <w:b/>
          <w:sz w:val="24"/>
          <w:szCs w:val="24"/>
        </w:rPr>
        <w:lastRenderedPageBreak/>
        <w:t xml:space="preserve">EK – 11 FAALİYETİ DURDURMA İDARİ YAPTIRIM KARARI </w:t>
      </w:r>
      <w:r w:rsidRPr="006C1587">
        <w:rPr>
          <w:color w:val="FF0000"/>
          <w:sz w:val="28"/>
          <w:szCs w:val="28"/>
        </w:rPr>
        <w:t>(Değişik 23/07/2013-28664  sayılı yazı)</w:t>
      </w:r>
    </w:p>
    <w:tbl>
      <w:tblPr>
        <w:tblW w:w="9847" w:type="dxa"/>
        <w:tblInd w:w="-214" w:type="dxa"/>
        <w:tblLayout w:type="fixed"/>
        <w:tblCellMar>
          <w:left w:w="70" w:type="dxa"/>
          <w:right w:w="70" w:type="dxa"/>
        </w:tblCellMar>
        <w:tblLook w:val="0000" w:firstRow="0" w:lastRow="0" w:firstColumn="0" w:lastColumn="0" w:noHBand="0" w:noVBand="0"/>
      </w:tblPr>
      <w:tblGrid>
        <w:gridCol w:w="3991"/>
        <w:gridCol w:w="21"/>
        <w:gridCol w:w="1269"/>
        <w:gridCol w:w="4566"/>
      </w:tblGrid>
      <w:tr w:rsidR="00330B07" w:rsidRPr="00676F76" w:rsidTr="001F616F">
        <w:trPr>
          <w:trHeight w:val="276"/>
        </w:trPr>
        <w:tc>
          <w:tcPr>
            <w:tcW w:w="9847" w:type="dxa"/>
            <w:gridSpan w:val="4"/>
            <w:tcBorders>
              <w:top w:val="single" w:sz="2" w:space="0" w:color="auto"/>
              <w:left w:val="single" w:sz="2" w:space="0" w:color="auto"/>
              <w:bottom w:val="single" w:sz="4" w:space="0" w:color="auto"/>
              <w:right w:val="single" w:sz="2" w:space="0" w:color="auto"/>
            </w:tcBorders>
            <w:shd w:val="clear" w:color="auto" w:fill="auto"/>
            <w:vAlign w:val="center"/>
          </w:tcPr>
          <w:p w:rsidR="00330B07" w:rsidRPr="00676F76" w:rsidRDefault="00330B07" w:rsidP="001F616F">
            <w:pPr>
              <w:spacing w:line="0" w:lineRule="atLeast"/>
              <w:jc w:val="center"/>
              <w:rPr>
                <w:b/>
                <w:sz w:val="24"/>
                <w:szCs w:val="24"/>
              </w:rPr>
            </w:pPr>
            <w:r w:rsidRPr="00676F76">
              <w:rPr>
                <w:b/>
                <w:sz w:val="24"/>
                <w:szCs w:val="24"/>
              </w:rPr>
              <w:t>T.C.</w:t>
            </w:r>
          </w:p>
          <w:p w:rsidR="00330B07" w:rsidRPr="00676F76" w:rsidRDefault="00330B07" w:rsidP="001F616F">
            <w:pPr>
              <w:spacing w:line="0" w:lineRule="atLeast"/>
              <w:jc w:val="center"/>
              <w:rPr>
                <w:b/>
                <w:sz w:val="24"/>
                <w:szCs w:val="24"/>
              </w:rPr>
            </w:pPr>
            <w:r w:rsidRPr="00676F76">
              <w:rPr>
                <w:b/>
                <w:sz w:val="24"/>
                <w:szCs w:val="24"/>
              </w:rPr>
              <w:t>……………..………VALİLİĞİ/KAYMAKAMLIĞI</w:t>
            </w:r>
          </w:p>
          <w:p w:rsidR="00330B07" w:rsidRPr="00676F76" w:rsidRDefault="00330B07" w:rsidP="001F616F">
            <w:pPr>
              <w:spacing w:line="0" w:lineRule="atLeast"/>
              <w:jc w:val="center"/>
              <w:rPr>
                <w:b/>
                <w:sz w:val="24"/>
                <w:szCs w:val="24"/>
              </w:rPr>
            </w:pPr>
            <w:r w:rsidRPr="00676F76">
              <w:rPr>
                <w:b/>
                <w:sz w:val="24"/>
                <w:szCs w:val="24"/>
              </w:rPr>
              <w:t>………………… İL/İLÇE GIDA, TARIM VE HAYVANCILIK MÜDÜRLÜĞÜ</w:t>
            </w:r>
          </w:p>
        </w:tc>
      </w:tr>
      <w:tr w:rsidR="00330B07" w:rsidRPr="00676F76" w:rsidTr="001F616F">
        <w:trPr>
          <w:trHeight w:val="365"/>
        </w:trPr>
        <w:tc>
          <w:tcPr>
            <w:tcW w:w="4012"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Tarih</w:t>
            </w:r>
          </w:p>
        </w:tc>
        <w:tc>
          <w:tcPr>
            <w:tcW w:w="5835"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330B07" w:rsidRPr="00676F76" w:rsidRDefault="00330B07" w:rsidP="001F616F">
            <w:pPr>
              <w:spacing w:line="0" w:lineRule="atLeast"/>
              <w:rPr>
                <w:b/>
                <w:noProof/>
                <w:sz w:val="24"/>
                <w:szCs w:val="24"/>
              </w:rPr>
            </w:pPr>
          </w:p>
        </w:tc>
      </w:tr>
      <w:tr w:rsidR="00330B07" w:rsidRPr="00676F76" w:rsidTr="001F616F">
        <w:trPr>
          <w:trHeight w:val="476"/>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keepNext/>
              <w:spacing w:line="0" w:lineRule="atLeast"/>
              <w:jc w:val="center"/>
              <w:outlineLvl w:val="1"/>
              <w:rPr>
                <w:b/>
                <w:sz w:val="24"/>
                <w:szCs w:val="24"/>
              </w:rPr>
            </w:pPr>
            <w:r w:rsidRPr="00676F76">
              <w:rPr>
                <w:b/>
                <w:sz w:val="24"/>
                <w:szCs w:val="24"/>
              </w:rPr>
              <w:t>FAALİYETİ DURDURMA İDARİ YAPTIRIM KARARI</w:t>
            </w:r>
          </w:p>
        </w:tc>
      </w:tr>
      <w:tr w:rsidR="00330B07" w:rsidRPr="00676F76" w:rsidTr="001F616F">
        <w:trPr>
          <w:trHeight w:val="405"/>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keepNext/>
              <w:spacing w:line="0" w:lineRule="atLeast"/>
              <w:outlineLvl w:val="1"/>
              <w:rPr>
                <w:b/>
                <w:sz w:val="24"/>
                <w:szCs w:val="24"/>
              </w:rPr>
            </w:pPr>
            <w:r w:rsidRPr="00676F76">
              <w:rPr>
                <w:b/>
                <w:sz w:val="24"/>
                <w:szCs w:val="24"/>
              </w:rPr>
              <w:t>İDARİ YAPTIRIMIN MUHATABI</w:t>
            </w:r>
          </w:p>
        </w:tc>
      </w:tr>
      <w:tr w:rsidR="00330B07" w:rsidRPr="00676F76" w:rsidTr="001F616F">
        <w:trPr>
          <w:trHeight w:val="421"/>
        </w:trPr>
        <w:tc>
          <w:tcPr>
            <w:tcW w:w="3991" w:type="dxa"/>
            <w:tcBorders>
              <w:top w:val="single" w:sz="4"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İşletmenin Adı</w:t>
            </w:r>
          </w:p>
        </w:tc>
        <w:tc>
          <w:tcPr>
            <w:tcW w:w="5856" w:type="dxa"/>
            <w:gridSpan w:val="3"/>
            <w:tcBorders>
              <w:top w:val="single" w:sz="4"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tc>
      </w:tr>
      <w:tr w:rsidR="00330B07" w:rsidRPr="00676F76" w:rsidTr="001F616F">
        <w:trPr>
          <w:trHeight w:val="408"/>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Ticari Unvanı</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sz w:val="24"/>
                <w:szCs w:val="24"/>
              </w:rPr>
            </w:pPr>
          </w:p>
        </w:tc>
      </w:tr>
      <w:tr w:rsidR="00330B07" w:rsidRPr="00676F76" w:rsidTr="001F616F">
        <w:trPr>
          <w:trHeight w:val="421"/>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İşyeri Açma ve Çalışma Ruhsat No</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tc>
      </w:tr>
      <w:tr w:rsidR="00330B07" w:rsidRPr="00676F76" w:rsidTr="001F616F">
        <w:trPr>
          <w:trHeight w:val="400"/>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Onay/Kayıt No</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tc>
      </w:tr>
      <w:tr w:rsidR="00330B07" w:rsidRPr="00676F76" w:rsidTr="001F616F">
        <w:trPr>
          <w:trHeight w:val="281"/>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Vergi Dairesi ve Vergi No</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tc>
      </w:tr>
      <w:tr w:rsidR="00330B07" w:rsidRPr="00676F76" w:rsidTr="001F616F">
        <w:trPr>
          <w:trHeight w:val="281"/>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Faaliyet Konusu</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tc>
      </w:tr>
      <w:tr w:rsidR="00330B07" w:rsidRPr="00676F76" w:rsidTr="001F616F">
        <w:trPr>
          <w:trHeight w:val="371"/>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Adresi</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p>
          <w:p w:rsidR="00330B07" w:rsidRPr="00676F76" w:rsidRDefault="00330B07" w:rsidP="001F616F">
            <w:pPr>
              <w:spacing w:line="0" w:lineRule="atLeast"/>
              <w:rPr>
                <w:b/>
                <w:sz w:val="24"/>
                <w:szCs w:val="24"/>
              </w:rPr>
            </w:pPr>
          </w:p>
        </w:tc>
      </w:tr>
      <w:tr w:rsidR="00330B07" w:rsidRPr="00676F76" w:rsidTr="001F616F">
        <w:trPr>
          <w:trHeight w:val="1130"/>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İşletme Yetkilisi</w:t>
            </w:r>
          </w:p>
          <w:p w:rsidR="00330B07" w:rsidRPr="00676F76" w:rsidRDefault="00330B07" w:rsidP="001F616F">
            <w:pPr>
              <w:spacing w:line="0" w:lineRule="atLeast"/>
              <w:rPr>
                <w:b/>
                <w:sz w:val="24"/>
                <w:szCs w:val="24"/>
              </w:rPr>
            </w:pPr>
            <w:r w:rsidRPr="00676F76">
              <w:rPr>
                <w:b/>
                <w:sz w:val="24"/>
                <w:szCs w:val="24"/>
              </w:rPr>
              <w:t>Adı-Soyadı</w:t>
            </w:r>
          </w:p>
          <w:p w:rsidR="00330B07" w:rsidRPr="00676F76" w:rsidRDefault="00330B07" w:rsidP="001F616F">
            <w:pPr>
              <w:spacing w:line="0" w:lineRule="atLeast"/>
              <w:rPr>
                <w:sz w:val="24"/>
                <w:szCs w:val="24"/>
              </w:rPr>
            </w:pPr>
            <w:r w:rsidRPr="00676F76">
              <w:rPr>
                <w:b/>
                <w:sz w:val="24"/>
                <w:szCs w:val="24"/>
              </w:rPr>
              <w:t>T.C. Kimlik No</w:t>
            </w:r>
          </w:p>
        </w:tc>
        <w:tc>
          <w:tcPr>
            <w:tcW w:w="585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30B07" w:rsidRPr="00676F76" w:rsidRDefault="00330B07" w:rsidP="001F616F">
            <w:pPr>
              <w:spacing w:line="0" w:lineRule="atLeast"/>
              <w:rPr>
                <w:sz w:val="24"/>
                <w:szCs w:val="24"/>
              </w:rPr>
            </w:pPr>
          </w:p>
        </w:tc>
      </w:tr>
      <w:tr w:rsidR="00330B07" w:rsidRPr="00676F76" w:rsidTr="001F616F">
        <w:trPr>
          <w:trHeight w:val="525"/>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İdari Yaptırımın Nedeni:</w:t>
            </w:r>
          </w:p>
        </w:tc>
      </w:tr>
      <w:tr w:rsidR="00330B07" w:rsidRPr="00676F76" w:rsidTr="001F616F">
        <w:trPr>
          <w:trHeight w:val="525"/>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rPr>
              <w:t xml:space="preserve">Yasal Dayanağı: </w:t>
            </w:r>
            <w:r w:rsidRPr="00676F76">
              <w:rPr>
                <w:sz w:val="24"/>
              </w:rPr>
              <w:t xml:space="preserve">5996 sayılı </w:t>
            </w:r>
            <w:r w:rsidRPr="00676F76">
              <w:rPr>
                <w:bCs/>
                <w:sz w:val="24"/>
              </w:rPr>
              <w:t xml:space="preserve">Kanunun </w:t>
            </w:r>
            <w:r w:rsidRPr="00676F76">
              <w:rPr>
                <w:sz w:val="24"/>
              </w:rPr>
              <w:t>…… maddesinin …….. fıkrası ……… bendine göre</w:t>
            </w:r>
          </w:p>
        </w:tc>
      </w:tr>
      <w:tr w:rsidR="00330B07" w:rsidRPr="00676F76" w:rsidTr="001F616F">
        <w:trPr>
          <w:trHeight w:val="525"/>
        </w:trPr>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spacing w:line="0" w:lineRule="atLeast"/>
              <w:rPr>
                <w:b/>
                <w:sz w:val="24"/>
                <w:szCs w:val="24"/>
              </w:rPr>
            </w:pPr>
            <w:r w:rsidRPr="00676F76">
              <w:rPr>
                <w:b/>
                <w:sz w:val="24"/>
                <w:szCs w:val="24"/>
              </w:rPr>
              <w:t>İDARİ YAPTIRIMA İTİRAZ EDİLMESİ HALİNDE</w:t>
            </w:r>
          </w:p>
          <w:p w:rsidR="00330B07" w:rsidRPr="00676F76" w:rsidRDefault="00330B07" w:rsidP="001F616F">
            <w:pPr>
              <w:spacing w:line="0" w:lineRule="atLeast"/>
              <w:jc w:val="both"/>
              <w:rPr>
                <w:sz w:val="24"/>
                <w:szCs w:val="24"/>
              </w:rPr>
            </w:pPr>
            <w:r w:rsidRPr="00676F76">
              <w:rPr>
                <w:sz w:val="24"/>
                <w:szCs w:val="24"/>
              </w:rPr>
              <w:t xml:space="preserve">Kararın tebliği veya tefhimi tarihinden itibaren en geç </w:t>
            </w:r>
            <w:r>
              <w:rPr>
                <w:sz w:val="24"/>
                <w:szCs w:val="24"/>
              </w:rPr>
              <w:t>60</w:t>
            </w:r>
            <w:r w:rsidRPr="00676F76">
              <w:rPr>
                <w:sz w:val="24"/>
                <w:szCs w:val="24"/>
              </w:rPr>
              <w:t xml:space="preserve"> (</w:t>
            </w:r>
            <w:r>
              <w:rPr>
                <w:sz w:val="24"/>
                <w:szCs w:val="24"/>
              </w:rPr>
              <w:t>altmış</w:t>
            </w:r>
            <w:r w:rsidRPr="00676F76">
              <w:rPr>
                <w:sz w:val="24"/>
                <w:szCs w:val="24"/>
              </w:rPr>
              <w:t xml:space="preserve">) gün içinde, </w:t>
            </w:r>
            <w:r>
              <w:rPr>
                <w:sz w:val="24"/>
                <w:szCs w:val="24"/>
              </w:rPr>
              <w:t>idare mahkemesine</w:t>
            </w:r>
            <w:r w:rsidRPr="00676F76">
              <w:rPr>
                <w:sz w:val="24"/>
                <w:szCs w:val="24"/>
              </w:rPr>
              <w:t xml:space="preserve"> başvurulabilir. Bu süre içinde başvurunun yapılmamış olması halinde idarî yaptırım kararı kesinleşir.</w:t>
            </w:r>
          </w:p>
        </w:tc>
      </w:tr>
      <w:tr w:rsidR="00330B07" w:rsidRPr="00676F76" w:rsidTr="001F616F">
        <w:trPr>
          <w:trHeight w:val="2622"/>
        </w:trPr>
        <w:tc>
          <w:tcPr>
            <w:tcW w:w="5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spacing w:before="120" w:after="120"/>
              <w:rPr>
                <w:b/>
                <w:sz w:val="24"/>
                <w:szCs w:val="24"/>
              </w:rPr>
            </w:pPr>
            <w:r w:rsidRPr="00676F76">
              <w:rPr>
                <w:b/>
                <w:sz w:val="24"/>
                <w:szCs w:val="24"/>
              </w:rPr>
              <w:t>Kararı Veren:</w:t>
            </w:r>
          </w:p>
          <w:p w:rsidR="00330B07" w:rsidRPr="00676F76" w:rsidRDefault="00330B07" w:rsidP="001F616F">
            <w:pPr>
              <w:spacing w:before="120" w:after="120"/>
              <w:rPr>
                <w:b/>
              </w:rPr>
            </w:pPr>
          </w:p>
          <w:p w:rsidR="00330B07" w:rsidRPr="00676F76" w:rsidRDefault="00330B07" w:rsidP="001F616F">
            <w:pPr>
              <w:spacing w:before="120" w:after="120"/>
              <w:jc w:val="center"/>
              <w:rPr>
                <w:b/>
                <w:sz w:val="24"/>
                <w:szCs w:val="24"/>
              </w:rPr>
            </w:pPr>
            <w:r w:rsidRPr="00676F76">
              <w:rPr>
                <w:b/>
                <w:sz w:val="24"/>
                <w:szCs w:val="24"/>
              </w:rPr>
              <w:t>İmza</w:t>
            </w:r>
          </w:p>
          <w:p w:rsidR="00330B07" w:rsidRPr="00676F76" w:rsidRDefault="00330B07" w:rsidP="001F616F">
            <w:pPr>
              <w:spacing w:before="120" w:after="120"/>
              <w:jc w:val="center"/>
              <w:rPr>
                <w:b/>
                <w:sz w:val="24"/>
                <w:szCs w:val="24"/>
              </w:rPr>
            </w:pPr>
            <w:r w:rsidRPr="00676F76">
              <w:rPr>
                <w:b/>
                <w:sz w:val="24"/>
                <w:szCs w:val="24"/>
              </w:rPr>
              <w:t>Adı-Soyadı</w:t>
            </w:r>
          </w:p>
          <w:p w:rsidR="00330B07" w:rsidRPr="00676F76" w:rsidRDefault="00330B07" w:rsidP="001F616F">
            <w:pPr>
              <w:spacing w:before="120" w:after="120"/>
              <w:jc w:val="center"/>
              <w:rPr>
                <w:b/>
                <w:sz w:val="24"/>
                <w:szCs w:val="24"/>
              </w:rPr>
            </w:pPr>
          </w:p>
          <w:p w:rsidR="00330B07" w:rsidRPr="00676F76" w:rsidRDefault="00330B07" w:rsidP="001F616F">
            <w:pPr>
              <w:spacing w:before="120" w:after="120"/>
              <w:jc w:val="center"/>
              <w:rPr>
                <w:b/>
                <w:sz w:val="24"/>
                <w:szCs w:val="24"/>
              </w:rPr>
            </w:pPr>
            <w:r w:rsidRPr="00676F76">
              <w:rPr>
                <w:b/>
                <w:sz w:val="24"/>
                <w:szCs w:val="24"/>
              </w:rPr>
              <w:t>İl Müdürü/İlçe Müdürü/Kontrol Görevlisi</w:t>
            </w:r>
          </w:p>
          <w:p w:rsidR="00330B07" w:rsidRPr="00676F76" w:rsidRDefault="00330B07" w:rsidP="001F616F">
            <w:pPr>
              <w:spacing w:before="120" w:after="120"/>
              <w:rPr>
                <w:b/>
                <w:sz w:val="24"/>
                <w:szCs w:val="24"/>
              </w:rPr>
            </w:pPr>
          </w:p>
          <w:p w:rsidR="00330B07" w:rsidRPr="00676F76" w:rsidRDefault="00330B07" w:rsidP="001F616F">
            <w:pPr>
              <w:spacing w:before="120" w:after="120"/>
              <w:rPr>
                <w:b/>
                <w:sz w:val="24"/>
                <w:szCs w:val="24"/>
              </w:rPr>
            </w:pPr>
            <w:r w:rsidRPr="00676F76">
              <w:rPr>
                <w:b/>
                <w:sz w:val="24"/>
                <w:szCs w:val="24"/>
              </w:rPr>
              <w:t>… / … / 20... Kontrol Görevlisi: (Paraf)</w:t>
            </w:r>
          </w:p>
          <w:p w:rsidR="00330B07" w:rsidRPr="00676F76" w:rsidRDefault="00330B07" w:rsidP="001F616F">
            <w:pPr>
              <w:spacing w:before="120" w:after="120"/>
              <w:rPr>
                <w:b/>
                <w:sz w:val="24"/>
                <w:szCs w:val="24"/>
              </w:rPr>
            </w:pPr>
            <w:r w:rsidRPr="00676F76">
              <w:rPr>
                <w:b/>
                <w:sz w:val="24"/>
                <w:szCs w:val="24"/>
              </w:rPr>
              <w:t>… / … / 20... Şube Müdürü: (Paraf)</w:t>
            </w:r>
          </w:p>
          <w:p w:rsidR="00330B07" w:rsidRPr="00676F76" w:rsidRDefault="00330B07" w:rsidP="001F616F">
            <w:pPr>
              <w:spacing w:before="120" w:after="120"/>
              <w:rPr>
                <w:b/>
                <w:sz w:val="24"/>
                <w:szCs w:val="24"/>
              </w:rPr>
            </w:pPr>
            <w:r w:rsidRPr="00676F76">
              <w:rPr>
                <w:b/>
                <w:sz w:val="24"/>
                <w:szCs w:val="24"/>
              </w:rPr>
              <w:t>… / … / 20... İl Müdür Yrd.: (Paraf)</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330B07" w:rsidRPr="00676F76" w:rsidRDefault="00330B07" w:rsidP="001F616F">
            <w:pPr>
              <w:spacing w:before="120" w:after="120" w:line="240" w:lineRule="exact"/>
              <w:jc w:val="center"/>
              <w:rPr>
                <w:b/>
                <w:sz w:val="24"/>
                <w:szCs w:val="24"/>
              </w:rPr>
            </w:pPr>
            <w:r w:rsidRPr="00676F76">
              <w:rPr>
                <w:b/>
                <w:sz w:val="24"/>
                <w:szCs w:val="24"/>
              </w:rPr>
              <w:t>TEBLİGAT</w:t>
            </w:r>
          </w:p>
          <w:p w:rsidR="00330B07" w:rsidRPr="00676F76" w:rsidRDefault="00330B07" w:rsidP="001F616F">
            <w:pPr>
              <w:spacing w:before="120" w:after="120" w:line="240" w:lineRule="exact"/>
              <w:jc w:val="both"/>
              <w:rPr>
                <w:i/>
                <w:sz w:val="24"/>
                <w:szCs w:val="24"/>
              </w:rPr>
            </w:pPr>
            <w:r w:rsidRPr="00676F76">
              <w:rPr>
                <w:i/>
                <w:sz w:val="24"/>
                <w:szCs w:val="24"/>
              </w:rPr>
              <w:t>5996 sayılı Kanunun 42 inci maddesi2 inci fıkrası gereği bu idari yaptırım kararı düzenlenerek …/…/20... tarihinde tarafınıza elden tebliğ edilmiştir.</w:t>
            </w:r>
          </w:p>
          <w:p w:rsidR="00330B07" w:rsidRPr="00676F76" w:rsidRDefault="00330B07" w:rsidP="001F616F">
            <w:pPr>
              <w:spacing w:before="120" w:after="120" w:line="240" w:lineRule="exact"/>
              <w:jc w:val="both"/>
              <w:rPr>
                <w:b/>
                <w:sz w:val="24"/>
                <w:szCs w:val="24"/>
                <w:u w:val="single"/>
              </w:rPr>
            </w:pPr>
            <w:r w:rsidRPr="00676F76">
              <w:rPr>
                <w:b/>
                <w:sz w:val="24"/>
                <w:szCs w:val="24"/>
                <w:u w:val="single"/>
              </w:rPr>
              <w:t>Tebliğ Eden</w:t>
            </w:r>
          </w:p>
          <w:p w:rsidR="00330B07" w:rsidRPr="00676F76" w:rsidRDefault="00330B07" w:rsidP="001F616F">
            <w:pPr>
              <w:spacing w:before="120" w:after="120"/>
              <w:rPr>
                <w:b/>
                <w:sz w:val="24"/>
                <w:szCs w:val="24"/>
              </w:rPr>
            </w:pPr>
            <w:r w:rsidRPr="00676F76">
              <w:rPr>
                <w:b/>
                <w:sz w:val="24"/>
                <w:szCs w:val="24"/>
              </w:rPr>
              <w:t>İmza</w:t>
            </w:r>
          </w:p>
          <w:p w:rsidR="00330B07" w:rsidRPr="00676F76" w:rsidRDefault="00330B07" w:rsidP="001F616F">
            <w:pPr>
              <w:spacing w:before="120" w:after="120"/>
              <w:rPr>
                <w:b/>
                <w:sz w:val="24"/>
                <w:szCs w:val="24"/>
              </w:rPr>
            </w:pPr>
            <w:r w:rsidRPr="00676F76">
              <w:rPr>
                <w:b/>
                <w:sz w:val="24"/>
                <w:szCs w:val="24"/>
              </w:rPr>
              <w:t xml:space="preserve">Adı-Soyadı </w:t>
            </w:r>
          </w:p>
          <w:p w:rsidR="00330B07" w:rsidRPr="00676F76" w:rsidRDefault="00330B07" w:rsidP="001F616F">
            <w:pPr>
              <w:spacing w:before="120" w:after="120" w:line="240" w:lineRule="exact"/>
              <w:jc w:val="both"/>
              <w:rPr>
                <w:b/>
                <w:sz w:val="24"/>
                <w:szCs w:val="24"/>
                <w:u w:val="single"/>
              </w:rPr>
            </w:pPr>
            <w:r w:rsidRPr="00676F76">
              <w:rPr>
                <w:b/>
                <w:sz w:val="24"/>
                <w:szCs w:val="24"/>
                <w:u w:val="single"/>
              </w:rPr>
              <w:t>Tebellüğ Eden</w:t>
            </w:r>
          </w:p>
          <w:p w:rsidR="00330B07" w:rsidRPr="00676F76" w:rsidRDefault="00330B07" w:rsidP="001F616F">
            <w:pPr>
              <w:spacing w:before="120" w:after="120"/>
              <w:rPr>
                <w:b/>
                <w:sz w:val="24"/>
                <w:szCs w:val="24"/>
              </w:rPr>
            </w:pPr>
            <w:r w:rsidRPr="00676F76">
              <w:rPr>
                <w:b/>
                <w:sz w:val="24"/>
                <w:szCs w:val="24"/>
              </w:rPr>
              <w:t>İmza</w:t>
            </w:r>
          </w:p>
          <w:p w:rsidR="00330B07" w:rsidRPr="00676F76" w:rsidRDefault="00330B07" w:rsidP="001F616F">
            <w:pPr>
              <w:spacing w:before="120" w:after="120"/>
              <w:rPr>
                <w:b/>
                <w:sz w:val="24"/>
                <w:szCs w:val="24"/>
              </w:rPr>
            </w:pPr>
            <w:r w:rsidRPr="00676F76">
              <w:rPr>
                <w:b/>
                <w:sz w:val="24"/>
                <w:szCs w:val="24"/>
              </w:rPr>
              <w:t>Adı-Soyadı</w:t>
            </w:r>
          </w:p>
        </w:tc>
      </w:tr>
    </w:tbl>
    <w:p w:rsidR="00330B07" w:rsidRDefault="00330B07" w:rsidP="006C1587">
      <w:pPr>
        <w:ind w:left="568"/>
      </w:pPr>
      <w:r w:rsidRPr="006C1587">
        <w:rPr>
          <w:sz w:val="24"/>
          <w:szCs w:val="24"/>
        </w:rPr>
        <w:t xml:space="preserve">EK: Resmi Kontrol Raporu </w:t>
      </w:r>
      <w:r w:rsidRPr="006C1587">
        <w:rPr>
          <w:sz w:val="24"/>
          <w:szCs w:val="24"/>
        </w:rPr>
        <w:tab/>
        <w:t>(…sayfa)</w:t>
      </w:r>
    </w:p>
    <w:p w:rsidR="00313DB5" w:rsidRPr="00D1243A" w:rsidRDefault="00313DB5" w:rsidP="00313DB5">
      <w:pPr>
        <w:spacing w:before="120" w:after="120"/>
        <w:jc w:val="both"/>
        <w:rPr>
          <w:sz w:val="24"/>
          <w:szCs w:val="24"/>
        </w:rPr>
        <w:sectPr w:rsidR="00313DB5" w:rsidRPr="00D1243A" w:rsidSect="004618E8">
          <w:pgSz w:w="11906" w:h="16838"/>
          <w:pgMar w:top="1418" w:right="1134" w:bottom="851" w:left="1418" w:header="709" w:footer="356" w:gutter="0"/>
          <w:cols w:space="708"/>
          <w:docGrid w:linePitch="360"/>
        </w:sectPr>
      </w:pPr>
    </w:p>
    <w:p w:rsidR="00175056" w:rsidRPr="006C1587" w:rsidRDefault="00313DB5" w:rsidP="00175056">
      <w:pPr>
        <w:spacing w:before="120" w:after="120"/>
        <w:ind w:left="426"/>
        <w:rPr>
          <w:b/>
          <w:sz w:val="28"/>
          <w:szCs w:val="28"/>
        </w:rPr>
      </w:pPr>
      <w:r w:rsidRPr="00D1243A">
        <w:rPr>
          <w:b/>
          <w:sz w:val="24"/>
          <w:szCs w:val="24"/>
        </w:rPr>
        <w:lastRenderedPageBreak/>
        <w:t>EK – 12 FAALİYETİ DURDURMA TUTANAĞI</w:t>
      </w:r>
      <w:r w:rsidR="00175056">
        <w:rPr>
          <w:b/>
          <w:sz w:val="24"/>
          <w:szCs w:val="24"/>
        </w:rPr>
        <w:t xml:space="preserve"> </w:t>
      </w:r>
      <w:r w:rsidR="00175056" w:rsidRPr="006C1587">
        <w:rPr>
          <w:color w:val="FF0000"/>
          <w:sz w:val="28"/>
          <w:szCs w:val="28"/>
        </w:rPr>
        <w:t>(Değişik 23/07/2013-28664  sayılı yazı)</w:t>
      </w:r>
    </w:p>
    <w:p w:rsidR="00313DB5" w:rsidRPr="00D1243A" w:rsidRDefault="00313DB5" w:rsidP="00313DB5">
      <w:pPr>
        <w:spacing w:before="120" w:after="120"/>
        <w:rPr>
          <w:b/>
          <w:sz w:val="24"/>
          <w:szCs w:val="24"/>
        </w:rPr>
      </w:pPr>
    </w:p>
    <w:p w:rsidR="00313DB5" w:rsidRPr="00D1243A" w:rsidRDefault="00313DB5" w:rsidP="00313DB5">
      <w:pPr>
        <w:spacing w:before="120" w:after="120"/>
        <w:rPr>
          <w:b/>
          <w:sz w:val="24"/>
          <w:szCs w:val="24"/>
        </w:rPr>
      </w:pPr>
    </w:p>
    <w:p w:rsidR="00313DB5" w:rsidRPr="00D1243A" w:rsidRDefault="00313DB5" w:rsidP="00313DB5">
      <w:pPr>
        <w:spacing w:before="120" w:after="120"/>
        <w:jc w:val="center"/>
        <w:rPr>
          <w:b/>
          <w:sz w:val="24"/>
          <w:szCs w:val="24"/>
        </w:rPr>
      </w:pPr>
      <w:r w:rsidRPr="00D1243A">
        <w:rPr>
          <w:b/>
          <w:sz w:val="24"/>
          <w:szCs w:val="24"/>
        </w:rPr>
        <w:t>FAALİYETİ DURDURMA TUTANAĞI</w:t>
      </w:r>
    </w:p>
    <w:p w:rsidR="00313DB5" w:rsidRPr="00D1243A" w:rsidRDefault="00313DB5" w:rsidP="00313DB5">
      <w:pPr>
        <w:spacing w:before="120" w:after="120"/>
        <w:jc w:val="both"/>
        <w:rPr>
          <w:sz w:val="24"/>
          <w:szCs w:val="24"/>
        </w:rPr>
      </w:pPr>
    </w:p>
    <w:p w:rsidR="00313DB5" w:rsidRPr="00D1243A" w:rsidRDefault="00313DB5" w:rsidP="00313DB5">
      <w:pPr>
        <w:spacing w:before="120" w:after="120"/>
        <w:ind w:firstLine="709"/>
        <w:jc w:val="both"/>
        <w:rPr>
          <w:sz w:val="24"/>
          <w:szCs w:val="24"/>
        </w:rPr>
      </w:pPr>
      <w:r w:rsidRPr="00D1243A">
        <w:rPr>
          <w:sz w:val="24"/>
          <w:szCs w:val="24"/>
        </w:rPr>
        <w:t xml:space="preserve">………………………………….………………………………………. adresinde faaliyet gösteren …………………….……. işletme …………….….. İl/İlçe Müdürünün … / … / 20... tarih ve ………............... sayılı kararı ile/veya kontrol görevlisi tarafından </w:t>
      </w:r>
      <w:r w:rsidR="00175056" w:rsidRPr="00175056">
        <w:rPr>
          <w:rFonts w:ascii="'Times New Roman', serif" w:eastAsia="'Times New Roman', serif" w:hAnsi="'Times New Roman', serif" w:cs="'Times New Roman', serif"/>
          <w:bCs/>
          <w:sz w:val="24"/>
          <w:szCs w:val="24"/>
        </w:rPr>
        <w:t>5996 sayılı Veteriner Hizmetleri, Bitki Sağlığı, Gıda ve Yem Kanunu</w:t>
      </w:r>
      <w:r w:rsidRPr="00D1243A">
        <w:rPr>
          <w:sz w:val="24"/>
          <w:szCs w:val="24"/>
        </w:rPr>
        <w:t>’</w:t>
      </w:r>
      <w:r w:rsidR="00175056">
        <w:rPr>
          <w:sz w:val="24"/>
          <w:szCs w:val="24"/>
        </w:rPr>
        <w:t xml:space="preserve"> </w:t>
      </w:r>
      <w:r w:rsidRPr="00D1243A">
        <w:rPr>
          <w:sz w:val="24"/>
          <w:szCs w:val="24"/>
        </w:rPr>
        <w:t>nun …… maddesi …</w:t>
      </w:r>
      <w:r w:rsidR="00251C05">
        <w:rPr>
          <w:sz w:val="24"/>
          <w:szCs w:val="24"/>
        </w:rPr>
        <w:t>.</w:t>
      </w:r>
      <w:r w:rsidRPr="00D1243A">
        <w:rPr>
          <w:sz w:val="24"/>
          <w:szCs w:val="24"/>
        </w:rPr>
        <w:t>... fıkrası …….. bendi gereğince işletmenizin eksikliği giderilinceye kadar ……………….…………… bölümünün veya tamamının üretim/satış/depolama/nakliye /toplu tüketime sunma faaliyeti durdurulmuştur.</w:t>
      </w:r>
    </w:p>
    <w:p w:rsidR="00313DB5" w:rsidRPr="00D1243A" w:rsidRDefault="00313DB5" w:rsidP="00313DB5">
      <w:pPr>
        <w:spacing w:before="120" w:after="120"/>
        <w:ind w:firstLine="708"/>
        <w:jc w:val="both"/>
        <w:rPr>
          <w:sz w:val="24"/>
          <w:szCs w:val="24"/>
        </w:rPr>
      </w:pPr>
      <w:r w:rsidRPr="00D1243A">
        <w:rPr>
          <w:sz w:val="24"/>
          <w:szCs w:val="24"/>
        </w:rPr>
        <w:t>Mühür fekki yapıldığı takdirde işletmeniz hakkında Cumhuriyet Başsavcılığına suç duyurusunda bulunulacaktır.</w:t>
      </w:r>
    </w:p>
    <w:p w:rsidR="00313DB5" w:rsidRPr="00D1243A" w:rsidRDefault="00313DB5" w:rsidP="00313DB5">
      <w:pPr>
        <w:spacing w:before="120" w:after="120" w:line="360" w:lineRule="auto"/>
        <w:ind w:firstLine="720"/>
        <w:rPr>
          <w:sz w:val="24"/>
          <w:szCs w:val="24"/>
        </w:rPr>
      </w:pPr>
    </w:p>
    <w:p w:rsidR="00313DB5" w:rsidRPr="00D1243A" w:rsidRDefault="00313DB5" w:rsidP="00313DB5">
      <w:pPr>
        <w:spacing w:before="120" w:after="120"/>
        <w:ind w:left="6480" w:firstLine="720"/>
        <w:jc w:val="both"/>
        <w:rPr>
          <w:sz w:val="24"/>
          <w:szCs w:val="24"/>
        </w:rPr>
      </w:pPr>
      <w:r w:rsidRPr="00D1243A">
        <w:rPr>
          <w:sz w:val="24"/>
          <w:szCs w:val="24"/>
        </w:rPr>
        <w:t>… / ... / 20…</w:t>
      </w:r>
    </w:p>
    <w:p w:rsidR="00313DB5" w:rsidRPr="00D1243A" w:rsidRDefault="00313DB5" w:rsidP="00313DB5">
      <w:pPr>
        <w:spacing w:before="120" w:after="120" w:line="360" w:lineRule="auto"/>
        <w:rPr>
          <w:b/>
          <w:sz w:val="24"/>
          <w:szCs w:val="24"/>
        </w:rPr>
      </w:pPr>
    </w:p>
    <w:p w:rsidR="00313DB5" w:rsidRPr="00D1243A" w:rsidRDefault="00313DB5" w:rsidP="00313DB5">
      <w:pPr>
        <w:spacing w:before="120" w:after="120" w:line="360" w:lineRule="auto"/>
        <w:jc w:val="both"/>
        <w:rPr>
          <w:b/>
          <w:sz w:val="24"/>
          <w:szCs w:val="24"/>
        </w:rPr>
      </w:pPr>
    </w:p>
    <w:p w:rsidR="00313DB5" w:rsidRPr="00D1243A" w:rsidRDefault="00313DB5" w:rsidP="00313DB5">
      <w:pPr>
        <w:pStyle w:val="GvdeMetni"/>
        <w:spacing w:before="120"/>
        <w:rPr>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pStyle w:val="GvdeMetni"/>
        <w:spacing w:before="120"/>
        <w:rPr>
          <w:sz w:val="24"/>
          <w:szCs w:val="24"/>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u w:val="single"/>
          <w:lang w:eastAsia="tr-TR"/>
        </w:rPr>
        <w:t>Resmi Kontrol Ekibinin:</w:t>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t>İşletmeci ve/veya yetkilisinin:</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 Soyadı</w:t>
      </w:r>
      <w:r w:rsidRPr="00D1243A">
        <w:rPr>
          <w:rFonts w:eastAsia="Times New Roman" w:hAnsi="Times New Roman"/>
          <w:sz w:val="24"/>
          <w:szCs w:val="24"/>
          <w:lang w:eastAsia="tr-TR"/>
        </w:rPr>
        <w:tab/>
        <w:t xml:space="preserve">: </w:t>
      </w:r>
    </w:p>
    <w:p w:rsidR="00313DB5" w:rsidRPr="00D1243A" w:rsidRDefault="00313DB5" w:rsidP="00313DB5">
      <w:pPr>
        <w:pStyle w:val="3-NormalYaz"/>
        <w:tabs>
          <w:tab w:val="clear" w:pos="566"/>
          <w:tab w:val="left" w:pos="1418"/>
        </w:tabs>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Unvanı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 xml:space="preserve">: </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p>
    <w:p w:rsidR="00313DB5" w:rsidRPr="00D1243A" w:rsidRDefault="00313DB5" w:rsidP="00313DB5">
      <w:pPr>
        <w:spacing w:before="120" w:after="120"/>
        <w:jc w:val="both"/>
        <w:rPr>
          <w:sz w:val="24"/>
          <w:szCs w:val="24"/>
        </w:rPr>
      </w:pP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rPr>
        <w:sectPr w:rsidR="00313DB5" w:rsidRPr="00D1243A" w:rsidSect="004618E8">
          <w:pgSz w:w="11906" w:h="16838"/>
          <w:pgMar w:top="1418" w:right="1134" w:bottom="1418" w:left="1418" w:header="709" w:footer="709" w:gutter="0"/>
          <w:cols w:space="708"/>
          <w:docGrid w:linePitch="360"/>
        </w:sectPr>
      </w:pPr>
    </w:p>
    <w:p w:rsidR="00175056" w:rsidRPr="006C1587" w:rsidRDefault="00313DB5" w:rsidP="00175056">
      <w:pPr>
        <w:spacing w:before="120" w:after="120"/>
        <w:ind w:left="426"/>
        <w:rPr>
          <w:b/>
          <w:sz w:val="28"/>
          <w:szCs w:val="28"/>
        </w:rPr>
      </w:pPr>
      <w:r w:rsidRPr="00D1243A">
        <w:rPr>
          <w:b/>
          <w:sz w:val="24"/>
          <w:szCs w:val="24"/>
        </w:rPr>
        <w:lastRenderedPageBreak/>
        <w:t>EK – 13 FAALİYETE BAŞLATMA TUTANAĞI</w:t>
      </w:r>
      <w:r w:rsidR="00175056">
        <w:rPr>
          <w:b/>
          <w:sz w:val="24"/>
          <w:szCs w:val="24"/>
        </w:rPr>
        <w:t xml:space="preserve"> </w:t>
      </w:r>
      <w:r w:rsidR="00175056" w:rsidRPr="006C1587">
        <w:rPr>
          <w:color w:val="FF0000"/>
          <w:sz w:val="28"/>
          <w:szCs w:val="28"/>
        </w:rPr>
        <w:t>(Değişik 23/07/2013-28664  sayılı yazı)</w:t>
      </w:r>
    </w:p>
    <w:p w:rsidR="00313DB5" w:rsidRPr="00D1243A" w:rsidRDefault="00313DB5" w:rsidP="00313DB5">
      <w:pPr>
        <w:spacing w:before="120" w:after="120"/>
        <w:rPr>
          <w:b/>
          <w:sz w:val="24"/>
          <w:szCs w:val="24"/>
        </w:rPr>
      </w:pPr>
    </w:p>
    <w:p w:rsidR="00313DB5" w:rsidRPr="00D1243A" w:rsidRDefault="00313DB5" w:rsidP="00313DB5">
      <w:pPr>
        <w:spacing w:before="120" w:after="120"/>
        <w:jc w:val="center"/>
        <w:rPr>
          <w:b/>
          <w:sz w:val="24"/>
          <w:szCs w:val="24"/>
        </w:rPr>
      </w:pPr>
      <w:r w:rsidRPr="00D1243A">
        <w:rPr>
          <w:b/>
          <w:sz w:val="24"/>
          <w:szCs w:val="24"/>
        </w:rPr>
        <w:t>FAALİYETE BAŞLATMA TUTANAĞI</w:t>
      </w:r>
    </w:p>
    <w:p w:rsidR="00313DB5" w:rsidRPr="00D1243A" w:rsidRDefault="00313DB5" w:rsidP="00313DB5">
      <w:pPr>
        <w:spacing w:before="120" w:after="120"/>
        <w:jc w:val="both"/>
        <w:rPr>
          <w:sz w:val="24"/>
          <w:szCs w:val="24"/>
        </w:rPr>
      </w:pPr>
    </w:p>
    <w:p w:rsidR="00313DB5" w:rsidRPr="00D1243A" w:rsidRDefault="00313DB5" w:rsidP="00313DB5">
      <w:pPr>
        <w:spacing w:before="120" w:after="120"/>
        <w:ind w:firstLine="709"/>
        <w:jc w:val="both"/>
        <w:rPr>
          <w:sz w:val="24"/>
          <w:szCs w:val="24"/>
        </w:rPr>
      </w:pPr>
      <w:r w:rsidRPr="00D1243A">
        <w:rPr>
          <w:sz w:val="24"/>
          <w:szCs w:val="24"/>
        </w:rPr>
        <w:t xml:space="preserve">………………………………..………………………..……………….. adresinde faaliyet gösteren ……………….…………. işletme …………… İl/İlçe Müdürünün </w:t>
      </w:r>
      <w:r w:rsidR="000E535B">
        <w:rPr>
          <w:sz w:val="24"/>
          <w:szCs w:val="24"/>
        </w:rPr>
        <w:t>…</w:t>
      </w:r>
      <w:r w:rsidRPr="00D1243A">
        <w:rPr>
          <w:sz w:val="24"/>
          <w:szCs w:val="24"/>
        </w:rPr>
        <w:t xml:space="preserve"> / … / 20... tarih ve .............. sayılı kararı ile veya kontrol görevlisi tarafından </w:t>
      </w:r>
      <w:r w:rsidR="00175056" w:rsidRPr="00175056">
        <w:rPr>
          <w:rFonts w:ascii="'Times New Roman', serif" w:eastAsia="'Times New Roman', serif" w:hAnsi="'Times New Roman', serif" w:cs="'Times New Roman', serif"/>
          <w:bCs/>
          <w:sz w:val="24"/>
          <w:szCs w:val="24"/>
        </w:rPr>
        <w:t>5996 sayılı Veteriner Hizmetleri, Bitki Sağlığı, Gıda ve Yem Kanunu</w:t>
      </w:r>
      <w:r w:rsidR="00175056" w:rsidRPr="00D1243A">
        <w:rPr>
          <w:sz w:val="24"/>
          <w:szCs w:val="24"/>
        </w:rPr>
        <w:t>’</w:t>
      </w:r>
      <w:r w:rsidR="00175056">
        <w:rPr>
          <w:sz w:val="24"/>
          <w:szCs w:val="24"/>
        </w:rPr>
        <w:t xml:space="preserve"> </w:t>
      </w:r>
      <w:r w:rsidR="00175056" w:rsidRPr="00D1243A">
        <w:rPr>
          <w:sz w:val="24"/>
          <w:szCs w:val="24"/>
        </w:rPr>
        <w:t xml:space="preserve">nun </w:t>
      </w:r>
      <w:r w:rsidRPr="00D1243A">
        <w:rPr>
          <w:sz w:val="24"/>
          <w:szCs w:val="24"/>
        </w:rPr>
        <w:t xml:space="preserve">………. maddesi …... fıkrası ……… bendi gereğince </w:t>
      </w:r>
      <w:r w:rsidR="001C369B" w:rsidRPr="00D1243A">
        <w:rPr>
          <w:sz w:val="24"/>
          <w:szCs w:val="24"/>
        </w:rPr>
        <w:t>işletmenizin eksikliği giderilinceye kadar ……………….…………… bölümünün veya tamamının üretim/satış/depolama/nakliye /toplu tüketime sunma faaliyeti durdurulmuştur.</w:t>
      </w:r>
    </w:p>
    <w:p w:rsidR="00313DB5" w:rsidRPr="00D1243A" w:rsidRDefault="00313DB5" w:rsidP="00313DB5">
      <w:pPr>
        <w:spacing w:before="120" w:after="120"/>
        <w:ind w:firstLine="709"/>
        <w:jc w:val="both"/>
        <w:rPr>
          <w:sz w:val="24"/>
          <w:szCs w:val="24"/>
        </w:rPr>
      </w:pPr>
      <w:r w:rsidRPr="00D1243A">
        <w:rPr>
          <w:sz w:val="24"/>
          <w:szCs w:val="24"/>
        </w:rPr>
        <w:t>Resmi kontrol sonucunda</w:t>
      </w:r>
      <w:r w:rsidR="001C369B">
        <w:rPr>
          <w:sz w:val="24"/>
          <w:szCs w:val="24"/>
        </w:rPr>
        <w:t>,</w:t>
      </w:r>
      <w:r w:rsidRPr="00D1243A">
        <w:rPr>
          <w:sz w:val="24"/>
          <w:szCs w:val="24"/>
        </w:rPr>
        <w:t xml:space="preserve"> 5996 sayılı Kanuna uygun bulunan ………………… bölümünün veya tamamının ………</w:t>
      </w:r>
      <w:r w:rsidR="001C369B">
        <w:rPr>
          <w:sz w:val="24"/>
          <w:szCs w:val="24"/>
        </w:rPr>
        <w:t>….</w:t>
      </w:r>
      <w:r w:rsidRPr="00D1243A">
        <w:rPr>
          <w:sz w:val="24"/>
          <w:szCs w:val="24"/>
        </w:rPr>
        <w:t xml:space="preserve">……… </w:t>
      </w:r>
      <w:r w:rsidR="001C369B">
        <w:rPr>
          <w:sz w:val="24"/>
          <w:szCs w:val="24"/>
        </w:rPr>
        <w:t xml:space="preserve">İl/İlçe Müdürünün … </w:t>
      </w:r>
      <w:r w:rsidRPr="00D1243A">
        <w:rPr>
          <w:sz w:val="24"/>
          <w:szCs w:val="24"/>
        </w:rPr>
        <w:t>/</w:t>
      </w:r>
      <w:r w:rsidR="001C369B">
        <w:rPr>
          <w:sz w:val="24"/>
          <w:szCs w:val="24"/>
        </w:rPr>
        <w:t xml:space="preserve"> </w:t>
      </w:r>
      <w:r w:rsidRPr="00D1243A">
        <w:rPr>
          <w:sz w:val="24"/>
          <w:szCs w:val="24"/>
        </w:rPr>
        <w:t>…</w:t>
      </w:r>
      <w:r w:rsidR="001C369B">
        <w:rPr>
          <w:sz w:val="24"/>
          <w:szCs w:val="24"/>
        </w:rPr>
        <w:t xml:space="preserve"> </w:t>
      </w:r>
      <w:r w:rsidRPr="00D1243A">
        <w:rPr>
          <w:sz w:val="24"/>
          <w:szCs w:val="24"/>
        </w:rPr>
        <w:t>/ 20</w:t>
      </w:r>
      <w:r w:rsidR="001C369B">
        <w:rPr>
          <w:sz w:val="24"/>
          <w:szCs w:val="24"/>
        </w:rPr>
        <w:t>…</w:t>
      </w:r>
      <w:r w:rsidRPr="00D1243A">
        <w:rPr>
          <w:sz w:val="24"/>
          <w:szCs w:val="24"/>
        </w:rPr>
        <w:t xml:space="preserve"> tarih ve .............. sayılı kararı ile veya kontrol görevlisi tarafından mühür açılarak ………………..….. ile ilgili faaliyetine izin verilmiştir. </w:t>
      </w:r>
    </w:p>
    <w:p w:rsidR="00313DB5" w:rsidRPr="00D1243A" w:rsidRDefault="00313DB5" w:rsidP="00313DB5">
      <w:pPr>
        <w:spacing w:before="120" w:after="120"/>
        <w:ind w:firstLine="708"/>
        <w:jc w:val="both"/>
        <w:rPr>
          <w:sz w:val="24"/>
          <w:szCs w:val="24"/>
        </w:rPr>
      </w:pPr>
      <w:r w:rsidRPr="00D1243A">
        <w:rPr>
          <w:sz w:val="24"/>
          <w:szCs w:val="24"/>
        </w:rPr>
        <w:t xml:space="preserve">Bu tutanak tarafımızca düzenlenerek imza edilmiştir. </w:t>
      </w:r>
    </w:p>
    <w:p w:rsidR="00313DB5" w:rsidRPr="00D1243A" w:rsidRDefault="00313DB5" w:rsidP="00313DB5">
      <w:pPr>
        <w:spacing w:before="120" w:after="120"/>
        <w:ind w:left="6480"/>
        <w:jc w:val="both"/>
        <w:rPr>
          <w:sz w:val="24"/>
          <w:szCs w:val="24"/>
        </w:rPr>
      </w:pPr>
    </w:p>
    <w:p w:rsidR="00313DB5" w:rsidRPr="00D1243A" w:rsidRDefault="00313DB5" w:rsidP="00313DB5">
      <w:pPr>
        <w:spacing w:before="120" w:after="120"/>
        <w:ind w:left="6480"/>
        <w:jc w:val="both"/>
        <w:rPr>
          <w:sz w:val="24"/>
          <w:szCs w:val="24"/>
        </w:rPr>
      </w:pPr>
      <w:r w:rsidRPr="00D1243A">
        <w:rPr>
          <w:sz w:val="24"/>
          <w:szCs w:val="24"/>
        </w:rPr>
        <w:t>... / … / 20…</w:t>
      </w:r>
    </w:p>
    <w:p w:rsidR="00313DB5" w:rsidRPr="00D1243A" w:rsidRDefault="00313DB5" w:rsidP="00313DB5">
      <w:pPr>
        <w:spacing w:before="120" w:after="120" w:line="360" w:lineRule="auto"/>
        <w:rPr>
          <w:b/>
          <w:sz w:val="24"/>
          <w:szCs w:val="24"/>
        </w:rPr>
      </w:pPr>
    </w:p>
    <w:p w:rsidR="00313DB5" w:rsidRPr="00D1243A" w:rsidRDefault="00313DB5" w:rsidP="00313DB5">
      <w:pPr>
        <w:spacing w:before="120" w:after="120" w:line="360" w:lineRule="auto"/>
        <w:rPr>
          <w:b/>
          <w:sz w:val="24"/>
          <w:szCs w:val="24"/>
        </w:rPr>
      </w:pPr>
    </w:p>
    <w:p w:rsidR="00313DB5" w:rsidRPr="00D1243A" w:rsidRDefault="00313DB5" w:rsidP="00313DB5">
      <w:pPr>
        <w:spacing w:before="120" w:after="120" w:line="360" w:lineRule="auto"/>
        <w:rPr>
          <w:b/>
          <w:sz w:val="24"/>
          <w:szCs w:val="24"/>
        </w:rPr>
      </w:pPr>
    </w:p>
    <w:p w:rsidR="00313DB5" w:rsidRPr="00D1243A" w:rsidRDefault="00313DB5" w:rsidP="00313DB5">
      <w:pPr>
        <w:spacing w:before="120" w:after="120" w:line="360" w:lineRule="auto"/>
        <w:rPr>
          <w:b/>
          <w:sz w:val="24"/>
          <w:szCs w:val="24"/>
        </w:rPr>
      </w:pPr>
    </w:p>
    <w:p w:rsidR="00313DB5" w:rsidRPr="00D1243A" w:rsidRDefault="00313DB5" w:rsidP="00313DB5">
      <w:pPr>
        <w:spacing w:before="120" w:after="120" w:line="360" w:lineRule="auto"/>
        <w:jc w:val="both"/>
        <w:rPr>
          <w:b/>
          <w:sz w:val="24"/>
          <w:szCs w:val="24"/>
        </w:rPr>
      </w:pPr>
    </w:p>
    <w:p w:rsidR="00313DB5" w:rsidRPr="00D1243A" w:rsidRDefault="00313DB5" w:rsidP="00313DB5">
      <w:pPr>
        <w:pStyle w:val="GvdeMetni"/>
        <w:spacing w:before="120"/>
        <w:rPr>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spacing w:before="120" w:after="120"/>
        <w:jc w:val="both"/>
        <w:rPr>
          <w:b/>
          <w:sz w:val="24"/>
          <w:szCs w:val="24"/>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u w:val="single"/>
          <w:lang w:eastAsia="tr-TR"/>
        </w:rPr>
        <w:t>Resmi Kontrol Ekibinin:</w:t>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t xml:space="preserve">            İşletmeci ve/veya yetkilisinin:</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 Soyadı</w:t>
      </w:r>
      <w:r w:rsidRPr="00D1243A">
        <w:rPr>
          <w:rFonts w:eastAsia="Times New Roman" w:hAnsi="Times New Roman"/>
          <w:sz w:val="24"/>
          <w:szCs w:val="24"/>
          <w:lang w:eastAsia="tr-TR"/>
        </w:rPr>
        <w:tab/>
        <w:t xml:space="preserve">: </w:t>
      </w:r>
    </w:p>
    <w:p w:rsidR="00313DB5" w:rsidRPr="00D1243A" w:rsidRDefault="00313DB5" w:rsidP="00313DB5">
      <w:pPr>
        <w:pStyle w:val="3-NormalYaz"/>
        <w:tabs>
          <w:tab w:val="clear" w:pos="566"/>
          <w:tab w:val="left" w:pos="1418"/>
        </w:tabs>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Unvanı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 xml:space="preserve">: </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p>
    <w:p w:rsidR="00313DB5" w:rsidRPr="00D1243A" w:rsidRDefault="00313DB5" w:rsidP="00313DB5">
      <w:pPr>
        <w:spacing w:before="120" w:after="120"/>
        <w:jc w:val="both"/>
        <w:rPr>
          <w:sz w:val="24"/>
          <w:szCs w:val="24"/>
        </w:rPr>
      </w:pPr>
    </w:p>
    <w:p w:rsidR="00313DB5" w:rsidRPr="00D1243A" w:rsidRDefault="00313DB5" w:rsidP="00313DB5">
      <w:pPr>
        <w:spacing w:before="120" w:after="120"/>
        <w:jc w:val="both"/>
        <w:rPr>
          <w:sz w:val="24"/>
          <w:szCs w:val="24"/>
        </w:rPr>
      </w:pP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rPr>
        <w:sectPr w:rsidR="00313DB5" w:rsidRPr="00D1243A" w:rsidSect="004618E8">
          <w:pgSz w:w="11906" w:h="16838"/>
          <w:pgMar w:top="1418" w:right="1134" w:bottom="1418" w:left="1418" w:header="709" w:footer="709" w:gutter="0"/>
          <w:cols w:space="708"/>
          <w:docGrid w:linePitch="360"/>
        </w:sectPr>
      </w:pPr>
    </w:p>
    <w:p w:rsidR="00175056" w:rsidRPr="006C1587" w:rsidRDefault="00313DB5" w:rsidP="00175056">
      <w:pPr>
        <w:spacing w:before="120" w:after="120"/>
        <w:ind w:left="426"/>
        <w:rPr>
          <w:b/>
          <w:sz w:val="28"/>
          <w:szCs w:val="28"/>
        </w:rPr>
      </w:pPr>
      <w:r w:rsidRPr="00D1243A">
        <w:rPr>
          <w:b/>
          <w:sz w:val="24"/>
          <w:szCs w:val="24"/>
        </w:rPr>
        <w:lastRenderedPageBreak/>
        <w:t>EK – 14 İMHA TUTANAĞI</w:t>
      </w:r>
      <w:r w:rsidR="00175056">
        <w:rPr>
          <w:b/>
          <w:sz w:val="24"/>
          <w:szCs w:val="24"/>
        </w:rPr>
        <w:t xml:space="preserve"> </w:t>
      </w:r>
      <w:r w:rsidR="00175056" w:rsidRPr="006C1587">
        <w:rPr>
          <w:color w:val="FF0000"/>
          <w:sz w:val="28"/>
          <w:szCs w:val="28"/>
        </w:rPr>
        <w:t>(Değişik 23/07/2013-28664  sayılı yazı)</w:t>
      </w:r>
    </w:p>
    <w:p w:rsidR="00313DB5" w:rsidRPr="00D1243A" w:rsidRDefault="00313DB5" w:rsidP="00313DB5">
      <w:pPr>
        <w:spacing w:before="120" w:after="120"/>
        <w:jc w:val="center"/>
        <w:rPr>
          <w:sz w:val="24"/>
          <w:szCs w:val="24"/>
        </w:rPr>
      </w:pPr>
    </w:p>
    <w:p w:rsidR="00313DB5" w:rsidRPr="00D1243A" w:rsidRDefault="00313DB5" w:rsidP="00313DB5">
      <w:pPr>
        <w:spacing w:before="120" w:after="120"/>
        <w:jc w:val="center"/>
        <w:rPr>
          <w:b/>
          <w:sz w:val="24"/>
          <w:szCs w:val="24"/>
        </w:rPr>
      </w:pPr>
      <w:r w:rsidRPr="00D1243A">
        <w:rPr>
          <w:b/>
          <w:sz w:val="24"/>
          <w:szCs w:val="24"/>
        </w:rPr>
        <w:t>İMHA TUTANAĞI</w:t>
      </w:r>
    </w:p>
    <w:p w:rsidR="00313DB5" w:rsidRPr="00D1243A" w:rsidRDefault="00313DB5" w:rsidP="00313DB5">
      <w:pPr>
        <w:spacing w:before="120" w:after="120"/>
        <w:jc w:val="center"/>
        <w:rPr>
          <w:sz w:val="24"/>
          <w:szCs w:val="24"/>
        </w:rPr>
      </w:pPr>
    </w:p>
    <w:p w:rsidR="00313DB5" w:rsidRPr="00D1243A" w:rsidRDefault="00175056" w:rsidP="00313DB5">
      <w:pPr>
        <w:spacing w:before="120" w:after="120"/>
        <w:ind w:firstLine="709"/>
        <w:jc w:val="both"/>
        <w:rPr>
          <w:sz w:val="24"/>
          <w:szCs w:val="24"/>
        </w:rPr>
      </w:pPr>
      <w:r w:rsidRPr="00175056">
        <w:rPr>
          <w:rFonts w:ascii="'Times New Roman', serif" w:eastAsia="'Times New Roman', serif" w:hAnsi="'Times New Roman', serif" w:cs="'Times New Roman', serif"/>
          <w:bCs/>
          <w:sz w:val="24"/>
          <w:szCs w:val="24"/>
        </w:rPr>
        <w:t>5996 sayılı Veteriner Hizmetleri, Bitki Sağlığı, Gıda ve Yem Kanunu</w:t>
      </w:r>
      <w:r>
        <w:rPr>
          <w:sz w:val="24"/>
          <w:szCs w:val="24"/>
        </w:rPr>
        <w:t xml:space="preserve"> </w:t>
      </w:r>
      <w:r w:rsidR="00313DB5" w:rsidRPr="00D1243A">
        <w:rPr>
          <w:sz w:val="24"/>
          <w:szCs w:val="24"/>
        </w:rPr>
        <w:t>gereği; …………………………………………………………………….. adresinde faaliyet gösteren …………………………….. tarafından mevzuata aykırı olarak üretildiği/satıldığı/depolandığı/nakil edildiği/toplu tüketime sunulduğu tespit edildiği için el konularak yediemine teslim edilen ve aşağıda cins ve miktarı yazılı olan gıda/gıda ile temasta bulunan madde ve malzeme resmi kontrol ekibi gözetiminde ………………………….………. tarafından imha edilmiştir.</w:t>
      </w:r>
    </w:p>
    <w:p w:rsidR="00313DB5" w:rsidRPr="00D1243A" w:rsidRDefault="00313DB5" w:rsidP="00313DB5">
      <w:pPr>
        <w:spacing w:before="120" w:after="120"/>
        <w:ind w:firstLine="708"/>
        <w:rPr>
          <w:sz w:val="24"/>
          <w:szCs w:val="24"/>
        </w:rPr>
      </w:pPr>
      <w:r w:rsidRPr="00D1243A">
        <w:rPr>
          <w:sz w:val="24"/>
          <w:szCs w:val="24"/>
        </w:rPr>
        <w:t>İş bu tutanak mahallinde düzenlenerek tarafımızdan imzalanmıştır.</w:t>
      </w:r>
    </w:p>
    <w:p w:rsidR="00313DB5" w:rsidRPr="00D1243A" w:rsidRDefault="00313DB5" w:rsidP="00313DB5">
      <w:pPr>
        <w:spacing w:before="120" w:after="120"/>
        <w:ind w:left="6480"/>
        <w:rPr>
          <w:sz w:val="24"/>
          <w:szCs w:val="24"/>
        </w:rPr>
      </w:pPr>
      <w:r w:rsidRPr="00D1243A">
        <w:rPr>
          <w:sz w:val="24"/>
          <w:szCs w:val="24"/>
        </w:rPr>
        <w:t>…../……/ 20…</w:t>
      </w: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u w:val="single"/>
        </w:rPr>
      </w:pPr>
      <w:r w:rsidRPr="00D1243A">
        <w:rPr>
          <w:sz w:val="24"/>
          <w:szCs w:val="24"/>
          <w:u w:val="single"/>
        </w:rPr>
        <w:t>Gözetmen Kontrol Ekibi</w:t>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u w:val="single"/>
        </w:rPr>
        <w:t>İşletme Yetkilisi</w:t>
      </w:r>
    </w:p>
    <w:p w:rsidR="00313DB5" w:rsidRPr="00D1243A" w:rsidRDefault="00313DB5" w:rsidP="00313DB5">
      <w:pPr>
        <w:spacing w:before="120" w:after="120"/>
        <w:jc w:val="center"/>
        <w:rPr>
          <w:sz w:val="24"/>
          <w:szCs w:val="24"/>
        </w:rPr>
      </w:pPr>
      <w:r w:rsidRPr="00D1243A">
        <w:rPr>
          <w:sz w:val="24"/>
          <w:szCs w:val="24"/>
        </w:rPr>
        <w:tab/>
      </w:r>
      <w:r w:rsidRPr="00D1243A">
        <w:rPr>
          <w:sz w:val="24"/>
          <w:szCs w:val="24"/>
        </w:rPr>
        <w:tab/>
      </w:r>
    </w:p>
    <w:p w:rsidR="00313DB5" w:rsidRPr="00D1243A" w:rsidRDefault="00313DB5" w:rsidP="00313DB5">
      <w:pPr>
        <w:spacing w:before="120" w:after="120"/>
        <w:ind w:firstLine="708"/>
        <w:rPr>
          <w:sz w:val="24"/>
          <w:szCs w:val="24"/>
        </w:rPr>
      </w:pPr>
    </w:p>
    <w:p w:rsidR="00313DB5" w:rsidRPr="00D1243A" w:rsidRDefault="00313DB5" w:rsidP="00313DB5">
      <w:pPr>
        <w:spacing w:before="120" w:after="120"/>
        <w:rPr>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1405"/>
        <w:gridCol w:w="3600"/>
        <w:gridCol w:w="2340"/>
      </w:tblGrid>
      <w:tr w:rsidR="00313DB5" w:rsidRPr="00D1243A" w:rsidTr="004618E8">
        <w:tc>
          <w:tcPr>
            <w:tcW w:w="2555" w:type="dxa"/>
          </w:tcPr>
          <w:p w:rsidR="00313DB5" w:rsidRPr="00D1243A" w:rsidRDefault="00313DB5" w:rsidP="004618E8">
            <w:pPr>
              <w:spacing w:before="120" w:after="120"/>
              <w:jc w:val="center"/>
              <w:rPr>
                <w:b/>
                <w:sz w:val="24"/>
                <w:szCs w:val="24"/>
              </w:rPr>
            </w:pPr>
            <w:r w:rsidRPr="00D1243A">
              <w:rPr>
                <w:b/>
                <w:sz w:val="24"/>
                <w:szCs w:val="24"/>
              </w:rPr>
              <w:t>ÜRÜNÜN ADI</w:t>
            </w:r>
          </w:p>
        </w:tc>
        <w:tc>
          <w:tcPr>
            <w:tcW w:w="1405" w:type="dxa"/>
          </w:tcPr>
          <w:p w:rsidR="00313DB5" w:rsidRPr="00D1243A" w:rsidRDefault="00313DB5" w:rsidP="004618E8">
            <w:pPr>
              <w:spacing w:before="120" w:after="120"/>
              <w:jc w:val="center"/>
              <w:rPr>
                <w:b/>
                <w:sz w:val="24"/>
                <w:szCs w:val="24"/>
              </w:rPr>
            </w:pPr>
            <w:r w:rsidRPr="00D1243A">
              <w:rPr>
                <w:b/>
                <w:sz w:val="24"/>
                <w:szCs w:val="24"/>
              </w:rPr>
              <w:t>MİKTARI</w:t>
            </w:r>
          </w:p>
        </w:tc>
        <w:tc>
          <w:tcPr>
            <w:tcW w:w="3600" w:type="dxa"/>
          </w:tcPr>
          <w:p w:rsidR="00313DB5" w:rsidRPr="00D1243A" w:rsidRDefault="00313DB5" w:rsidP="004618E8">
            <w:pPr>
              <w:spacing w:before="120" w:after="120"/>
              <w:jc w:val="center"/>
              <w:rPr>
                <w:b/>
                <w:sz w:val="24"/>
                <w:szCs w:val="24"/>
              </w:rPr>
            </w:pPr>
            <w:r w:rsidRPr="00D1243A">
              <w:rPr>
                <w:b/>
                <w:sz w:val="24"/>
                <w:szCs w:val="24"/>
              </w:rPr>
              <w:t>İMHA NEDENİ</w:t>
            </w:r>
          </w:p>
        </w:tc>
        <w:tc>
          <w:tcPr>
            <w:tcW w:w="2340" w:type="dxa"/>
          </w:tcPr>
          <w:p w:rsidR="00313DB5" w:rsidRPr="00D1243A" w:rsidRDefault="00313DB5" w:rsidP="004618E8">
            <w:pPr>
              <w:spacing w:before="120" w:after="120"/>
              <w:jc w:val="center"/>
              <w:rPr>
                <w:b/>
                <w:sz w:val="24"/>
                <w:szCs w:val="24"/>
              </w:rPr>
            </w:pPr>
            <w:r w:rsidRPr="00D1243A">
              <w:rPr>
                <w:b/>
                <w:sz w:val="24"/>
                <w:szCs w:val="24"/>
              </w:rPr>
              <w:t>İMHA ŞEKLİ</w:t>
            </w:r>
          </w:p>
        </w:tc>
      </w:tr>
      <w:tr w:rsidR="00313DB5" w:rsidRPr="00D1243A" w:rsidTr="004618E8">
        <w:trPr>
          <w:trHeight w:val="508"/>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87"/>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488"/>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53"/>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634"/>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33"/>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86"/>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665"/>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66"/>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r w:rsidR="00313DB5" w:rsidRPr="00D1243A" w:rsidTr="004618E8">
        <w:trPr>
          <w:trHeight w:val="513"/>
        </w:trPr>
        <w:tc>
          <w:tcPr>
            <w:tcW w:w="2555" w:type="dxa"/>
          </w:tcPr>
          <w:p w:rsidR="00313DB5" w:rsidRPr="00D1243A" w:rsidRDefault="00313DB5" w:rsidP="004618E8">
            <w:pPr>
              <w:spacing w:before="120" w:after="120"/>
              <w:rPr>
                <w:sz w:val="24"/>
                <w:szCs w:val="24"/>
              </w:rPr>
            </w:pPr>
          </w:p>
        </w:tc>
        <w:tc>
          <w:tcPr>
            <w:tcW w:w="1405" w:type="dxa"/>
          </w:tcPr>
          <w:p w:rsidR="00313DB5" w:rsidRPr="00D1243A" w:rsidRDefault="00313DB5" w:rsidP="004618E8">
            <w:pPr>
              <w:spacing w:before="120" w:after="120"/>
              <w:rPr>
                <w:sz w:val="24"/>
                <w:szCs w:val="24"/>
              </w:rPr>
            </w:pPr>
          </w:p>
        </w:tc>
        <w:tc>
          <w:tcPr>
            <w:tcW w:w="3600" w:type="dxa"/>
          </w:tcPr>
          <w:p w:rsidR="00313DB5" w:rsidRPr="00D1243A" w:rsidRDefault="00313DB5" w:rsidP="004618E8">
            <w:pPr>
              <w:spacing w:before="120" w:after="120"/>
              <w:rPr>
                <w:sz w:val="24"/>
                <w:szCs w:val="24"/>
              </w:rPr>
            </w:pPr>
          </w:p>
        </w:tc>
        <w:tc>
          <w:tcPr>
            <w:tcW w:w="2340" w:type="dxa"/>
          </w:tcPr>
          <w:p w:rsidR="00313DB5" w:rsidRPr="00D1243A" w:rsidRDefault="00313DB5" w:rsidP="004618E8">
            <w:pPr>
              <w:spacing w:before="120" w:after="120"/>
              <w:rPr>
                <w:sz w:val="24"/>
                <w:szCs w:val="24"/>
              </w:rPr>
            </w:pPr>
          </w:p>
        </w:tc>
      </w:tr>
    </w:tbl>
    <w:p w:rsidR="00313DB5" w:rsidRPr="00D1243A" w:rsidRDefault="00313DB5" w:rsidP="00313DB5">
      <w:pPr>
        <w:spacing w:before="120" w:after="120"/>
        <w:rPr>
          <w:sz w:val="24"/>
          <w:szCs w:val="24"/>
        </w:rPr>
      </w:pPr>
      <w:r w:rsidRPr="00D1243A">
        <w:rPr>
          <w:sz w:val="24"/>
          <w:szCs w:val="24"/>
        </w:rPr>
        <w:t>İmha edilen ürün ……….…………….(………..) kalemdir.</w:t>
      </w: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rPr>
        <w:sectPr w:rsidR="00313DB5" w:rsidRPr="00D1243A" w:rsidSect="004618E8">
          <w:pgSz w:w="11906" w:h="16838"/>
          <w:pgMar w:top="1418" w:right="1134" w:bottom="1418" w:left="1418" w:header="709" w:footer="709" w:gutter="0"/>
          <w:cols w:space="708"/>
          <w:docGrid w:linePitch="360"/>
        </w:sectPr>
      </w:pPr>
    </w:p>
    <w:p w:rsidR="006C1587" w:rsidRPr="006C1587" w:rsidRDefault="006C1587" w:rsidP="006C1587">
      <w:pPr>
        <w:spacing w:before="120" w:after="120"/>
        <w:ind w:left="426"/>
        <w:rPr>
          <w:b/>
          <w:sz w:val="28"/>
          <w:szCs w:val="28"/>
        </w:rPr>
      </w:pPr>
      <w:r w:rsidRPr="00D1243A">
        <w:rPr>
          <w:b/>
          <w:sz w:val="24"/>
          <w:szCs w:val="24"/>
        </w:rPr>
        <w:lastRenderedPageBreak/>
        <w:t>EK – 15 İDARİ PARA CEZASI YAPTIRIM KARARI</w:t>
      </w:r>
      <w:r>
        <w:rPr>
          <w:b/>
          <w:sz w:val="24"/>
          <w:szCs w:val="24"/>
        </w:rPr>
        <w:t xml:space="preserve"> </w:t>
      </w:r>
      <w:r w:rsidRPr="006C1587">
        <w:rPr>
          <w:color w:val="FF0000"/>
          <w:sz w:val="28"/>
          <w:szCs w:val="28"/>
        </w:rPr>
        <w:t>(Değişik 23/07/2013-28664  sayılı yazı)</w:t>
      </w:r>
    </w:p>
    <w:p w:rsidR="006C1587" w:rsidRPr="00D1243A" w:rsidRDefault="006C1587" w:rsidP="006C1587">
      <w:pPr>
        <w:spacing w:before="120" w:after="120"/>
        <w:jc w:val="center"/>
        <w:rPr>
          <w:b/>
          <w:sz w:val="24"/>
          <w:szCs w:val="24"/>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9"/>
        <w:gridCol w:w="674"/>
        <w:gridCol w:w="37"/>
        <w:gridCol w:w="4821"/>
      </w:tblGrid>
      <w:tr w:rsidR="006C1587" w:rsidRPr="00D1243A" w:rsidTr="001F616F">
        <w:trPr>
          <w:trHeight w:val="533"/>
        </w:trPr>
        <w:tc>
          <w:tcPr>
            <w:tcW w:w="8931" w:type="dxa"/>
            <w:gridSpan w:val="4"/>
          </w:tcPr>
          <w:p w:rsidR="006C1587" w:rsidRPr="00D1243A" w:rsidRDefault="006C1587" w:rsidP="001F616F">
            <w:pPr>
              <w:spacing w:before="120" w:after="120"/>
              <w:jc w:val="center"/>
              <w:rPr>
                <w:b/>
                <w:sz w:val="24"/>
                <w:szCs w:val="24"/>
              </w:rPr>
            </w:pPr>
            <w:r w:rsidRPr="00D1243A">
              <w:rPr>
                <w:b/>
                <w:sz w:val="24"/>
                <w:szCs w:val="24"/>
              </w:rPr>
              <w:t>T.C.</w:t>
            </w:r>
          </w:p>
          <w:p w:rsidR="006C1587" w:rsidRPr="00D1243A" w:rsidRDefault="006C1587" w:rsidP="001F616F">
            <w:pPr>
              <w:spacing w:before="120" w:after="120"/>
              <w:jc w:val="center"/>
              <w:rPr>
                <w:b/>
                <w:sz w:val="24"/>
                <w:szCs w:val="24"/>
              </w:rPr>
            </w:pPr>
            <w:r w:rsidRPr="00D1243A">
              <w:rPr>
                <w:b/>
                <w:sz w:val="24"/>
                <w:szCs w:val="24"/>
              </w:rPr>
              <w:t>……………..………VALİLİĞİ/KAYMAKAMLIĞI</w:t>
            </w:r>
          </w:p>
          <w:p w:rsidR="006C1587" w:rsidRPr="00D1243A" w:rsidRDefault="006C1587" w:rsidP="001F616F">
            <w:pPr>
              <w:spacing w:before="120" w:after="120"/>
              <w:jc w:val="center"/>
              <w:rPr>
                <w:b/>
                <w:sz w:val="24"/>
                <w:szCs w:val="24"/>
              </w:rPr>
            </w:pPr>
            <w:r w:rsidRPr="00D1243A">
              <w:rPr>
                <w:b/>
                <w:sz w:val="24"/>
                <w:szCs w:val="24"/>
              </w:rPr>
              <w:t xml:space="preserve">………………… </w:t>
            </w:r>
            <w:r>
              <w:rPr>
                <w:b/>
                <w:sz w:val="24"/>
                <w:szCs w:val="24"/>
              </w:rPr>
              <w:t>İl/İlçe Gıda, Tarım v</w:t>
            </w:r>
            <w:r w:rsidRPr="00D1243A">
              <w:rPr>
                <w:b/>
                <w:sz w:val="24"/>
                <w:szCs w:val="24"/>
              </w:rPr>
              <w:t>e Hayvancılık Müdürlüğü</w:t>
            </w:r>
          </w:p>
        </w:tc>
      </w:tr>
      <w:tr w:rsidR="006C1587" w:rsidRPr="00D1243A" w:rsidTr="001F616F">
        <w:trPr>
          <w:trHeight w:val="280"/>
        </w:trPr>
        <w:tc>
          <w:tcPr>
            <w:tcW w:w="4111" w:type="dxa"/>
            <w:gridSpan w:val="3"/>
          </w:tcPr>
          <w:p w:rsidR="006C1587" w:rsidRPr="00D1243A" w:rsidRDefault="006C1587" w:rsidP="001F616F">
            <w:pPr>
              <w:spacing w:before="120" w:after="120"/>
              <w:rPr>
                <w:b/>
                <w:noProof/>
                <w:sz w:val="24"/>
                <w:szCs w:val="24"/>
              </w:rPr>
            </w:pPr>
            <w:r w:rsidRPr="00D1243A">
              <w:rPr>
                <w:b/>
                <w:sz w:val="24"/>
                <w:szCs w:val="24"/>
              </w:rPr>
              <w:t>Tarih</w:t>
            </w:r>
          </w:p>
        </w:tc>
        <w:tc>
          <w:tcPr>
            <w:tcW w:w="4820" w:type="dxa"/>
          </w:tcPr>
          <w:p w:rsidR="006C1587" w:rsidRPr="00D1243A" w:rsidRDefault="006C1587" w:rsidP="001F616F">
            <w:pPr>
              <w:spacing w:before="120" w:after="120"/>
              <w:rPr>
                <w:b/>
                <w:noProof/>
                <w:sz w:val="24"/>
                <w:szCs w:val="24"/>
              </w:rPr>
            </w:pPr>
          </w:p>
        </w:tc>
      </w:tr>
      <w:tr w:rsidR="006C1587" w:rsidRPr="00D1243A" w:rsidTr="001F616F">
        <w:trPr>
          <w:trHeight w:val="267"/>
        </w:trPr>
        <w:tc>
          <w:tcPr>
            <w:tcW w:w="8931" w:type="dxa"/>
            <w:gridSpan w:val="4"/>
          </w:tcPr>
          <w:p w:rsidR="006C1587" w:rsidRPr="00D1243A" w:rsidRDefault="006C1587" w:rsidP="001F616F">
            <w:pPr>
              <w:spacing w:before="120" w:after="120"/>
              <w:jc w:val="center"/>
              <w:rPr>
                <w:b/>
                <w:noProof/>
                <w:sz w:val="24"/>
                <w:szCs w:val="24"/>
              </w:rPr>
            </w:pPr>
            <w:r w:rsidRPr="00D1243A">
              <w:rPr>
                <w:b/>
                <w:sz w:val="24"/>
                <w:szCs w:val="24"/>
              </w:rPr>
              <w:t>İDARİ PARA CEZASI YAPTIRIM KARARI</w:t>
            </w:r>
          </w:p>
        </w:tc>
      </w:tr>
      <w:tr w:rsidR="006C1587" w:rsidRPr="00D1243A" w:rsidTr="001F616F">
        <w:trPr>
          <w:trHeight w:val="612"/>
        </w:trPr>
        <w:tc>
          <w:tcPr>
            <w:tcW w:w="8931" w:type="dxa"/>
            <w:gridSpan w:val="4"/>
          </w:tcPr>
          <w:p w:rsidR="006C1587" w:rsidRPr="00D1243A" w:rsidRDefault="006C1587" w:rsidP="001F616F">
            <w:pPr>
              <w:spacing w:before="120" w:after="120"/>
              <w:rPr>
                <w:b/>
                <w:sz w:val="24"/>
                <w:szCs w:val="24"/>
              </w:rPr>
            </w:pPr>
            <w:r w:rsidRPr="00D1243A">
              <w:rPr>
                <w:b/>
                <w:sz w:val="24"/>
                <w:szCs w:val="24"/>
              </w:rPr>
              <w:t>İDARİ YAPTIRIMININ MUHATABI</w:t>
            </w:r>
          </w:p>
        </w:tc>
      </w:tr>
      <w:tr w:rsidR="006C1587" w:rsidRPr="00D1243A" w:rsidTr="001F616F">
        <w:trPr>
          <w:trHeight w:val="612"/>
        </w:trPr>
        <w:tc>
          <w:tcPr>
            <w:tcW w:w="4109" w:type="dxa"/>
            <w:gridSpan w:val="3"/>
          </w:tcPr>
          <w:p w:rsidR="006C1587" w:rsidRPr="00D1243A" w:rsidRDefault="006C1587" w:rsidP="001F616F">
            <w:pPr>
              <w:pStyle w:val="Balk2"/>
              <w:tabs>
                <w:tab w:val="left" w:pos="1853"/>
              </w:tabs>
              <w:spacing w:before="120" w:after="120"/>
              <w:rPr>
                <w:b/>
                <w:szCs w:val="24"/>
              </w:rPr>
            </w:pPr>
            <w:r w:rsidRPr="00D1243A">
              <w:rPr>
                <w:b/>
                <w:szCs w:val="24"/>
              </w:rPr>
              <w:t>İşletmenin Adı</w:t>
            </w:r>
          </w:p>
        </w:tc>
        <w:tc>
          <w:tcPr>
            <w:tcW w:w="4822" w:type="dxa"/>
          </w:tcPr>
          <w:p w:rsidR="006C1587" w:rsidRPr="00D1243A" w:rsidRDefault="006C1587" w:rsidP="001F616F">
            <w:pPr>
              <w:pStyle w:val="Balk2"/>
              <w:spacing w:before="120" w:after="120"/>
              <w:rPr>
                <w:szCs w:val="24"/>
              </w:rPr>
            </w:pPr>
          </w:p>
        </w:tc>
      </w:tr>
      <w:tr w:rsidR="006C1587" w:rsidRPr="00D1243A" w:rsidTr="001F616F">
        <w:trPr>
          <w:trHeight w:val="266"/>
        </w:trPr>
        <w:tc>
          <w:tcPr>
            <w:tcW w:w="4109" w:type="dxa"/>
            <w:gridSpan w:val="3"/>
          </w:tcPr>
          <w:p w:rsidR="006C1587" w:rsidRPr="00D1243A" w:rsidRDefault="006C1587" w:rsidP="001F616F">
            <w:pPr>
              <w:pStyle w:val="Balk2"/>
              <w:spacing w:before="120" w:after="120"/>
              <w:rPr>
                <w:b/>
                <w:szCs w:val="24"/>
              </w:rPr>
            </w:pPr>
            <w:r w:rsidRPr="00D1243A">
              <w:rPr>
                <w:b/>
                <w:szCs w:val="24"/>
              </w:rPr>
              <w:t>Ticari Unvanı</w:t>
            </w:r>
          </w:p>
        </w:tc>
        <w:tc>
          <w:tcPr>
            <w:tcW w:w="4822" w:type="dxa"/>
          </w:tcPr>
          <w:p w:rsidR="006C1587" w:rsidRPr="00D1243A" w:rsidRDefault="006C1587" w:rsidP="001F616F">
            <w:pPr>
              <w:spacing w:before="120" w:after="120"/>
              <w:rPr>
                <w:sz w:val="24"/>
                <w:szCs w:val="24"/>
              </w:rPr>
            </w:pPr>
          </w:p>
        </w:tc>
      </w:tr>
      <w:tr w:rsidR="006C1587" w:rsidRPr="00D1243A" w:rsidTr="001F616F">
        <w:trPr>
          <w:trHeight w:val="266"/>
        </w:trPr>
        <w:tc>
          <w:tcPr>
            <w:tcW w:w="4109" w:type="dxa"/>
            <w:gridSpan w:val="3"/>
          </w:tcPr>
          <w:p w:rsidR="006C1587" w:rsidRPr="00D1243A" w:rsidRDefault="006C1587" w:rsidP="001F616F">
            <w:pPr>
              <w:pStyle w:val="Balk2"/>
              <w:spacing w:before="120" w:after="120"/>
              <w:rPr>
                <w:b/>
                <w:szCs w:val="24"/>
              </w:rPr>
            </w:pPr>
            <w:r w:rsidRPr="00D1243A">
              <w:rPr>
                <w:b/>
                <w:szCs w:val="24"/>
              </w:rPr>
              <w:t>İşyeri Açma ve Çalışma Ruhsat No</w:t>
            </w:r>
          </w:p>
        </w:tc>
        <w:tc>
          <w:tcPr>
            <w:tcW w:w="4822" w:type="dxa"/>
          </w:tcPr>
          <w:p w:rsidR="006C1587" w:rsidRPr="00D1243A" w:rsidRDefault="006C1587" w:rsidP="001F616F">
            <w:pPr>
              <w:spacing w:before="120" w:after="120"/>
              <w:rPr>
                <w:sz w:val="24"/>
                <w:szCs w:val="24"/>
              </w:rPr>
            </w:pPr>
          </w:p>
        </w:tc>
      </w:tr>
      <w:tr w:rsidR="006C1587" w:rsidRPr="00D1243A" w:rsidTr="001F616F">
        <w:tc>
          <w:tcPr>
            <w:tcW w:w="4109" w:type="dxa"/>
            <w:gridSpan w:val="3"/>
          </w:tcPr>
          <w:p w:rsidR="006C1587" w:rsidRPr="00D1243A" w:rsidRDefault="006C1587" w:rsidP="001F616F">
            <w:pPr>
              <w:spacing w:before="120" w:after="120"/>
              <w:rPr>
                <w:b/>
                <w:sz w:val="24"/>
                <w:szCs w:val="24"/>
              </w:rPr>
            </w:pPr>
            <w:r w:rsidRPr="00D1243A">
              <w:rPr>
                <w:b/>
                <w:sz w:val="24"/>
                <w:szCs w:val="24"/>
              </w:rPr>
              <w:t>Onay/Kayıt No</w:t>
            </w:r>
          </w:p>
        </w:tc>
        <w:tc>
          <w:tcPr>
            <w:tcW w:w="4822" w:type="dxa"/>
          </w:tcPr>
          <w:p w:rsidR="006C1587" w:rsidRPr="00D1243A" w:rsidRDefault="006C1587" w:rsidP="001F616F">
            <w:pPr>
              <w:spacing w:before="120" w:after="120"/>
              <w:rPr>
                <w:sz w:val="24"/>
                <w:szCs w:val="24"/>
              </w:rPr>
            </w:pPr>
          </w:p>
        </w:tc>
      </w:tr>
      <w:tr w:rsidR="006C1587" w:rsidRPr="00D1243A" w:rsidTr="001F616F">
        <w:trPr>
          <w:trHeight w:val="503"/>
        </w:trPr>
        <w:tc>
          <w:tcPr>
            <w:tcW w:w="4109" w:type="dxa"/>
            <w:gridSpan w:val="3"/>
          </w:tcPr>
          <w:p w:rsidR="006C1587" w:rsidRPr="00D1243A" w:rsidRDefault="006C1587" w:rsidP="001F616F">
            <w:pPr>
              <w:spacing w:before="120" w:after="120"/>
              <w:rPr>
                <w:b/>
                <w:sz w:val="24"/>
                <w:szCs w:val="24"/>
              </w:rPr>
            </w:pPr>
            <w:r w:rsidRPr="00D1243A">
              <w:rPr>
                <w:b/>
                <w:sz w:val="24"/>
                <w:szCs w:val="24"/>
              </w:rPr>
              <w:t>Vergi Dairesi veVergi No</w:t>
            </w:r>
          </w:p>
        </w:tc>
        <w:tc>
          <w:tcPr>
            <w:tcW w:w="4822" w:type="dxa"/>
          </w:tcPr>
          <w:p w:rsidR="006C1587" w:rsidRPr="00D1243A" w:rsidRDefault="006C1587" w:rsidP="001F616F">
            <w:pPr>
              <w:spacing w:before="120" w:after="120"/>
              <w:rPr>
                <w:sz w:val="24"/>
                <w:szCs w:val="24"/>
              </w:rPr>
            </w:pPr>
          </w:p>
        </w:tc>
      </w:tr>
      <w:tr w:rsidR="006C1587" w:rsidRPr="00D1243A" w:rsidTr="001F616F">
        <w:trPr>
          <w:trHeight w:val="502"/>
        </w:trPr>
        <w:tc>
          <w:tcPr>
            <w:tcW w:w="4109" w:type="dxa"/>
            <w:gridSpan w:val="3"/>
          </w:tcPr>
          <w:p w:rsidR="006C1587" w:rsidRPr="00D1243A" w:rsidRDefault="006C1587" w:rsidP="001F616F">
            <w:pPr>
              <w:spacing w:before="120" w:after="120"/>
              <w:rPr>
                <w:b/>
                <w:sz w:val="24"/>
                <w:szCs w:val="24"/>
              </w:rPr>
            </w:pPr>
            <w:r w:rsidRPr="00D1243A">
              <w:rPr>
                <w:b/>
                <w:sz w:val="24"/>
                <w:szCs w:val="24"/>
              </w:rPr>
              <w:t>Faaliyet Konusu</w:t>
            </w:r>
          </w:p>
        </w:tc>
        <w:tc>
          <w:tcPr>
            <w:tcW w:w="4822" w:type="dxa"/>
          </w:tcPr>
          <w:p w:rsidR="006C1587" w:rsidRPr="00D1243A" w:rsidRDefault="006C1587" w:rsidP="001F616F">
            <w:pPr>
              <w:spacing w:before="120" w:after="120"/>
              <w:rPr>
                <w:sz w:val="24"/>
                <w:szCs w:val="24"/>
              </w:rPr>
            </w:pPr>
          </w:p>
        </w:tc>
      </w:tr>
      <w:tr w:rsidR="006C1587" w:rsidRPr="00D1243A" w:rsidTr="001F616F">
        <w:trPr>
          <w:trHeight w:val="558"/>
        </w:trPr>
        <w:tc>
          <w:tcPr>
            <w:tcW w:w="4109" w:type="dxa"/>
            <w:gridSpan w:val="3"/>
          </w:tcPr>
          <w:p w:rsidR="006C1587" w:rsidRPr="00D1243A" w:rsidRDefault="006C1587" w:rsidP="001F616F">
            <w:pPr>
              <w:spacing w:before="120" w:after="120"/>
              <w:rPr>
                <w:b/>
                <w:sz w:val="24"/>
                <w:szCs w:val="24"/>
              </w:rPr>
            </w:pPr>
            <w:r w:rsidRPr="00D1243A">
              <w:rPr>
                <w:b/>
                <w:sz w:val="24"/>
                <w:szCs w:val="24"/>
              </w:rPr>
              <w:t>Adresi</w:t>
            </w:r>
          </w:p>
        </w:tc>
        <w:tc>
          <w:tcPr>
            <w:tcW w:w="4822" w:type="dxa"/>
          </w:tcPr>
          <w:p w:rsidR="006C1587" w:rsidRPr="00D1243A" w:rsidRDefault="006C1587" w:rsidP="001F616F">
            <w:pPr>
              <w:spacing w:before="120" w:after="120"/>
              <w:rPr>
                <w:sz w:val="24"/>
                <w:szCs w:val="24"/>
              </w:rPr>
            </w:pPr>
          </w:p>
        </w:tc>
      </w:tr>
      <w:tr w:rsidR="006C1587" w:rsidRPr="00D1243A" w:rsidTr="001F616F">
        <w:trPr>
          <w:trHeight w:val="370"/>
        </w:trPr>
        <w:tc>
          <w:tcPr>
            <w:tcW w:w="4109" w:type="dxa"/>
            <w:gridSpan w:val="3"/>
          </w:tcPr>
          <w:p w:rsidR="006C1587" w:rsidRPr="00D1243A" w:rsidRDefault="006C1587" w:rsidP="001F616F">
            <w:pPr>
              <w:spacing w:before="120" w:after="120"/>
              <w:rPr>
                <w:b/>
                <w:sz w:val="24"/>
                <w:szCs w:val="24"/>
              </w:rPr>
            </w:pPr>
            <w:r w:rsidRPr="00D1243A">
              <w:rPr>
                <w:b/>
                <w:sz w:val="24"/>
                <w:szCs w:val="24"/>
              </w:rPr>
              <w:t>İşletme Yetkilisi</w:t>
            </w:r>
          </w:p>
          <w:p w:rsidR="006C1587" w:rsidRPr="00D1243A" w:rsidRDefault="006C1587" w:rsidP="001F616F">
            <w:pPr>
              <w:spacing w:before="120" w:after="120"/>
              <w:rPr>
                <w:b/>
                <w:sz w:val="24"/>
                <w:szCs w:val="24"/>
              </w:rPr>
            </w:pPr>
            <w:r w:rsidRPr="00D1243A">
              <w:rPr>
                <w:b/>
                <w:sz w:val="24"/>
                <w:szCs w:val="24"/>
              </w:rPr>
              <w:t>Adı-Soyadı</w:t>
            </w:r>
          </w:p>
          <w:p w:rsidR="006C1587" w:rsidRPr="00D1243A" w:rsidRDefault="006C1587" w:rsidP="001F616F">
            <w:pPr>
              <w:spacing w:before="120" w:after="120"/>
              <w:rPr>
                <w:sz w:val="24"/>
                <w:szCs w:val="24"/>
              </w:rPr>
            </w:pPr>
            <w:r w:rsidRPr="00D1243A">
              <w:rPr>
                <w:b/>
                <w:sz w:val="24"/>
                <w:szCs w:val="24"/>
              </w:rPr>
              <w:t>T.C. Kimlik No</w:t>
            </w:r>
          </w:p>
        </w:tc>
        <w:tc>
          <w:tcPr>
            <w:tcW w:w="4822" w:type="dxa"/>
          </w:tcPr>
          <w:p w:rsidR="006C1587" w:rsidRPr="00D1243A" w:rsidRDefault="006C1587" w:rsidP="001F616F">
            <w:pPr>
              <w:spacing w:before="120" w:after="120"/>
              <w:rPr>
                <w:sz w:val="24"/>
                <w:szCs w:val="24"/>
              </w:rPr>
            </w:pPr>
          </w:p>
        </w:tc>
      </w:tr>
      <w:tr w:rsidR="006C1587" w:rsidRPr="00D1243A" w:rsidTr="001F616F">
        <w:trPr>
          <w:trHeight w:val="768"/>
        </w:trPr>
        <w:tc>
          <w:tcPr>
            <w:tcW w:w="4109" w:type="dxa"/>
            <w:gridSpan w:val="3"/>
          </w:tcPr>
          <w:p w:rsidR="006C1587" w:rsidRPr="00D1243A" w:rsidRDefault="006C1587" w:rsidP="001F616F">
            <w:pPr>
              <w:spacing w:before="120" w:after="120"/>
              <w:rPr>
                <w:b/>
                <w:sz w:val="24"/>
                <w:szCs w:val="24"/>
              </w:rPr>
            </w:pPr>
            <w:r w:rsidRPr="00D1243A">
              <w:rPr>
                <w:b/>
                <w:sz w:val="24"/>
                <w:szCs w:val="24"/>
              </w:rPr>
              <w:t>İkametgâh Adresi</w:t>
            </w:r>
          </w:p>
        </w:tc>
        <w:tc>
          <w:tcPr>
            <w:tcW w:w="4822" w:type="dxa"/>
          </w:tcPr>
          <w:p w:rsidR="006C1587" w:rsidRPr="00D1243A" w:rsidRDefault="006C1587" w:rsidP="001F616F">
            <w:pPr>
              <w:spacing w:before="120" w:after="120"/>
              <w:rPr>
                <w:sz w:val="24"/>
                <w:szCs w:val="24"/>
              </w:rPr>
            </w:pPr>
          </w:p>
        </w:tc>
      </w:tr>
      <w:tr w:rsidR="006C1587" w:rsidRPr="00D1243A" w:rsidTr="001F616F">
        <w:tc>
          <w:tcPr>
            <w:tcW w:w="8931" w:type="dxa"/>
            <w:gridSpan w:val="4"/>
          </w:tcPr>
          <w:p w:rsidR="006C1587" w:rsidRPr="00D1243A" w:rsidRDefault="006C1587" w:rsidP="001F616F">
            <w:pPr>
              <w:spacing w:before="120" w:after="120"/>
              <w:rPr>
                <w:b/>
                <w:sz w:val="24"/>
                <w:szCs w:val="24"/>
              </w:rPr>
            </w:pPr>
            <w:r w:rsidRPr="00D1243A">
              <w:rPr>
                <w:b/>
                <w:sz w:val="24"/>
                <w:szCs w:val="24"/>
              </w:rPr>
              <w:t>İdari Yaptırımın Nedeni:</w:t>
            </w:r>
          </w:p>
          <w:p w:rsidR="006C1587" w:rsidRPr="00D1243A" w:rsidRDefault="006C1587" w:rsidP="001F616F">
            <w:pPr>
              <w:spacing w:before="120" w:after="120"/>
              <w:rPr>
                <w:sz w:val="24"/>
                <w:szCs w:val="24"/>
              </w:rPr>
            </w:pPr>
          </w:p>
        </w:tc>
      </w:tr>
      <w:tr w:rsidR="006C1587" w:rsidRPr="00D1243A" w:rsidTr="001F616F">
        <w:tc>
          <w:tcPr>
            <w:tcW w:w="8931" w:type="dxa"/>
            <w:gridSpan w:val="4"/>
          </w:tcPr>
          <w:p w:rsidR="006C1587" w:rsidRPr="00D1243A" w:rsidRDefault="006C1587" w:rsidP="001F616F">
            <w:pPr>
              <w:pStyle w:val="NormalWeb"/>
              <w:spacing w:before="120" w:beforeAutospacing="0" w:after="120" w:afterAutospacing="0"/>
              <w:jc w:val="both"/>
              <w:rPr>
                <w:b/>
                <w:bCs/>
              </w:rPr>
            </w:pPr>
            <w:r w:rsidRPr="00D1243A">
              <w:rPr>
                <w:b/>
              </w:rPr>
              <w:t xml:space="preserve">Yasal Dayanağı: </w:t>
            </w:r>
            <w:r w:rsidRPr="00D1243A">
              <w:t xml:space="preserve">5996 sayılı </w:t>
            </w:r>
            <w:r w:rsidRPr="00D1243A">
              <w:rPr>
                <w:bCs/>
              </w:rPr>
              <w:t>Kanunun</w:t>
            </w:r>
            <w:r w:rsidRPr="00D1243A">
              <w:t xml:space="preserve">…… maddesinin …… fıkrası ……..bendine göre </w:t>
            </w:r>
          </w:p>
        </w:tc>
      </w:tr>
      <w:tr w:rsidR="006C1587" w:rsidRPr="00D1243A" w:rsidTr="001F616F">
        <w:trPr>
          <w:trHeight w:val="237"/>
        </w:trPr>
        <w:tc>
          <w:tcPr>
            <w:tcW w:w="8931" w:type="dxa"/>
            <w:gridSpan w:val="4"/>
          </w:tcPr>
          <w:p w:rsidR="006C1587" w:rsidRPr="00D1243A" w:rsidRDefault="006C1587" w:rsidP="001F616F">
            <w:pPr>
              <w:spacing w:before="120" w:after="120"/>
              <w:rPr>
                <w:sz w:val="24"/>
                <w:szCs w:val="24"/>
              </w:rPr>
            </w:pPr>
            <w:r w:rsidRPr="00D1243A">
              <w:rPr>
                <w:b/>
                <w:sz w:val="24"/>
                <w:szCs w:val="24"/>
              </w:rPr>
              <w:t>İDARİ PARA CEZASININ</w:t>
            </w:r>
          </w:p>
        </w:tc>
      </w:tr>
      <w:tr w:rsidR="006C1587" w:rsidRPr="00D1243A" w:rsidTr="001F616F">
        <w:trPr>
          <w:trHeight w:val="284"/>
        </w:trPr>
        <w:tc>
          <w:tcPr>
            <w:tcW w:w="4074" w:type="dxa"/>
            <w:gridSpan w:val="2"/>
          </w:tcPr>
          <w:p w:rsidR="006C1587" w:rsidRPr="00D1243A" w:rsidRDefault="006C1587" w:rsidP="001F616F">
            <w:pPr>
              <w:spacing w:before="120" w:after="120"/>
              <w:rPr>
                <w:b/>
                <w:sz w:val="24"/>
                <w:szCs w:val="24"/>
              </w:rPr>
            </w:pPr>
            <w:r w:rsidRPr="00D1243A">
              <w:rPr>
                <w:b/>
                <w:sz w:val="24"/>
                <w:szCs w:val="24"/>
              </w:rPr>
              <w:t>Miktarı</w:t>
            </w:r>
          </w:p>
        </w:tc>
        <w:tc>
          <w:tcPr>
            <w:tcW w:w="4857" w:type="dxa"/>
            <w:gridSpan w:val="2"/>
          </w:tcPr>
          <w:p w:rsidR="006C1587" w:rsidRPr="00D1243A" w:rsidRDefault="006C1587" w:rsidP="001F616F">
            <w:pPr>
              <w:spacing w:before="120" w:after="120"/>
              <w:rPr>
                <w:sz w:val="24"/>
                <w:szCs w:val="24"/>
              </w:rPr>
            </w:pPr>
          </w:p>
        </w:tc>
      </w:tr>
      <w:tr w:rsidR="006C1587" w:rsidRPr="00D1243A" w:rsidTr="001F616F">
        <w:trPr>
          <w:trHeight w:val="259"/>
        </w:trPr>
        <w:tc>
          <w:tcPr>
            <w:tcW w:w="4074" w:type="dxa"/>
            <w:gridSpan w:val="2"/>
          </w:tcPr>
          <w:p w:rsidR="006C1587" w:rsidRPr="00D1243A" w:rsidRDefault="006C1587" w:rsidP="001F616F">
            <w:pPr>
              <w:spacing w:before="120" w:after="120"/>
              <w:rPr>
                <w:b/>
                <w:sz w:val="24"/>
                <w:szCs w:val="24"/>
              </w:rPr>
            </w:pPr>
            <w:r w:rsidRPr="00D1243A">
              <w:rPr>
                <w:b/>
                <w:sz w:val="24"/>
                <w:szCs w:val="24"/>
              </w:rPr>
              <w:t>Ödenecek Yer</w:t>
            </w:r>
          </w:p>
        </w:tc>
        <w:tc>
          <w:tcPr>
            <w:tcW w:w="4857" w:type="dxa"/>
            <w:gridSpan w:val="2"/>
          </w:tcPr>
          <w:p w:rsidR="006C1587" w:rsidRPr="00D1243A" w:rsidRDefault="006C1587" w:rsidP="001F616F">
            <w:pPr>
              <w:spacing w:before="120" w:after="120"/>
              <w:rPr>
                <w:sz w:val="24"/>
                <w:szCs w:val="24"/>
              </w:rPr>
            </w:pPr>
            <w:r w:rsidRPr="00D1243A">
              <w:rPr>
                <w:sz w:val="24"/>
                <w:szCs w:val="24"/>
              </w:rPr>
              <w:t xml:space="preserve">……………İl/İlçe Muhasebe/Mal Müdürlüğü </w:t>
            </w:r>
          </w:p>
        </w:tc>
      </w:tr>
      <w:tr w:rsidR="006C1587" w:rsidRPr="00D1243A" w:rsidTr="001F616F">
        <w:trPr>
          <w:trHeight w:val="278"/>
        </w:trPr>
        <w:tc>
          <w:tcPr>
            <w:tcW w:w="4074" w:type="dxa"/>
            <w:gridSpan w:val="2"/>
          </w:tcPr>
          <w:p w:rsidR="006C1587" w:rsidRPr="00D1243A" w:rsidRDefault="006C1587" w:rsidP="001F616F">
            <w:pPr>
              <w:spacing w:before="120" w:after="120"/>
              <w:rPr>
                <w:b/>
                <w:sz w:val="24"/>
                <w:szCs w:val="24"/>
              </w:rPr>
            </w:pPr>
            <w:r w:rsidRPr="00D1243A">
              <w:rPr>
                <w:b/>
                <w:sz w:val="24"/>
                <w:szCs w:val="24"/>
              </w:rPr>
              <w:t xml:space="preserve">Son Ödeme Tarihi </w:t>
            </w:r>
          </w:p>
        </w:tc>
        <w:tc>
          <w:tcPr>
            <w:tcW w:w="4857" w:type="dxa"/>
            <w:gridSpan w:val="2"/>
          </w:tcPr>
          <w:p w:rsidR="006C1587" w:rsidRPr="00D1243A" w:rsidRDefault="006C1587" w:rsidP="001F616F">
            <w:pPr>
              <w:spacing w:before="120" w:after="120"/>
              <w:rPr>
                <w:sz w:val="24"/>
                <w:szCs w:val="24"/>
              </w:rPr>
            </w:pPr>
            <w:r w:rsidRPr="00D1243A">
              <w:rPr>
                <w:sz w:val="24"/>
                <w:szCs w:val="24"/>
              </w:rPr>
              <w:t xml:space="preserve">Tebliğ tarihinden itibaren </w:t>
            </w:r>
            <w:r w:rsidRPr="00D1243A">
              <w:rPr>
                <w:sz w:val="24"/>
                <w:szCs w:val="24"/>
                <w:u w:val="single"/>
              </w:rPr>
              <w:t>otuz gün</w:t>
            </w:r>
            <w:r w:rsidRPr="00D1243A">
              <w:rPr>
                <w:sz w:val="24"/>
                <w:szCs w:val="24"/>
              </w:rPr>
              <w:t xml:space="preserve"> içerisinde</w:t>
            </w:r>
          </w:p>
        </w:tc>
      </w:tr>
      <w:tr w:rsidR="006C1587" w:rsidRPr="00D1243A" w:rsidTr="001F616F">
        <w:trPr>
          <w:trHeight w:val="237"/>
        </w:trPr>
        <w:tc>
          <w:tcPr>
            <w:tcW w:w="8931" w:type="dxa"/>
            <w:gridSpan w:val="4"/>
          </w:tcPr>
          <w:p w:rsidR="006C1587" w:rsidRPr="00D1243A" w:rsidRDefault="006C1587" w:rsidP="001F616F">
            <w:pPr>
              <w:spacing w:before="120" w:after="120"/>
              <w:rPr>
                <w:sz w:val="24"/>
                <w:szCs w:val="24"/>
              </w:rPr>
            </w:pPr>
            <w:r w:rsidRPr="00D1243A">
              <w:rPr>
                <w:b/>
                <w:sz w:val="24"/>
                <w:szCs w:val="24"/>
              </w:rPr>
              <w:t>İDARİ PARA CEZASININ PEŞİN ÖDENMESİ HALİNDE</w:t>
            </w:r>
          </w:p>
        </w:tc>
      </w:tr>
      <w:tr w:rsidR="006C1587" w:rsidRPr="00D1243A" w:rsidTr="001F616F">
        <w:trPr>
          <w:trHeight w:val="284"/>
        </w:trPr>
        <w:tc>
          <w:tcPr>
            <w:tcW w:w="4074" w:type="dxa"/>
            <w:gridSpan w:val="2"/>
          </w:tcPr>
          <w:p w:rsidR="006C1587" w:rsidRPr="00D1243A" w:rsidRDefault="006C1587" w:rsidP="001F616F">
            <w:pPr>
              <w:spacing w:before="120" w:after="120"/>
              <w:rPr>
                <w:b/>
                <w:sz w:val="24"/>
                <w:szCs w:val="24"/>
              </w:rPr>
            </w:pPr>
            <w:r w:rsidRPr="00D1243A">
              <w:rPr>
                <w:b/>
                <w:sz w:val="24"/>
                <w:szCs w:val="24"/>
              </w:rPr>
              <w:lastRenderedPageBreak/>
              <w:t>Tahsil edilecek tutar (1/4 oranında indirimli)</w:t>
            </w:r>
          </w:p>
        </w:tc>
        <w:tc>
          <w:tcPr>
            <w:tcW w:w="4857" w:type="dxa"/>
            <w:gridSpan w:val="2"/>
          </w:tcPr>
          <w:p w:rsidR="006C1587" w:rsidRPr="00D1243A" w:rsidRDefault="006C1587" w:rsidP="001F616F">
            <w:pPr>
              <w:spacing w:before="120" w:after="120"/>
              <w:rPr>
                <w:sz w:val="24"/>
                <w:szCs w:val="24"/>
              </w:rPr>
            </w:pPr>
          </w:p>
        </w:tc>
      </w:tr>
      <w:tr w:rsidR="006C1587" w:rsidRPr="00D1243A" w:rsidTr="001F616F">
        <w:trPr>
          <w:trHeight w:val="284"/>
        </w:trPr>
        <w:tc>
          <w:tcPr>
            <w:tcW w:w="4074" w:type="dxa"/>
            <w:gridSpan w:val="2"/>
          </w:tcPr>
          <w:p w:rsidR="006C1587" w:rsidRPr="00D1243A" w:rsidRDefault="006C1587" w:rsidP="001F616F">
            <w:pPr>
              <w:spacing w:before="120" w:after="120"/>
              <w:rPr>
                <w:b/>
                <w:sz w:val="24"/>
                <w:szCs w:val="24"/>
              </w:rPr>
            </w:pPr>
            <w:r w:rsidRPr="00D1243A">
              <w:rPr>
                <w:b/>
                <w:sz w:val="24"/>
                <w:szCs w:val="24"/>
              </w:rPr>
              <w:t xml:space="preserve">Ödenecek Yer </w:t>
            </w:r>
          </w:p>
        </w:tc>
        <w:tc>
          <w:tcPr>
            <w:tcW w:w="4857" w:type="dxa"/>
            <w:gridSpan w:val="2"/>
          </w:tcPr>
          <w:p w:rsidR="006C1587" w:rsidRPr="00D1243A" w:rsidRDefault="006C1587" w:rsidP="001F616F">
            <w:pPr>
              <w:tabs>
                <w:tab w:val="center" w:pos="2357"/>
              </w:tabs>
              <w:spacing w:before="120" w:after="120"/>
              <w:rPr>
                <w:sz w:val="24"/>
                <w:szCs w:val="24"/>
              </w:rPr>
            </w:pPr>
            <w:r w:rsidRPr="00D1243A">
              <w:rPr>
                <w:sz w:val="24"/>
                <w:szCs w:val="24"/>
              </w:rPr>
              <w:t>…………… İl/İlçe Muhasebe/Mal Müdürlüğü</w:t>
            </w:r>
          </w:p>
        </w:tc>
      </w:tr>
      <w:tr w:rsidR="006C1587" w:rsidRPr="00D1243A" w:rsidTr="001F616F">
        <w:trPr>
          <w:trHeight w:val="278"/>
        </w:trPr>
        <w:tc>
          <w:tcPr>
            <w:tcW w:w="4074" w:type="dxa"/>
            <w:gridSpan w:val="2"/>
          </w:tcPr>
          <w:p w:rsidR="006C1587" w:rsidRPr="00D1243A" w:rsidRDefault="006C1587" w:rsidP="001F616F">
            <w:pPr>
              <w:spacing w:before="120" w:after="120"/>
              <w:rPr>
                <w:b/>
                <w:sz w:val="24"/>
                <w:szCs w:val="24"/>
              </w:rPr>
            </w:pPr>
            <w:r w:rsidRPr="00D1243A">
              <w:rPr>
                <w:b/>
                <w:sz w:val="24"/>
                <w:szCs w:val="24"/>
              </w:rPr>
              <w:t xml:space="preserve">Son Ödeme Tarihi </w:t>
            </w:r>
          </w:p>
        </w:tc>
        <w:tc>
          <w:tcPr>
            <w:tcW w:w="4857" w:type="dxa"/>
            <w:gridSpan w:val="2"/>
          </w:tcPr>
          <w:p w:rsidR="006C1587" w:rsidRPr="00D1243A" w:rsidRDefault="006C1587" w:rsidP="001F616F">
            <w:pPr>
              <w:spacing w:before="120" w:after="120"/>
              <w:rPr>
                <w:sz w:val="24"/>
                <w:szCs w:val="24"/>
              </w:rPr>
            </w:pPr>
            <w:r w:rsidRPr="00D1243A">
              <w:rPr>
                <w:sz w:val="24"/>
                <w:szCs w:val="24"/>
              </w:rPr>
              <w:t>Tebliğ tarihinden itibaren 15 gün sonraki tarih</w:t>
            </w:r>
          </w:p>
        </w:tc>
      </w:tr>
      <w:tr w:rsidR="006C1587" w:rsidRPr="00D1243A" w:rsidTr="001F616F">
        <w:trPr>
          <w:trHeight w:val="237"/>
        </w:trPr>
        <w:tc>
          <w:tcPr>
            <w:tcW w:w="8931" w:type="dxa"/>
            <w:gridSpan w:val="4"/>
          </w:tcPr>
          <w:p w:rsidR="006C1587" w:rsidRPr="00D1243A" w:rsidRDefault="006C1587" w:rsidP="001F616F">
            <w:pPr>
              <w:spacing w:before="120" w:after="120"/>
              <w:jc w:val="both"/>
              <w:rPr>
                <w:sz w:val="24"/>
                <w:szCs w:val="24"/>
              </w:rPr>
            </w:pPr>
            <w:r w:rsidRPr="00D1243A">
              <w:rPr>
                <w:b/>
                <w:sz w:val="24"/>
                <w:szCs w:val="24"/>
              </w:rPr>
              <w:t>İDARİ PARA CEZASININ TAKSİTLE ÖDENMEK İSTENMESİ HALİNDE 30 (OTUZ) GÜN İÇERİSİNDE İL/İLÇE MÜDÜRLÜĞÜNE BAŞVURMA ZORUNLULUĞU BULUNMAKTADIR.</w:t>
            </w:r>
          </w:p>
        </w:tc>
      </w:tr>
      <w:tr w:rsidR="006C1587" w:rsidRPr="00D1243A" w:rsidTr="001F616F">
        <w:tc>
          <w:tcPr>
            <w:tcW w:w="8931" w:type="dxa"/>
            <w:gridSpan w:val="4"/>
          </w:tcPr>
          <w:p w:rsidR="006C1587" w:rsidRPr="00D1243A" w:rsidRDefault="006C1587" w:rsidP="001F616F">
            <w:pPr>
              <w:spacing w:before="120" w:after="120"/>
              <w:rPr>
                <w:b/>
                <w:sz w:val="24"/>
                <w:szCs w:val="24"/>
              </w:rPr>
            </w:pPr>
            <w:r w:rsidRPr="00D1243A">
              <w:rPr>
                <w:b/>
                <w:sz w:val="24"/>
                <w:szCs w:val="24"/>
              </w:rPr>
              <w:t>İDARİ YAPTIRIMA İTİRAZ EDİLMESİ HALİNDE</w:t>
            </w:r>
          </w:p>
          <w:p w:rsidR="006C1587" w:rsidRPr="00D1243A" w:rsidRDefault="006C1587" w:rsidP="001F616F">
            <w:pPr>
              <w:spacing w:before="120" w:after="120"/>
              <w:jc w:val="both"/>
              <w:rPr>
                <w:sz w:val="24"/>
                <w:szCs w:val="24"/>
              </w:rPr>
            </w:pPr>
            <w:r w:rsidRPr="00D1243A">
              <w:rPr>
                <w:sz w:val="24"/>
                <w:szCs w:val="24"/>
              </w:rPr>
              <w:t xml:space="preserve">Kararın tebliği veya tefhimi tarihinden itibaren en geç 15 (on beş) gün içinde, Sulh Ceza </w:t>
            </w:r>
            <w:r>
              <w:rPr>
                <w:sz w:val="24"/>
                <w:szCs w:val="24"/>
              </w:rPr>
              <w:t>Hakimliği’ne</w:t>
            </w:r>
            <w:r w:rsidRPr="00D1243A">
              <w:rPr>
                <w:sz w:val="24"/>
                <w:szCs w:val="24"/>
              </w:rPr>
              <w:t xml:space="preserve"> başvurulabilir. Bu süre içinde başvurunun yapılmamış olması halinde idarî yaptırım kararı kesinleşir.</w:t>
            </w:r>
          </w:p>
          <w:p w:rsidR="006C1587" w:rsidRPr="00D1243A" w:rsidRDefault="006C1587" w:rsidP="001F616F">
            <w:pPr>
              <w:spacing w:before="120" w:after="120"/>
              <w:jc w:val="both"/>
              <w:rPr>
                <w:b/>
                <w:sz w:val="24"/>
                <w:szCs w:val="24"/>
              </w:rPr>
            </w:pPr>
            <w:r w:rsidRPr="00D1243A">
              <w:rPr>
                <w:sz w:val="24"/>
                <w:szCs w:val="24"/>
              </w:rPr>
              <w:t xml:space="preserve">Mücbir sebebin varlığı dolayısıyla bu sürenin geçirilmiş olması halinde bu sebebin ortadan kalktığı tarihten itibaren en geç 7 (yedi) gün içinde karara karşı başvuruda bulunulabilir. Bu başvuru, kararın kesinleşmesini engellemez; ancak, </w:t>
            </w:r>
            <w:r w:rsidRPr="006C1587">
              <w:rPr>
                <w:sz w:val="24"/>
                <w:szCs w:val="24"/>
              </w:rPr>
              <w:t>hakimlik</w:t>
            </w:r>
            <w:r w:rsidRPr="009129A7">
              <w:rPr>
                <w:color w:val="FF0000"/>
                <w:sz w:val="24"/>
                <w:szCs w:val="24"/>
              </w:rPr>
              <w:t xml:space="preserve"> </w:t>
            </w:r>
            <w:r w:rsidRPr="00D1243A">
              <w:rPr>
                <w:sz w:val="24"/>
                <w:szCs w:val="24"/>
              </w:rPr>
              <w:t>yerine getirmeyi durdurabilir.</w:t>
            </w:r>
          </w:p>
        </w:tc>
      </w:tr>
      <w:tr w:rsidR="006C1587" w:rsidRPr="00D1243A" w:rsidTr="001F616F">
        <w:tc>
          <w:tcPr>
            <w:tcW w:w="3400" w:type="dxa"/>
          </w:tcPr>
          <w:p w:rsidR="006C1587" w:rsidRPr="00D1243A" w:rsidRDefault="006C1587" w:rsidP="001F616F">
            <w:pPr>
              <w:spacing w:before="120" w:after="120"/>
              <w:rPr>
                <w:b/>
                <w:sz w:val="24"/>
                <w:szCs w:val="24"/>
              </w:rPr>
            </w:pPr>
            <w:r w:rsidRPr="00D1243A">
              <w:rPr>
                <w:b/>
                <w:sz w:val="24"/>
                <w:szCs w:val="24"/>
              </w:rPr>
              <w:t>İtiraz Merci</w:t>
            </w:r>
          </w:p>
        </w:tc>
        <w:tc>
          <w:tcPr>
            <w:tcW w:w="5531" w:type="dxa"/>
            <w:gridSpan w:val="3"/>
          </w:tcPr>
          <w:p w:rsidR="006C1587" w:rsidRPr="00D1243A" w:rsidRDefault="006C1587" w:rsidP="001F616F">
            <w:pPr>
              <w:spacing w:before="120" w:after="120"/>
              <w:rPr>
                <w:sz w:val="24"/>
                <w:szCs w:val="24"/>
              </w:rPr>
            </w:pPr>
            <w:r w:rsidRPr="00D1243A">
              <w:rPr>
                <w:sz w:val="24"/>
                <w:szCs w:val="24"/>
              </w:rPr>
              <w:t xml:space="preserve">:.............................. Sulh Ceza </w:t>
            </w:r>
            <w:r>
              <w:rPr>
                <w:sz w:val="24"/>
                <w:szCs w:val="24"/>
              </w:rPr>
              <w:t>Hakimliği</w:t>
            </w:r>
          </w:p>
        </w:tc>
      </w:tr>
      <w:tr w:rsidR="006C1587" w:rsidRPr="00D1243A" w:rsidTr="001F616F">
        <w:tc>
          <w:tcPr>
            <w:tcW w:w="3400" w:type="dxa"/>
          </w:tcPr>
          <w:p w:rsidR="006C1587" w:rsidRPr="00D1243A" w:rsidRDefault="006C1587" w:rsidP="001F616F">
            <w:pPr>
              <w:spacing w:before="120" w:after="120"/>
              <w:rPr>
                <w:b/>
                <w:sz w:val="24"/>
                <w:szCs w:val="24"/>
              </w:rPr>
            </w:pPr>
            <w:r w:rsidRPr="00D1243A">
              <w:rPr>
                <w:b/>
                <w:sz w:val="24"/>
                <w:szCs w:val="24"/>
              </w:rPr>
              <w:t xml:space="preserve">Son İtiraz Tarihi </w:t>
            </w:r>
          </w:p>
        </w:tc>
        <w:tc>
          <w:tcPr>
            <w:tcW w:w="5531" w:type="dxa"/>
            <w:gridSpan w:val="3"/>
          </w:tcPr>
          <w:p w:rsidR="006C1587" w:rsidRPr="00D1243A" w:rsidRDefault="006C1587" w:rsidP="001F616F">
            <w:pPr>
              <w:spacing w:before="120" w:after="120"/>
              <w:rPr>
                <w:sz w:val="24"/>
                <w:szCs w:val="24"/>
              </w:rPr>
            </w:pPr>
            <w:r w:rsidRPr="00D1243A">
              <w:rPr>
                <w:sz w:val="24"/>
                <w:szCs w:val="24"/>
              </w:rPr>
              <w:t>:…………. Tebliğ tarihinden itibaren 15 (on beş) gün sonraki tarih</w:t>
            </w:r>
          </w:p>
        </w:tc>
      </w:tr>
      <w:tr w:rsidR="006C1587" w:rsidRPr="00D1243A" w:rsidTr="001F616F">
        <w:tc>
          <w:tcPr>
            <w:tcW w:w="3400" w:type="dxa"/>
          </w:tcPr>
          <w:p w:rsidR="006C1587" w:rsidRPr="00D1243A" w:rsidRDefault="006C1587" w:rsidP="001F616F">
            <w:pPr>
              <w:spacing w:before="120" w:after="120"/>
              <w:rPr>
                <w:sz w:val="24"/>
                <w:szCs w:val="24"/>
              </w:rPr>
            </w:pPr>
            <w:r w:rsidRPr="00D1243A">
              <w:rPr>
                <w:sz w:val="24"/>
                <w:szCs w:val="24"/>
              </w:rPr>
              <w:t>İtirazın reddi halinde cezanın ödeme yeri</w:t>
            </w:r>
          </w:p>
        </w:tc>
        <w:tc>
          <w:tcPr>
            <w:tcW w:w="5531" w:type="dxa"/>
            <w:gridSpan w:val="3"/>
          </w:tcPr>
          <w:p w:rsidR="006C1587" w:rsidRPr="00D1243A" w:rsidRDefault="006C1587" w:rsidP="001F616F">
            <w:pPr>
              <w:spacing w:before="120" w:after="120"/>
              <w:rPr>
                <w:sz w:val="24"/>
                <w:szCs w:val="24"/>
              </w:rPr>
            </w:pPr>
            <w:r w:rsidRPr="00D1243A">
              <w:rPr>
                <w:sz w:val="24"/>
                <w:szCs w:val="24"/>
              </w:rPr>
              <w:t>:…………………….. Vergi Dairesi</w:t>
            </w:r>
          </w:p>
        </w:tc>
      </w:tr>
      <w:tr w:rsidR="006C1587" w:rsidRPr="00D1243A" w:rsidTr="001F616F">
        <w:tc>
          <w:tcPr>
            <w:tcW w:w="8931" w:type="dxa"/>
            <w:gridSpan w:val="4"/>
          </w:tcPr>
          <w:p w:rsidR="006C1587" w:rsidRPr="00D1243A" w:rsidRDefault="006C1587" w:rsidP="001F616F">
            <w:pPr>
              <w:spacing w:before="120" w:after="120"/>
              <w:rPr>
                <w:sz w:val="24"/>
                <w:szCs w:val="24"/>
              </w:rPr>
            </w:pPr>
            <w:r w:rsidRPr="00D1243A">
              <w:rPr>
                <w:sz w:val="24"/>
                <w:szCs w:val="24"/>
              </w:rPr>
              <w:t xml:space="preserve">Belirlenen süreler içerisinde ödenmeyen cezaların kesinleşmesi halinde takip ve tahsil işlemleri 6183 sayılı Kanun çerçevesinde yerine getirilecektir. </w:t>
            </w:r>
          </w:p>
        </w:tc>
      </w:tr>
      <w:tr w:rsidR="006C1587" w:rsidRPr="00D1243A" w:rsidTr="001F616F">
        <w:tc>
          <w:tcPr>
            <w:tcW w:w="8931" w:type="dxa"/>
            <w:gridSpan w:val="4"/>
          </w:tcPr>
          <w:p w:rsidR="006C1587" w:rsidRPr="00D1243A" w:rsidRDefault="006C1587" w:rsidP="001F616F">
            <w:pPr>
              <w:spacing w:before="120" w:after="120"/>
              <w:rPr>
                <w:sz w:val="24"/>
                <w:szCs w:val="24"/>
              </w:rPr>
            </w:pPr>
            <w:r w:rsidRPr="00D1243A">
              <w:rPr>
                <w:b/>
                <w:sz w:val="24"/>
                <w:szCs w:val="24"/>
              </w:rPr>
              <w:t>Kararı Veren:</w:t>
            </w:r>
          </w:p>
        </w:tc>
      </w:tr>
      <w:tr w:rsidR="006C1587" w:rsidRPr="00D1243A" w:rsidTr="001F6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931" w:type="dxa"/>
            <w:gridSpan w:val="4"/>
            <w:tcBorders>
              <w:top w:val="nil"/>
              <w:left w:val="single" w:sz="4" w:space="0" w:color="auto"/>
              <w:bottom w:val="nil"/>
              <w:right w:val="single" w:sz="4" w:space="0" w:color="auto"/>
            </w:tcBorders>
          </w:tcPr>
          <w:p w:rsidR="006C1587" w:rsidRPr="00D1243A" w:rsidRDefault="006C1587" w:rsidP="001F616F">
            <w:pPr>
              <w:spacing w:before="120" w:after="120"/>
              <w:jc w:val="right"/>
              <w:rPr>
                <w:sz w:val="24"/>
                <w:szCs w:val="24"/>
              </w:rPr>
            </w:pPr>
          </w:p>
        </w:tc>
      </w:tr>
      <w:tr w:rsidR="006C1587" w:rsidRPr="00D1243A" w:rsidTr="001F6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931" w:type="dxa"/>
            <w:gridSpan w:val="4"/>
            <w:tcBorders>
              <w:top w:val="nil"/>
              <w:left w:val="single" w:sz="4" w:space="0" w:color="auto"/>
              <w:bottom w:val="nil"/>
              <w:right w:val="single" w:sz="4" w:space="0" w:color="auto"/>
            </w:tcBorders>
          </w:tcPr>
          <w:p w:rsidR="006C1587" w:rsidRPr="00D1243A" w:rsidRDefault="006C1587" w:rsidP="001F616F">
            <w:pPr>
              <w:spacing w:before="120" w:after="120"/>
              <w:jc w:val="center"/>
              <w:rPr>
                <w:sz w:val="24"/>
                <w:szCs w:val="24"/>
              </w:rPr>
            </w:pPr>
            <w:r w:rsidRPr="00D1243A">
              <w:rPr>
                <w:b/>
                <w:sz w:val="24"/>
                <w:szCs w:val="24"/>
              </w:rPr>
              <w:t xml:space="preserve">                                                                           İmza</w:t>
            </w:r>
          </w:p>
        </w:tc>
      </w:tr>
      <w:tr w:rsidR="006C1587" w:rsidRPr="00D1243A" w:rsidTr="001F6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931" w:type="dxa"/>
            <w:gridSpan w:val="4"/>
            <w:tcBorders>
              <w:top w:val="nil"/>
              <w:left w:val="single" w:sz="4" w:space="0" w:color="auto"/>
              <w:bottom w:val="nil"/>
              <w:right w:val="single" w:sz="4" w:space="0" w:color="auto"/>
            </w:tcBorders>
          </w:tcPr>
          <w:p w:rsidR="006C1587" w:rsidRPr="00D1243A" w:rsidRDefault="006C1587" w:rsidP="001F616F">
            <w:pPr>
              <w:spacing w:before="120" w:after="120"/>
              <w:jc w:val="center"/>
              <w:rPr>
                <w:b/>
                <w:sz w:val="24"/>
                <w:szCs w:val="24"/>
              </w:rPr>
            </w:pPr>
            <w:r w:rsidRPr="00D1243A">
              <w:rPr>
                <w:b/>
                <w:sz w:val="24"/>
                <w:szCs w:val="24"/>
              </w:rPr>
              <w:t xml:space="preserve">                                                                           Adı-Soyadı</w:t>
            </w:r>
          </w:p>
        </w:tc>
      </w:tr>
      <w:tr w:rsidR="006C1587" w:rsidRPr="00D1243A" w:rsidTr="001F6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68"/>
        </w:trPr>
        <w:tc>
          <w:tcPr>
            <w:tcW w:w="8931" w:type="dxa"/>
            <w:gridSpan w:val="4"/>
            <w:tcBorders>
              <w:top w:val="nil"/>
              <w:left w:val="single" w:sz="4" w:space="0" w:color="auto"/>
              <w:bottom w:val="nil"/>
              <w:right w:val="single" w:sz="4" w:space="0" w:color="auto"/>
            </w:tcBorders>
          </w:tcPr>
          <w:p w:rsidR="006C1587" w:rsidRPr="00D1243A" w:rsidRDefault="006C1587" w:rsidP="001F616F">
            <w:pPr>
              <w:spacing w:before="120" w:after="120"/>
              <w:jc w:val="center"/>
              <w:rPr>
                <w:b/>
                <w:sz w:val="24"/>
                <w:szCs w:val="24"/>
              </w:rPr>
            </w:pPr>
            <w:r w:rsidRPr="00D1243A">
              <w:rPr>
                <w:b/>
                <w:sz w:val="24"/>
                <w:szCs w:val="24"/>
              </w:rPr>
              <w:t xml:space="preserve">                                                                                İl Müdürü/İlçe Müdürü</w:t>
            </w:r>
          </w:p>
          <w:p w:rsidR="006C1587" w:rsidRPr="00D1243A" w:rsidRDefault="006C1587" w:rsidP="001F616F">
            <w:pPr>
              <w:spacing w:before="120" w:after="120"/>
              <w:jc w:val="center"/>
              <w:rPr>
                <w:b/>
                <w:sz w:val="24"/>
                <w:szCs w:val="24"/>
              </w:rPr>
            </w:pPr>
          </w:p>
          <w:p w:rsidR="006C1587" w:rsidRPr="00D1243A" w:rsidRDefault="006C1587" w:rsidP="001F616F">
            <w:pPr>
              <w:spacing w:before="120" w:after="120"/>
              <w:rPr>
                <w:sz w:val="24"/>
                <w:szCs w:val="24"/>
              </w:rPr>
            </w:pPr>
            <w:r w:rsidRPr="00D1243A">
              <w:rPr>
                <w:sz w:val="24"/>
                <w:szCs w:val="24"/>
              </w:rPr>
              <w:t xml:space="preserve">… / … / 20... Kontrol Görevlisi: </w:t>
            </w:r>
            <w:r w:rsidRPr="00D1243A">
              <w:rPr>
                <w:i/>
                <w:sz w:val="24"/>
                <w:szCs w:val="24"/>
              </w:rPr>
              <w:t>(Paraf)</w:t>
            </w:r>
          </w:p>
          <w:p w:rsidR="006C1587" w:rsidRPr="00D1243A" w:rsidRDefault="006C1587" w:rsidP="001F616F">
            <w:pPr>
              <w:spacing w:before="120" w:after="120"/>
              <w:rPr>
                <w:sz w:val="24"/>
                <w:szCs w:val="24"/>
              </w:rPr>
            </w:pPr>
            <w:r w:rsidRPr="00D1243A">
              <w:rPr>
                <w:sz w:val="24"/>
                <w:szCs w:val="24"/>
              </w:rPr>
              <w:t xml:space="preserve">… / … / 20... Şube Müdürü: </w:t>
            </w:r>
            <w:r w:rsidRPr="00D1243A">
              <w:rPr>
                <w:i/>
                <w:sz w:val="24"/>
                <w:szCs w:val="24"/>
              </w:rPr>
              <w:t>(Paraf)</w:t>
            </w:r>
          </w:p>
          <w:p w:rsidR="006C1587" w:rsidRPr="00D1243A" w:rsidRDefault="006C1587" w:rsidP="001F616F">
            <w:pPr>
              <w:spacing w:before="120" w:after="120"/>
              <w:rPr>
                <w:b/>
                <w:sz w:val="24"/>
                <w:szCs w:val="24"/>
              </w:rPr>
            </w:pPr>
            <w:r w:rsidRPr="00D1243A">
              <w:rPr>
                <w:sz w:val="24"/>
                <w:szCs w:val="24"/>
              </w:rPr>
              <w:t xml:space="preserve">… / … / 20... İl Müdür Yrd.: </w:t>
            </w:r>
            <w:r w:rsidRPr="00D1243A">
              <w:rPr>
                <w:i/>
                <w:sz w:val="24"/>
                <w:szCs w:val="24"/>
              </w:rPr>
              <w:t>(Paraf)</w:t>
            </w:r>
          </w:p>
        </w:tc>
      </w:tr>
      <w:tr w:rsidR="006C1587" w:rsidRPr="00D1243A" w:rsidTr="001F6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68"/>
        </w:trPr>
        <w:tc>
          <w:tcPr>
            <w:tcW w:w="8931" w:type="dxa"/>
            <w:gridSpan w:val="4"/>
            <w:tcBorders>
              <w:top w:val="nil"/>
              <w:left w:val="single" w:sz="4" w:space="0" w:color="auto"/>
              <w:bottom w:val="single" w:sz="4" w:space="0" w:color="auto"/>
              <w:right w:val="single" w:sz="4" w:space="0" w:color="auto"/>
            </w:tcBorders>
          </w:tcPr>
          <w:p w:rsidR="006C1587" w:rsidRPr="00D1243A" w:rsidRDefault="006C1587" w:rsidP="001F616F">
            <w:pPr>
              <w:spacing w:before="120" w:after="120"/>
              <w:rPr>
                <w:b/>
                <w:sz w:val="24"/>
                <w:szCs w:val="24"/>
              </w:rPr>
            </w:pPr>
          </w:p>
        </w:tc>
      </w:tr>
    </w:tbl>
    <w:p w:rsidR="006C1587" w:rsidRPr="00D1243A" w:rsidRDefault="006C1587" w:rsidP="006C1587">
      <w:pPr>
        <w:rPr>
          <w:i/>
        </w:rPr>
        <w:sectPr w:rsidR="006C1587" w:rsidRPr="00D1243A" w:rsidSect="004618E8">
          <w:pgSz w:w="11907" w:h="16840" w:code="9"/>
          <w:pgMar w:top="719" w:right="1134" w:bottom="993" w:left="1797" w:header="708" w:footer="508" w:gutter="0"/>
          <w:cols w:space="708"/>
        </w:sectPr>
      </w:pPr>
      <w:r w:rsidRPr="00D1243A">
        <w:rPr>
          <w:i/>
        </w:rPr>
        <w:t>Not: Bu belge 2 (iki) nüsha düzenlenir. Paraflar alt nüshada bulunacaktır.</w:t>
      </w:r>
    </w:p>
    <w:p w:rsidR="006C1587" w:rsidRPr="006C1587" w:rsidRDefault="006C1587" w:rsidP="006C1587">
      <w:pPr>
        <w:spacing w:before="120" w:after="120"/>
        <w:ind w:left="426"/>
        <w:rPr>
          <w:b/>
          <w:sz w:val="28"/>
          <w:szCs w:val="28"/>
        </w:rPr>
      </w:pPr>
      <w:r w:rsidRPr="00D1243A">
        <w:rPr>
          <w:b/>
          <w:sz w:val="24"/>
          <w:szCs w:val="24"/>
        </w:rPr>
        <w:lastRenderedPageBreak/>
        <w:t>EK – 16 İDARİ PARA CEZASI İŞLETME ÜST YAZI</w:t>
      </w:r>
      <w:r>
        <w:rPr>
          <w:b/>
          <w:sz w:val="24"/>
          <w:szCs w:val="24"/>
        </w:rPr>
        <w:t xml:space="preserve"> </w:t>
      </w:r>
      <w:r w:rsidRPr="006C1587">
        <w:rPr>
          <w:color w:val="FF0000"/>
          <w:sz w:val="28"/>
          <w:szCs w:val="28"/>
        </w:rPr>
        <w:t>(Değişik 23/07/2013-28664  sayılı yazı)</w:t>
      </w:r>
    </w:p>
    <w:p w:rsidR="006C1587" w:rsidRPr="00D1243A" w:rsidRDefault="006C1587" w:rsidP="006C1587">
      <w:pPr>
        <w:spacing w:before="120" w:after="120"/>
        <w:jc w:val="center"/>
        <w:rPr>
          <w:b/>
          <w:sz w:val="24"/>
          <w:szCs w:val="24"/>
        </w:rPr>
      </w:pPr>
    </w:p>
    <w:p w:rsidR="006C1587" w:rsidRPr="00D1243A" w:rsidRDefault="006C1587" w:rsidP="006C1587">
      <w:pPr>
        <w:spacing w:before="120" w:after="120"/>
        <w:jc w:val="center"/>
        <w:rPr>
          <w:b/>
          <w:sz w:val="24"/>
          <w:szCs w:val="24"/>
        </w:rPr>
      </w:pPr>
      <w:r w:rsidRPr="00D1243A">
        <w:rPr>
          <w:b/>
          <w:sz w:val="24"/>
          <w:szCs w:val="24"/>
        </w:rPr>
        <w:t>T.C</w:t>
      </w:r>
    </w:p>
    <w:p w:rsidR="006C1587" w:rsidRPr="00D1243A" w:rsidRDefault="006C1587" w:rsidP="006C1587">
      <w:pPr>
        <w:spacing w:before="120" w:after="120"/>
        <w:jc w:val="center"/>
        <w:rPr>
          <w:b/>
          <w:sz w:val="24"/>
          <w:szCs w:val="24"/>
        </w:rPr>
      </w:pPr>
      <w:r w:rsidRPr="00D1243A">
        <w:rPr>
          <w:b/>
          <w:sz w:val="24"/>
          <w:szCs w:val="24"/>
        </w:rPr>
        <w:t>…………………. VALİLİĞİ/KAYMAKAMLIĞI</w:t>
      </w:r>
    </w:p>
    <w:p w:rsidR="006C1587" w:rsidRDefault="006C1587" w:rsidP="006C1587">
      <w:pPr>
        <w:spacing w:before="120" w:after="120"/>
        <w:jc w:val="center"/>
        <w:rPr>
          <w:sz w:val="24"/>
          <w:szCs w:val="24"/>
        </w:rPr>
      </w:pPr>
      <w:r w:rsidRPr="00D1243A">
        <w:rPr>
          <w:b/>
          <w:sz w:val="24"/>
          <w:szCs w:val="24"/>
        </w:rPr>
        <w:t xml:space="preserve">………………… </w:t>
      </w:r>
      <w:r>
        <w:rPr>
          <w:b/>
          <w:sz w:val="24"/>
          <w:szCs w:val="24"/>
        </w:rPr>
        <w:t>İl/İlçe Gıda, Tarım v</w:t>
      </w:r>
      <w:r w:rsidRPr="00D1243A">
        <w:rPr>
          <w:b/>
          <w:sz w:val="24"/>
          <w:szCs w:val="24"/>
        </w:rPr>
        <w:t>e Hayvancılık Müdürlüğü</w:t>
      </w:r>
    </w:p>
    <w:p w:rsidR="006C1587" w:rsidRPr="00D1243A" w:rsidRDefault="006C1587" w:rsidP="006C1587">
      <w:pPr>
        <w:spacing w:before="120" w:after="120"/>
        <w:rPr>
          <w:sz w:val="24"/>
          <w:szCs w:val="24"/>
        </w:rPr>
      </w:pPr>
      <w:r w:rsidRPr="00D1243A">
        <w:rPr>
          <w:sz w:val="24"/>
          <w:szCs w:val="24"/>
        </w:rPr>
        <w:t xml:space="preserve">Sayı     : …………. /                                                                    </w:t>
      </w:r>
      <w:r w:rsidRPr="00D1243A">
        <w:rPr>
          <w:sz w:val="24"/>
          <w:szCs w:val="24"/>
        </w:rPr>
        <w:tab/>
      </w:r>
      <w:r w:rsidRPr="00D1243A">
        <w:rPr>
          <w:sz w:val="24"/>
          <w:szCs w:val="24"/>
        </w:rPr>
        <w:tab/>
        <w:t>… / … /</w:t>
      </w:r>
      <w:r>
        <w:rPr>
          <w:sz w:val="24"/>
          <w:szCs w:val="24"/>
        </w:rPr>
        <w:t xml:space="preserve"> 20 ..</w:t>
      </w:r>
      <w:r w:rsidRPr="00D1243A">
        <w:rPr>
          <w:sz w:val="24"/>
          <w:szCs w:val="24"/>
        </w:rPr>
        <w:t>.</w:t>
      </w:r>
    </w:p>
    <w:p w:rsidR="006C1587" w:rsidRPr="00D1243A" w:rsidRDefault="006C1587" w:rsidP="006C1587">
      <w:pPr>
        <w:spacing w:before="120" w:after="120"/>
        <w:rPr>
          <w:sz w:val="24"/>
          <w:szCs w:val="24"/>
        </w:rPr>
      </w:pPr>
      <w:r w:rsidRPr="00D1243A">
        <w:rPr>
          <w:sz w:val="24"/>
          <w:szCs w:val="24"/>
        </w:rPr>
        <w:t>Konu   : İdari Para Cezası</w:t>
      </w:r>
    </w:p>
    <w:p w:rsidR="006C1587" w:rsidRPr="00D1243A" w:rsidRDefault="006C1587" w:rsidP="006C1587">
      <w:pPr>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t>……………………………………</w:t>
      </w:r>
    </w:p>
    <w:p w:rsidR="006C1587" w:rsidRPr="00D1243A" w:rsidRDefault="006C1587" w:rsidP="006C1587">
      <w:pPr>
        <w:rPr>
          <w:sz w:val="24"/>
          <w:szCs w:val="24"/>
        </w:rPr>
      </w:pPr>
      <w:r w:rsidRPr="00D1243A">
        <w:rPr>
          <w:sz w:val="24"/>
          <w:szCs w:val="24"/>
        </w:rPr>
        <w:tab/>
      </w:r>
      <w:r w:rsidRPr="00D1243A">
        <w:rPr>
          <w:sz w:val="24"/>
          <w:szCs w:val="24"/>
        </w:rPr>
        <w:tab/>
      </w:r>
      <w:r w:rsidRPr="00D1243A">
        <w:rPr>
          <w:sz w:val="24"/>
          <w:szCs w:val="24"/>
        </w:rPr>
        <w:tab/>
        <w:t>……………………………………………………..</w:t>
      </w:r>
    </w:p>
    <w:p w:rsidR="006C1587" w:rsidRPr="00B17624" w:rsidRDefault="006C1587" w:rsidP="006C1587">
      <w:pPr>
        <w:jc w:val="center"/>
        <w:rPr>
          <w:i/>
          <w:sz w:val="24"/>
          <w:szCs w:val="24"/>
        </w:rPr>
      </w:pPr>
      <w:r w:rsidRPr="00B17624">
        <w:rPr>
          <w:i/>
          <w:sz w:val="24"/>
          <w:szCs w:val="24"/>
        </w:rPr>
        <w:t>(İşletme Adı ve Adresi)</w:t>
      </w:r>
    </w:p>
    <w:p w:rsidR="006C1587" w:rsidRPr="00D1243A" w:rsidRDefault="006C1587" w:rsidP="006C1587">
      <w:pPr>
        <w:jc w:val="center"/>
        <w:rPr>
          <w:sz w:val="24"/>
          <w:szCs w:val="24"/>
        </w:rPr>
      </w:pPr>
    </w:p>
    <w:p w:rsidR="006C1587" w:rsidRPr="00D1243A" w:rsidRDefault="006C1587" w:rsidP="006C1587">
      <w:pPr>
        <w:spacing w:after="120"/>
        <w:ind w:firstLine="709"/>
        <w:jc w:val="both"/>
        <w:rPr>
          <w:sz w:val="24"/>
          <w:szCs w:val="24"/>
        </w:rPr>
      </w:pPr>
      <w:r w:rsidRPr="00D1243A">
        <w:rPr>
          <w:sz w:val="24"/>
          <w:szCs w:val="24"/>
        </w:rPr>
        <w:t>…………………………………………………………………………….… adresinde bulunan işletmenizde …/ … / 20... tarihinde yapılan resmi kontrolde, 5996 sayılı Veteriner Hizmetleri, Bitki Sağlığı, Gıda ve Yem Kanunu’nun …….. maddesine aykırı olarak faaliyetinizi sürdürdüğünüz tespit edilmiştir. Bu nedenle, 5996 Sayılı Kanunun …… maddesinin …... fıkrası …….. bendi gereğince ……………..…..………...… idari para cezası verilmiştir. Kararın bir örneği yazımız ekinde gönderilmektedir. Bu yazımızın teslim alındığı tarihte karar tarafınıza tebliğ edilmiş sayılmaktadır.</w:t>
      </w:r>
    </w:p>
    <w:p w:rsidR="006C1587" w:rsidRPr="00D1243A" w:rsidRDefault="006C1587" w:rsidP="006C1587">
      <w:pPr>
        <w:spacing w:before="120" w:after="120"/>
        <w:ind w:firstLine="851"/>
        <w:jc w:val="both"/>
        <w:rPr>
          <w:sz w:val="24"/>
          <w:szCs w:val="24"/>
        </w:rPr>
      </w:pPr>
      <w:r w:rsidRPr="00D1243A">
        <w:rPr>
          <w:sz w:val="24"/>
          <w:szCs w:val="24"/>
        </w:rPr>
        <w:t>İdari para cezasını tebliğ tarihinden itibaren 30 (otuz) gün içerisinde …………….......….. Defterdarlığı Muhasebe Müdürlüğüne/Mal Müdürlüğüne ödenmesi gerekmektedir. İdari para cezasının indirimli olarak ödenebilmesi için ödemenin Kanun yoluna başvurulmadan önce yapılması gerekmektedir. İdari para cezasını tebliğ tarihinden itibaren en geç 15 (on beş) gün içerisinde ödemeniz halinde ¼ (bir bölü dört) oranında peşin ödeme indiriminden yararlanabilirsiniz.</w:t>
      </w:r>
    </w:p>
    <w:p w:rsidR="006C1587" w:rsidRPr="00D1243A" w:rsidRDefault="006C1587" w:rsidP="006C1587">
      <w:pPr>
        <w:spacing w:before="120" w:after="120"/>
        <w:ind w:firstLine="851"/>
        <w:jc w:val="both"/>
        <w:rPr>
          <w:sz w:val="24"/>
          <w:szCs w:val="24"/>
        </w:rPr>
      </w:pPr>
      <w:r w:rsidRPr="00D1243A">
        <w:rPr>
          <w:sz w:val="24"/>
          <w:szCs w:val="24"/>
        </w:rPr>
        <w:t xml:space="preserve">İdari para cezasının taksitle ödenmek istenmesi halinde İl/İlçe Müdürlüğümüze başvurmanız gerekmektedir. </w:t>
      </w:r>
    </w:p>
    <w:p w:rsidR="006C1587" w:rsidRPr="00D1243A" w:rsidRDefault="006C1587" w:rsidP="006C1587">
      <w:pPr>
        <w:spacing w:before="120" w:after="120"/>
        <w:ind w:firstLine="851"/>
        <w:jc w:val="both"/>
        <w:rPr>
          <w:sz w:val="24"/>
          <w:szCs w:val="24"/>
        </w:rPr>
      </w:pPr>
      <w:r w:rsidRPr="00D1243A">
        <w:rPr>
          <w:sz w:val="24"/>
          <w:szCs w:val="24"/>
        </w:rPr>
        <w:t>Ödeme yapıldıktan sonra ödenti makbuzunun mutlaka ……………….…. İl/İlçe Müdürlüğümüze ibraz edilmesi gerekmektedir. İbraz edilmemesi durumunda ödeme yapılmamış sayılacaktır.</w:t>
      </w:r>
    </w:p>
    <w:p w:rsidR="006C1587" w:rsidRPr="00D1243A" w:rsidRDefault="006C1587" w:rsidP="006C1587">
      <w:pPr>
        <w:spacing w:before="120" w:after="120"/>
        <w:ind w:firstLine="708"/>
        <w:jc w:val="both"/>
        <w:rPr>
          <w:sz w:val="24"/>
          <w:szCs w:val="24"/>
        </w:rPr>
      </w:pPr>
      <w:r w:rsidRPr="00D1243A">
        <w:rPr>
          <w:sz w:val="24"/>
          <w:szCs w:val="24"/>
        </w:rPr>
        <w:t>Süresinde ödenmeyen idari para cezalarının takip ve tahsilinde 6183 sayılı Amme Alacaklarının Tahsili Usulü Hakkında Kanun hükümleri uygulanacaktır. Taksitlendirme durumunda taksitlerin eksik ödenmesi veya zamanında ödenmemesi halinde idari para cezasının kalan kısmı muaccel hale geleceğinden, kalan taksitlerin tamamının takip ve tahsili görevli vergi dairesince, 6183 sayılı Kanun hükümleri çerçevesinde yapılacaktır.</w:t>
      </w:r>
    </w:p>
    <w:p w:rsidR="006C1587" w:rsidRPr="00D1243A" w:rsidRDefault="006C1587" w:rsidP="006C1587">
      <w:pPr>
        <w:spacing w:before="120" w:after="120"/>
        <w:ind w:firstLine="708"/>
        <w:jc w:val="both"/>
        <w:rPr>
          <w:sz w:val="24"/>
          <w:szCs w:val="24"/>
        </w:rPr>
      </w:pPr>
      <w:r w:rsidRPr="00D1243A">
        <w:rPr>
          <w:sz w:val="24"/>
          <w:szCs w:val="24"/>
        </w:rPr>
        <w:t xml:space="preserve">Kararın tebliği veya tefhimi tarihinden itibaren 15 (on beş) gün içinde Sulh Ceza </w:t>
      </w:r>
      <w:r>
        <w:rPr>
          <w:sz w:val="24"/>
          <w:szCs w:val="24"/>
        </w:rPr>
        <w:t>Hakimliği’ ne</w:t>
      </w:r>
      <w:r w:rsidRPr="00D1243A">
        <w:rPr>
          <w:sz w:val="24"/>
          <w:szCs w:val="24"/>
        </w:rPr>
        <w:t xml:space="preserve"> itiraz edilebilir. </w:t>
      </w:r>
    </w:p>
    <w:p w:rsidR="006C1587" w:rsidRPr="00D1243A" w:rsidRDefault="006C1587" w:rsidP="006C1587">
      <w:pPr>
        <w:spacing w:before="120" w:after="120"/>
        <w:ind w:firstLine="851"/>
        <w:jc w:val="both"/>
        <w:rPr>
          <w:sz w:val="24"/>
          <w:szCs w:val="24"/>
        </w:rPr>
      </w:pPr>
      <w:r w:rsidRPr="00D1243A">
        <w:rPr>
          <w:sz w:val="24"/>
          <w:szCs w:val="24"/>
        </w:rPr>
        <w:t>Bilgilerinizi ve gereğini rica ederim.</w:t>
      </w:r>
    </w:p>
    <w:p w:rsidR="006C1587" w:rsidRPr="00D1243A" w:rsidRDefault="006C1587" w:rsidP="006C1587">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t>İl/İlçe Müdürü</w:t>
      </w:r>
    </w:p>
    <w:p w:rsidR="006C1587" w:rsidRPr="00D1243A" w:rsidRDefault="006C1587" w:rsidP="006C1587">
      <w:pPr>
        <w:spacing w:before="120" w:after="120"/>
        <w:rPr>
          <w:sz w:val="24"/>
          <w:szCs w:val="24"/>
        </w:rPr>
      </w:pPr>
      <w:r w:rsidRPr="00D1243A">
        <w:rPr>
          <w:sz w:val="24"/>
          <w:szCs w:val="24"/>
          <w:u w:val="single"/>
        </w:rPr>
        <w:t>EK:</w:t>
      </w:r>
    </w:p>
    <w:p w:rsidR="006C1587" w:rsidRPr="00D1243A" w:rsidRDefault="006C1587" w:rsidP="006C1587">
      <w:pPr>
        <w:spacing w:before="120" w:after="120"/>
        <w:rPr>
          <w:sz w:val="24"/>
          <w:szCs w:val="24"/>
        </w:rPr>
      </w:pPr>
      <w:r w:rsidRPr="00D1243A">
        <w:rPr>
          <w:sz w:val="24"/>
          <w:szCs w:val="24"/>
        </w:rPr>
        <w:t>1. İdari Yaptırım Kararı</w:t>
      </w:r>
    </w:p>
    <w:p w:rsidR="006C1587" w:rsidRPr="00D1243A" w:rsidRDefault="006C1587" w:rsidP="006C1587">
      <w:pPr>
        <w:spacing w:before="120" w:after="120"/>
        <w:rPr>
          <w:sz w:val="24"/>
          <w:szCs w:val="24"/>
        </w:rPr>
      </w:pPr>
      <w:r w:rsidRPr="00D1243A">
        <w:rPr>
          <w:sz w:val="24"/>
          <w:szCs w:val="24"/>
        </w:rPr>
        <w:t>2. Fiilin işlendiğini ispata yarayacak belgelerin onaylı suretleri</w:t>
      </w:r>
    </w:p>
    <w:p w:rsidR="006C1587" w:rsidRDefault="006C1587" w:rsidP="006C1587"/>
    <w:p w:rsidR="00313DB5" w:rsidRPr="00D1243A" w:rsidRDefault="00313DB5" w:rsidP="00313DB5">
      <w:pPr>
        <w:spacing w:before="120" w:after="120"/>
        <w:rPr>
          <w:sz w:val="24"/>
          <w:szCs w:val="24"/>
        </w:rPr>
        <w:sectPr w:rsidR="00313DB5" w:rsidRPr="00D1243A" w:rsidSect="004618E8">
          <w:pgSz w:w="11907" w:h="16840" w:code="9"/>
          <w:pgMar w:top="1440" w:right="1134" w:bottom="851" w:left="1797" w:header="708" w:footer="367" w:gutter="0"/>
          <w:cols w:space="708"/>
        </w:sectPr>
      </w:pPr>
    </w:p>
    <w:p w:rsidR="00313DB5" w:rsidRPr="00D1243A" w:rsidRDefault="00313DB5" w:rsidP="00313DB5">
      <w:pPr>
        <w:spacing w:before="120" w:after="120"/>
        <w:ind w:right="-625"/>
        <w:rPr>
          <w:b/>
          <w:sz w:val="24"/>
          <w:szCs w:val="24"/>
        </w:rPr>
      </w:pPr>
      <w:r w:rsidRPr="00D1243A">
        <w:rPr>
          <w:b/>
          <w:sz w:val="24"/>
          <w:szCs w:val="24"/>
        </w:rPr>
        <w:lastRenderedPageBreak/>
        <w:t>EK – 17 İDARİ PARA CEZASI MUHASEBE MÜDÜRLÜĞÜ/MAL MÜDÜRLÜĞÜ ÜST YAZI</w:t>
      </w:r>
    </w:p>
    <w:p w:rsidR="00313DB5" w:rsidRPr="00D1243A" w:rsidRDefault="00313DB5" w:rsidP="00313DB5">
      <w:pPr>
        <w:spacing w:before="120" w:after="120"/>
        <w:rPr>
          <w:b/>
          <w:sz w:val="24"/>
          <w:szCs w:val="24"/>
        </w:rPr>
      </w:pPr>
    </w:p>
    <w:p w:rsidR="00313DB5" w:rsidRPr="00D1243A" w:rsidRDefault="00313DB5" w:rsidP="00313DB5">
      <w:pPr>
        <w:spacing w:before="120" w:after="120"/>
        <w:jc w:val="center"/>
        <w:rPr>
          <w:b/>
          <w:sz w:val="24"/>
          <w:szCs w:val="24"/>
        </w:rPr>
      </w:pPr>
      <w:r w:rsidRPr="00D1243A">
        <w:rPr>
          <w:b/>
          <w:sz w:val="24"/>
          <w:szCs w:val="24"/>
        </w:rPr>
        <w:t>T.C</w:t>
      </w:r>
    </w:p>
    <w:p w:rsidR="00313DB5" w:rsidRPr="00D1243A" w:rsidRDefault="00313DB5" w:rsidP="00313DB5">
      <w:pPr>
        <w:spacing w:before="120" w:after="120"/>
        <w:jc w:val="center"/>
        <w:rPr>
          <w:sz w:val="24"/>
          <w:szCs w:val="24"/>
        </w:rPr>
      </w:pPr>
      <w:r w:rsidRPr="00D1243A">
        <w:rPr>
          <w:b/>
          <w:sz w:val="24"/>
          <w:szCs w:val="24"/>
        </w:rPr>
        <w:t>…………………. VALİLİĞİ/KAYMAKAMLIĞI</w:t>
      </w:r>
    </w:p>
    <w:p w:rsidR="00313DB5" w:rsidRPr="00D1243A" w:rsidRDefault="00B17624" w:rsidP="00313DB5">
      <w:pPr>
        <w:spacing w:before="120" w:after="120"/>
        <w:rPr>
          <w:sz w:val="24"/>
          <w:szCs w:val="24"/>
        </w:rPr>
      </w:pPr>
      <w:r w:rsidRPr="00D1243A">
        <w:rPr>
          <w:b/>
          <w:sz w:val="24"/>
          <w:szCs w:val="24"/>
        </w:rPr>
        <w:t>………………… İL/İLÇE GIDA, TARIM VE HAYVANCILIK MÜDÜRLÜĞÜ</w:t>
      </w:r>
    </w:p>
    <w:p w:rsidR="00313DB5" w:rsidRPr="00D1243A" w:rsidRDefault="00313DB5" w:rsidP="00313DB5">
      <w:pPr>
        <w:spacing w:before="120" w:after="120"/>
        <w:rPr>
          <w:sz w:val="24"/>
          <w:szCs w:val="24"/>
        </w:rPr>
      </w:pPr>
      <w:r w:rsidRPr="00D1243A">
        <w:rPr>
          <w:sz w:val="24"/>
          <w:szCs w:val="24"/>
        </w:rPr>
        <w:t>Sayı     : …………</w:t>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 / … / 20...</w:t>
      </w:r>
    </w:p>
    <w:p w:rsidR="00313DB5" w:rsidRPr="00D1243A" w:rsidRDefault="00313DB5" w:rsidP="00313DB5">
      <w:pPr>
        <w:spacing w:before="120" w:after="120"/>
        <w:rPr>
          <w:sz w:val="24"/>
          <w:szCs w:val="24"/>
        </w:rPr>
      </w:pPr>
      <w:r w:rsidRPr="00D1243A">
        <w:rPr>
          <w:sz w:val="24"/>
          <w:szCs w:val="24"/>
        </w:rPr>
        <w:t xml:space="preserve">Konu   : İdari Para Cezası                  </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jc w:val="center"/>
        <w:rPr>
          <w:b/>
          <w:sz w:val="24"/>
          <w:szCs w:val="24"/>
        </w:rPr>
      </w:pPr>
      <w:r w:rsidRPr="00D1243A">
        <w:rPr>
          <w:b/>
          <w:sz w:val="24"/>
          <w:szCs w:val="24"/>
        </w:rPr>
        <w:t>.............................. MUHASEBE MÜDÜRLÜĞÜNE/MAL MÜDÜRLÜĞÜNE</w:t>
      </w:r>
    </w:p>
    <w:p w:rsidR="00313DB5" w:rsidRPr="00D1243A" w:rsidRDefault="00313DB5" w:rsidP="00313DB5">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ind w:firstLine="708"/>
        <w:jc w:val="both"/>
        <w:rPr>
          <w:sz w:val="24"/>
          <w:szCs w:val="24"/>
        </w:rPr>
      </w:pPr>
      <w:r w:rsidRPr="00D1243A">
        <w:rPr>
          <w:sz w:val="24"/>
          <w:szCs w:val="24"/>
        </w:rPr>
        <w:t xml:space="preserve">İliniz/İlçeniz, ………………………………..……………………………… adresinde faaliyette bulunan ……………………………’ne, 5996 sayılı Veteriner Hizmetleri, Bitki Sağlığı, Gıda ve Yem Kanununun ……… maddesinin …… fıkrası……… bendi gereğince ……………………………………………….……. TL </w:t>
      </w:r>
      <w:r w:rsidRPr="00D1243A">
        <w:rPr>
          <w:i/>
          <w:sz w:val="24"/>
          <w:szCs w:val="24"/>
        </w:rPr>
        <w:t>(yazı ile)</w:t>
      </w:r>
      <w:r w:rsidRPr="00D1243A">
        <w:rPr>
          <w:sz w:val="24"/>
          <w:szCs w:val="24"/>
        </w:rPr>
        <w:t xml:space="preserve"> idari para cezası verilmiştir.</w:t>
      </w:r>
    </w:p>
    <w:p w:rsidR="00313DB5" w:rsidRPr="00D1243A" w:rsidRDefault="00313DB5" w:rsidP="00313DB5">
      <w:pPr>
        <w:spacing w:before="120" w:after="120"/>
        <w:ind w:firstLine="708"/>
        <w:jc w:val="both"/>
        <w:rPr>
          <w:sz w:val="24"/>
          <w:szCs w:val="24"/>
        </w:rPr>
      </w:pPr>
      <w:r w:rsidRPr="00D1243A">
        <w:rPr>
          <w:sz w:val="24"/>
          <w:szCs w:val="24"/>
        </w:rPr>
        <w:t>Adı geçen işletmeye ait idari yaptırım kararı, tebliğ yazısı ve tebliğ edildiğine dair belge yazımız ekinde gönderilmektedir.</w:t>
      </w:r>
    </w:p>
    <w:p w:rsidR="00313DB5" w:rsidRPr="00D1243A" w:rsidRDefault="00313DB5" w:rsidP="00313DB5">
      <w:pPr>
        <w:spacing w:before="120" w:after="120"/>
        <w:ind w:firstLine="708"/>
        <w:jc w:val="both"/>
        <w:rPr>
          <w:sz w:val="24"/>
          <w:szCs w:val="24"/>
        </w:rPr>
      </w:pPr>
      <w:r w:rsidRPr="00D1243A">
        <w:rPr>
          <w:sz w:val="24"/>
          <w:szCs w:val="24"/>
        </w:rPr>
        <w:t>Gereğini bilgilerinize arz ederim.</w:t>
      </w:r>
    </w:p>
    <w:p w:rsidR="00313DB5" w:rsidRPr="00D1243A" w:rsidRDefault="00313DB5" w:rsidP="00313DB5">
      <w:pPr>
        <w:spacing w:before="120" w:after="120"/>
        <w:jc w:val="both"/>
        <w:rPr>
          <w:sz w:val="24"/>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t>İl/İlçe Müdürü</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rPr>
          <w:sz w:val="24"/>
          <w:szCs w:val="24"/>
          <w:u w:val="single"/>
        </w:rPr>
      </w:pPr>
      <w:r w:rsidRPr="00D1243A">
        <w:rPr>
          <w:sz w:val="24"/>
          <w:szCs w:val="24"/>
          <w:u w:val="single"/>
        </w:rPr>
        <w:t>EK:</w:t>
      </w:r>
    </w:p>
    <w:p w:rsidR="00313DB5" w:rsidRPr="00D1243A" w:rsidRDefault="00313DB5" w:rsidP="00313DB5">
      <w:pPr>
        <w:spacing w:before="120" w:after="120"/>
        <w:rPr>
          <w:sz w:val="24"/>
          <w:szCs w:val="24"/>
        </w:rPr>
      </w:pPr>
      <w:r w:rsidRPr="00D1243A">
        <w:rPr>
          <w:sz w:val="24"/>
          <w:szCs w:val="24"/>
        </w:rPr>
        <w:t xml:space="preserve">1. İdari Yaptırım Kararı </w:t>
      </w:r>
    </w:p>
    <w:p w:rsidR="00313DB5" w:rsidRPr="00D1243A" w:rsidRDefault="00313DB5" w:rsidP="00313DB5">
      <w:pPr>
        <w:spacing w:before="120" w:after="120"/>
        <w:rPr>
          <w:sz w:val="24"/>
          <w:szCs w:val="24"/>
        </w:rPr>
      </w:pPr>
      <w:r w:rsidRPr="00D1243A">
        <w:rPr>
          <w:sz w:val="24"/>
          <w:szCs w:val="24"/>
        </w:rPr>
        <w:t xml:space="preserve">2. Tebliğ Yazısı </w:t>
      </w:r>
    </w:p>
    <w:p w:rsidR="00313DB5" w:rsidRPr="00D1243A" w:rsidRDefault="00313DB5" w:rsidP="00313DB5">
      <w:pPr>
        <w:spacing w:before="120" w:after="120"/>
        <w:rPr>
          <w:sz w:val="24"/>
          <w:szCs w:val="24"/>
        </w:rPr>
      </w:pPr>
      <w:r w:rsidRPr="00D1243A">
        <w:rPr>
          <w:sz w:val="24"/>
          <w:szCs w:val="24"/>
        </w:rPr>
        <w:t>3.</w:t>
      </w:r>
      <w:r w:rsidRPr="00D1243A">
        <w:rPr>
          <w:sz w:val="24"/>
        </w:rPr>
        <w:t>Tebliğ Edildiğine Dair Belge</w:t>
      </w:r>
    </w:p>
    <w:p w:rsidR="00313DB5" w:rsidRPr="00D1243A" w:rsidRDefault="00313DB5" w:rsidP="00313DB5">
      <w:pPr>
        <w:spacing w:before="120" w:after="120"/>
        <w:rPr>
          <w:sz w:val="24"/>
          <w:szCs w:val="24"/>
        </w:rPr>
      </w:pPr>
    </w:p>
    <w:p w:rsidR="00313DB5" w:rsidRPr="00D1243A" w:rsidRDefault="00313DB5" w:rsidP="00313DB5">
      <w:pPr>
        <w:pStyle w:val="GvdeMetniGirintisi"/>
        <w:spacing w:before="120" w:after="120"/>
        <w:rPr>
          <w:szCs w:val="24"/>
        </w:rPr>
        <w:sectPr w:rsidR="00313DB5" w:rsidRPr="00D1243A" w:rsidSect="004618E8">
          <w:footerReference w:type="even" r:id="rId14"/>
          <w:footerReference w:type="default" r:id="rId15"/>
          <w:pgSz w:w="11906" w:h="16838"/>
          <w:pgMar w:top="1440" w:right="1134" w:bottom="1440" w:left="1800" w:header="708" w:footer="708" w:gutter="0"/>
          <w:cols w:space="708"/>
        </w:sectPr>
      </w:pPr>
    </w:p>
    <w:p w:rsidR="00313DB5" w:rsidRPr="00D1243A" w:rsidRDefault="00313DB5" w:rsidP="00313DB5">
      <w:pPr>
        <w:spacing w:before="120" w:after="120"/>
        <w:jc w:val="both"/>
        <w:rPr>
          <w:b/>
          <w:sz w:val="24"/>
          <w:szCs w:val="24"/>
        </w:rPr>
      </w:pPr>
      <w:r w:rsidRPr="00D1243A">
        <w:rPr>
          <w:b/>
          <w:sz w:val="24"/>
          <w:szCs w:val="24"/>
        </w:rPr>
        <w:lastRenderedPageBreak/>
        <w:t>EK – 18 İDARİ PARA CEZASI VERGİ DAİRESİ/MAL MÜDÜRLÜĞÜ ÜST YAZI</w:t>
      </w:r>
    </w:p>
    <w:p w:rsidR="00313DB5" w:rsidRPr="00D1243A" w:rsidRDefault="00313DB5" w:rsidP="00313DB5">
      <w:pPr>
        <w:spacing w:before="120" w:after="120"/>
        <w:rPr>
          <w:b/>
          <w:sz w:val="24"/>
          <w:szCs w:val="24"/>
        </w:rPr>
      </w:pPr>
    </w:p>
    <w:p w:rsidR="00313DB5" w:rsidRPr="00D1243A" w:rsidRDefault="00313DB5" w:rsidP="00313DB5">
      <w:pPr>
        <w:spacing w:before="120" w:after="120"/>
        <w:jc w:val="center"/>
        <w:rPr>
          <w:b/>
          <w:sz w:val="24"/>
          <w:szCs w:val="24"/>
        </w:rPr>
      </w:pPr>
      <w:r w:rsidRPr="00D1243A">
        <w:rPr>
          <w:b/>
          <w:sz w:val="24"/>
          <w:szCs w:val="24"/>
        </w:rPr>
        <w:t>T.C</w:t>
      </w:r>
    </w:p>
    <w:p w:rsidR="00313DB5" w:rsidRPr="00D1243A" w:rsidRDefault="00313DB5" w:rsidP="00313DB5">
      <w:pPr>
        <w:spacing w:before="120" w:after="120"/>
        <w:jc w:val="center"/>
        <w:rPr>
          <w:sz w:val="24"/>
          <w:szCs w:val="24"/>
        </w:rPr>
      </w:pPr>
      <w:r w:rsidRPr="00D1243A">
        <w:rPr>
          <w:b/>
          <w:sz w:val="24"/>
          <w:szCs w:val="24"/>
        </w:rPr>
        <w:t>…………………. VALİLİĞİ/KAYMAKAMLIĞI</w:t>
      </w:r>
    </w:p>
    <w:p w:rsidR="00313DB5" w:rsidRPr="00D1243A" w:rsidRDefault="00B17624" w:rsidP="00313DB5">
      <w:pPr>
        <w:spacing w:before="120" w:after="120"/>
        <w:rPr>
          <w:sz w:val="24"/>
          <w:szCs w:val="24"/>
        </w:rPr>
      </w:pPr>
      <w:r w:rsidRPr="00D1243A">
        <w:rPr>
          <w:b/>
          <w:sz w:val="24"/>
          <w:szCs w:val="24"/>
        </w:rPr>
        <w:t>………………… İL/İLÇE GIDA, TARIM VE HAYVANCILIK MÜDÜRLÜĞÜ</w:t>
      </w:r>
    </w:p>
    <w:p w:rsidR="00313DB5" w:rsidRPr="00D1243A" w:rsidRDefault="00313DB5" w:rsidP="00313DB5">
      <w:pPr>
        <w:spacing w:before="120" w:after="120"/>
        <w:rPr>
          <w:sz w:val="24"/>
          <w:szCs w:val="24"/>
        </w:rPr>
      </w:pPr>
      <w:r w:rsidRPr="00D1243A">
        <w:rPr>
          <w:sz w:val="24"/>
          <w:szCs w:val="24"/>
        </w:rPr>
        <w:t>Sayı     : …………</w:t>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 / … /20...</w:t>
      </w:r>
    </w:p>
    <w:p w:rsidR="00313DB5" w:rsidRPr="00D1243A" w:rsidRDefault="00313DB5" w:rsidP="00313DB5">
      <w:pPr>
        <w:spacing w:before="120" w:after="120"/>
        <w:rPr>
          <w:sz w:val="24"/>
          <w:szCs w:val="24"/>
        </w:rPr>
      </w:pPr>
      <w:r w:rsidRPr="00D1243A">
        <w:rPr>
          <w:sz w:val="24"/>
          <w:szCs w:val="24"/>
        </w:rPr>
        <w:t xml:space="preserve">Konu   : İdari Para Cezası                  </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jc w:val="center"/>
        <w:rPr>
          <w:b/>
          <w:sz w:val="24"/>
          <w:szCs w:val="24"/>
        </w:rPr>
      </w:pPr>
      <w:r w:rsidRPr="00D1243A">
        <w:rPr>
          <w:b/>
          <w:sz w:val="24"/>
          <w:szCs w:val="24"/>
        </w:rPr>
        <w:t>...................................... VERGİ DAİRESİNE/MAL MÜDÜRLÜĞÜNE</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ind w:firstLine="708"/>
        <w:jc w:val="both"/>
        <w:rPr>
          <w:sz w:val="24"/>
          <w:szCs w:val="24"/>
        </w:rPr>
      </w:pPr>
      <w:r w:rsidRPr="00D1243A">
        <w:rPr>
          <w:sz w:val="24"/>
          <w:szCs w:val="24"/>
        </w:rPr>
        <w:t xml:space="preserve">İliniz/İlçeniz, ………………………………..……………………………… adresinde faaliyette bulunan ………………………………’ne, 5996 sayılı Veteriner Hizmetleri, Bitki Sağlığı, Gıda ve Yem Kanununun ….. maddesi …… fıkrası …… bendi gereğince ……………………………………………..…… TL </w:t>
      </w:r>
      <w:r w:rsidRPr="00D1243A">
        <w:rPr>
          <w:i/>
          <w:sz w:val="24"/>
          <w:szCs w:val="24"/>
        </w:rPr>
        <w:t>(yazı ile)</w:t>
      </w:r>
      <w:r w:rsidRPr="00D1243A">
        <w:rPr>
          <w:sz w:val="24"/>
          <w:szCs w:val="24"/>
        </w:rPr>
        <w:t xml:space="preserve"> idari para cezası verilmiştir.</w:t>
      </w:r>
    </w:p>
    <w:p w:rsidR="00313DB5" w:rsidRPr="00D1243A" w:rsidRDefault="00313DB5" w:rsidP="00313DB5">
      <w:pPr>
        <w:spacing w:before="120" w:after="120"/>
        <w:ind w:firstLine="708"/>
        <w:jc w:val="both"/>
        <w:rPr>
          <w:sz w:val="24"/>
          <w:szCs w:val="24"/>
        </w:rPr>
      </w:pPr>
      <w:r w:rsidRPr="00D1243A">
        <w:rPr>
          <w:sz w:val="24"/>
          <w:szCs w:val="24"/>
        </w:rPr>
        <w:t xml:space="preserve">Adı geçen işletmeye ait idari yaptırım kararı, tebliğ yazısı ve </w:t>
      </w:r>
      <w:r w:rsidRPr="00D1243A">
        <w:rPr>
          <w:sz w:val="24"/>
        </w:rPr>
        <w:t>tebliğ edildiğine dair belge</w:t>
      </w:r>
      <w:r w:rsidRPr="00D1243A">
        <w:rPr>
          <w:sz w:val="24"/>
          <w:szCs w:val="24"/>
        </w:rPr>
        <w:t xml:space="preserve"> yazımız ekinde gönderilmektedir.</w:t>
      </w:r>
    </w:p>
    <w:p w:rsidR="00313DB5" w:rsidRPr="00D1243A" w:rsidRDefault="00313DB5" w:rsidP="00313DB5">
      <w:pPr>
        <w:spacing w:before="120" w:after="120"/>
        <w:ind w:firstLine="708"/>
        <w:jc w:val="both"/>
        <w:rPr>
          <w:sz w:val="24"/>
          <w:szCs w:val="24"/>
        </w:rPr>
      </w:pPr>
      <w:r w:rsidRPr="00D1243A">
        <w:rPr>
          <w:sz w:val="24"/>
          <w:szCs w:val="24"/>
        </w:rPr>
        <w:t>İdari para cezasının tamamının/taksitinin zamanında ödendiğine dair belge tarafımıza ulaşmamıştır. Bahse konu idari para cezasının/idari para cezasının kalan taksitlerinin tamamının/eksik ödenen miktarının takip ve tahsilinin yapılarak neticeden bilgi verilmesini arz ederim.</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t>İl/İlçe Müdürü</w:t>
      </w:r>
    </w:p>
    <w:p w:rsidR="00313DB5" w:rsidRPr="00D1243A" w:rsidRDefault="00313DB5" w:rsidP="00313DB5">
      <w:pPr>
        <w:pStyle w:val="GvdeMetniGirintisi"/>
        <w:spacing w:before="120" w:after="120"/>
        <w:jc w:val="center"/>
        <w:rPr>
          <w:szCs w:val="24"/>
        </w:rPr>
      </w:pPr>
    </w:p>
    <w:p w:rsidR="00313DB5" w:rsidRPr="00D1243A" w:rsidRDefault="00313DB5" w:rsidP="00313DB5">
      <w:pPr>
        <w:pStyle w:val="GvdeMetniGirintisi"/>
        <w:spacing w:before="120" w:after="120"/>
        <w:jc w:val="center"/>
        <w:rPr>
          <w:szCs w:val="24"/>
        </w:rPr>
      </w:pPr>
    </w:p>
    <w:p w:rsidR="00313DB5" w:rsidRPr="00D1243A" w:rsidRDefault="00313DB5" w:rsidP="00313DB5">
      <w:pPr>
        <w:spacing w:before="120" w:after="120"/>
        <w:rPr>
          <w:sz w:val="24"/>
          <w:szCs w:val="24"/>
          <w:u w:val="single"/>
        </w:rPr>
      </w:pPr>
      <w:r w:rsidRPr="00D1243A">
        <w:rPr>
          <w:sz w:val="24"/>
          <w:szCs w:val="24"/>
          <w:u w:val="single"/>
        </w:rPr>
        <w:t>EK:</w:t>
      </w:r>
    </w:p>
    <w:p w:rsidR="00313DB5" w:rsidRPr="00D1243A" w:rsidRDefault="00313DB5" w:rsidP="00313DB5">
      <w:pPr>
        <w:spacing w:before="120" w:after="120"/>
        <w:rPr>
          <w:sz w:val="24"/>
          <w:szCs w:val="24"/>
        </w:rPr>
      </w:pPr>
      <w:r w:rsidRPr="00D1243A">
        <w:rPr>
          <w:sz w:val="24"/>
          <w:szCs w:val="24"/>
        </w:rPr>
        <w:t>1. Resmi kontrol raporu</w:t>
      </w:r>
    </w:p>
    <w:p w:rsidR="00313DB5" w:rsidRPr="00D1243A" w:rsidRDefault="00313DB5" w:rsidP="00313DB5">
      <w:pPr>
        <w:spacing w:before="120" w:after="120"/>
        <w:rPr>
          <w:sz w:val="24"/>
          <w:szCs w:val="24"/>
        </w:rPr>
      </w:pPr>
      <w:r w:rsidRPr="00D1243A">
        <w:rPr>
          <w:sz w:val="24"/>
          <w:szCs w:val="24"/>
        </w:rPr>
        <w:t xml:space="preserve">2. İdari Yaptırım Kararı </w:t>
      </w:r>
    </w:p>
    <w:p w:rsidR="00313DB5" w:rsidRPr="00D1243A" w:rsidRDefault="00313DB5" w:rsidP="00313DB5">
      <w:pPr>
        <w:spacing w:before="120" w:after="120"/>
        <w:rPr>
          <w:sz w:val="24"/>
          <w:szCs w:val="24"/>
        </w:rPr>
      </w:pPr>
      <w:r w:rsidRPr="00D1243A">
        <w:rPr>
          <w:sz w:val="24"/>
          <w:szCs w:val="24"/>
        </w:rPr>
        <w:t xml:space="preserve">3. Tebliğ Yazısı </w:t>
      </w:r>
    </w:p>
    <w:p w:rsidR="00313DB5" w:rsidRPr="00D1243A" w:rsidRDefault="00313DB5" w:rsidP="00313DB5">
      <w:pPr>
        <w:spacing w:before="120" w:after="120"/>
        <w:rPr>
          <w:sz w:val="24"/>
          <w:szCs w:val="24"/>
        </w:rPr>
      </w:pPr>
      <w:r w:rsidRPr="00D1243A">
        <w:rPr>
          <w:sz w:val="24"/>
          <w:szCs w:val="24"/>
        </w:rPr>
        <w:t>4.</w:t>
      </w:r>
      <w:r w:rsidRPr="00D1243A">
        <w:rPr>
          <w:sz w:val="24"/>
        </w:rPr>
        <w:t>Tebliğ Edildiğine Dair Belge</w:t>
      </w:r>
    </w:p>
    <w:p w:rsidR="00313DB5" w:rsidRPr="00D1243A" w:rsidRDefault="00313DB5" w:rsidP="00313DB5">
      <w:pPr>
        <w:pStyle w:val="GvdeMetniGirintisi"/>
        <w:spacing w:before="120" w:after="120"/>
        <w:rPr>
          <w:szCs w:val="24"/>
        </w:rPr>
      </w:pPr>
    </w:p>
    <w:p w:rsidR="00313DB5" w:rsidRPr="00D1243A" w:rsidRDefault="00313DB5" w:rsidP="00313DB5">
      <w:pPr>
        <w:pStyle w:val="GvdeMetniGirintisi"/>
        <w:spacing w:before="120" w:after="120"/>
        <w:rPr>
          <w:szCs w:val="24"/>
        </w:rPr>
        <w:sectPr w:rsidR="00313DB5" w:rsidRPr="00D1243A" w:rsidSect="004618E8">
          <w:footerReference w:type="even" r:id="rId16"/>
          <w:footerReference w:type="default" r:id="rId17"/>
          <w:pgSz w:w="11906" w:h="16838"/>
          <w:pgMar w:top="1440" w:right="1134" w:bottom="1440" w:left="1800" w:header="708" w:footer="708" w:gutter="0"/>
          <w:cols w:space="708"/>
        </w:sectPr>
      </w:pPr>
    </w:p>
    <w:p w:rsidR="00313DB5" w:rsidRPr="00D1243A" w:rsidRDefault="00313DB5" w:rsidP="00313DB5">
      <w:pPr>
        <w:spacing w:before="120" w:after="120"/>
        <w:jc w:val="both"/>
        <w:rPr>
          <w:b/>
          <w:sz w:val="24"/>
          <w:szCs w:val="24"/>
        </w:rPr>
      </w:pPr>
      <w:r w:rsidRPr="00D1243A">
        <w:rPr>
          <w:b/>
          <w:sz w:val="24"/>
          <w:szCs w:val="24"/>
        </w:rPr>
        <w:lastRenderedPageBreak/>
        <w:t>EK – 19 CUMHURİYET BAŞSAVCILIĞINA SUÇ DUYURUSU ÜST YAZI</w:t>
      </w:r>
    </w:p>
    <w:p w:rsidR="00313DB5" w:rsidRPr="00D1243A" w:rsidRDefault="00313DB5" w:rsidP="00313DB5">
      <w:pPr>
        <w:spacing w:before="120" w:after="120"/>
        <w:rPr>
          <w:b/>
          <w:sz w:val="24"/>
          <w:szCs w:val="24"/>
        </w:rPr>
      </w:pPr>
    </w:p>
    <w:p w:rsidR="00313DB5" w:rsidRPr="00D1243A" w:rsidRDefault="00313DB5" w:rsidP="00313DB5">
      <w:pPr>
        <w:spacing w:before="120" w:after="120"/>
        <w:rPr>
          <w:b/>
          <w:sz w:val="24"/>
          <w:szCs w:val="24"/>
        </w:rPr>
      </w:pPr>
    </w:p>
    <w:p w:rsidR="00313DB5" w:rsidRPr="00D1243A" w:rsidRDefault="00313DB5" w:rsidP="00313DB5">
      <w:pPr>
        <w:spacing w:before="120" w:after="120"/>
        <w:jc w:val="center"/>
        <w:rPr>
          <w:b/>
          <w:sz w:val="24"/>
          <w:szCs w:val="24"/>
        </w:rPr>
      </w:pPr>
      <w:r w:rsidRPr="00D1243A">
        <w:rPr>
          <w:b/>
          <w:sz w:val="24"/>
          <w:szCs w:val="24"/>
        </w:rPr>
        <w:t>T.C.</w:t>
      </w:r>
    </w:p>
    <w:p w:rsidR="00313DB5" w:rsidRPr="00D1243A" w:rsidRDefault="00313DB5" w:rsidP="00313DB5">
      <w:pPr>
        <w:spacing w:before="120" w:after="120"/>
        <w:jc w:val="center"/>
        <w:rPr>
          <w:b/>
          <w:sz w:val="24"/>
          <w:szCs w:val="24"/>
        </w:rPr>
      </w:pPr>
      <w:r w:rsidRPr="00D1243A">
        <w:rPr>
          <w:b/>
          <w:sz w:val="24"/>
          <w:szCs w:val="24"/>
        </w:rPr>
        <w:t>…………VALİLİĞİ/KAYMAKAMLIĞI</w:t>
      </w:r>
    </w:p>
    <w:p w:rsidR="00313DB5" w:rsidRPr="00D1243A" w:rsidRDefault="00B17624" w:rsidP="00B17624">
      <w:pPr>
        <w:spacing w:before="120" w:after="120"/>
        <w:jc w:val="center"/>
        <w:rPr>
          <w:sz w:val="24"/>
          <w:szCs w:val="24"/>
        </w:rPr>
      </w:pPr>
      <w:r w:rsidRPr="00D1243A">
        <w:rPr>
          <w:b/>
          <w:sz w:val="24"/>
          <w:szCs w:val="24"/>
        </w:rPr>
        <w:t>………………… İL/İLÇE GIDA, TARIM VE HAYVANCILIK MÜDÜRLÜĞÜ</w:t>
      </w:r>
    </w:p>
    <w:p w:rsidR="00313DB5" w:rsidRPr="00D1243A" w:rsidRDefault="00313DB5" w:rsidP="00313DB5">
      <w:pPr>
        <w:rPr>
          <w:sz w:val="24"/>
          <w:szCs w:val="24"/>
        </w:rPr>
      </w:pPr>
      <w:r w:rsidRPr="00D1243A">
        <w:rPr>
          <w:sz w:val="24"/>
          <w:szCs w:val="24"/>
        </w:rPr>
        <w:t>Sayı</w:t>
      </w:r>
      <w:r w:rsidRPr="00D1243A">
        <w:rPr>
          <w:sz w:val="24"/>
          <w:szCs w:val="24"/>
        </w:rPr>
        <w:tab/>
        <w:t>: .............</w:t>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…/…/20...</w:t>
      </w:r>
    </w:p>
    <w:p w:rsidR="00313DB5" w:rsidRPr="00D1243A" w:rsidRDefault="00313DB5" w:rsidP="00313DB5">
      <w:pPr>
        <w:rPr>
          <w:sz w:val="24"/>
          <w:szCs w:val="24"/>
        </w:rPr>
      </w:pPr>
      <w:r w:rsidRPr="00D1243A">
        <w:rPr>
          <w:sz w:val="24"/>
          <w:szCs w:val="24"/>
        </w:rPr>
        <w:t>Konu</w:t>
      </w:r>
      <w:r w:rsidRPr="00D1243A">
        <w:rPr>
          <w:sz w:val="24"/>
          <w:szCs w:val="24"/>
        </w:rPr>
        <w:tab/>
        <w:t>: Suç Duyurusu</w:t>
      </w: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rPr>
      </w:pPr>
    </w:p>
    <w:p w:rsidR="00313DB5" w:rsidRPr="00D1243A" w:rsidRDefault="00313DB5" w:rsidP="00313DB5">
      <w:pPr>
        <w:spacing w:before="120" w:after="120"/>
        <w:rPr>
          <w:sz w:val="24"/>
          <w:szCs w:val="24"/>
        </w:rPr>
      </w:pPr>
    </w:p>
    <w:p w:rsidR="00313DB5" w:rsidRPr="00D1243A" w:rsidRDefault="00313DB5" w:rsidP="00313DB5">
      <w:pPr>
        <w:spacing w:before="120" w:after="120"/>
        <w:jc w:val="center"/>
        <w:rPr>
          <w:b/>
          <w:sz w:val="24"/>
          <w:szCs w:val="24"/>
        </w:rPr>
      </w:pPr>
      <w:r w:rsidRPr="00D1243A">
        <w:rPr>
          <w:b/>
          <w:sz w:val="24"/>
          <w:szCs w:val="24"/>
        </w:rPr>
        <w:t>………………………… CUMHURİYET BAŞSAVCILIĞINA,</w:t>
      </w:r>
    </w:p>
    <w:p w:rsidR="00313DB5" w:rsidRPr="00D1243A" w:rsidRDefault="00313DB5" w:rsidP="00313DB5">
      <w:pPr>
        <w:spacing w:before="120" w:after="120"/>
        <w:jc w:val="center"/>
        <w:rPr>
          <w:sz w:val="24"/>
          <w:szCs w:val="24"/>
        </w:rPr>
      </w:pPr>
    </w:p>
    <w:p w:rsidR="00313DB5" w:rsidRPr="00D1243A" w:rsidRDefault="00313DB5" w:rsidP="00313DB5">
      <w:pPr>
        <w:spacing w:before="120" w:after="120"/>
        <w:jc w:val="center"/>
        <w:rPr>
          <w:sz w:val="24"/>
          <w:szCs w:val="24"/>
        </w:rPr>
      </w:pPr>
    </w:p>
    <w:p w:rsidR="00313DB5" w:rsidRPr="00D1243A" w:rsidRDefault="00313DB5" w:rsidP="00313DB5">
      <w:pPr>
        <w:pStyle w:val="NormalWeb"/>
        <w:spacing w:before="120" w:beforeAutospacing="0" w:after="120" w:afterAutospacing="0"/>
        <w:ind w:firstLine="601"/>
        <w:jc w:val="both"/>
      </w:pPr>
      <w:r w:rsidRPr="00D1243A">
        <w:tab/>
        <w:t>… / … / 20… tarihinde ………………………….…………………………..……… unvanlı işletmede yapılan resmi kontrol sonucunda 5996 sayılı Veteriner Hizmetleri, Bitki Sağlığı, Gıda ve Yem Kanununun ……….. maddesinin ….. fıkrası ……. bendine aykırılık tespit edilmiştir.</w:t>
      </w:r>
    </w:p>
    <w:p w:rsidR="00313DB5" w:rsidRPr="00D1243A" w:rsidRDefault="00313DB5" w:rsidP="00313DB5">
      <w:pPr>
        <w:pStyle w:val="NormalWeb"/>
        <w:spacing w:before="120" w:beforeAutospacing="0" w:after="120" w:afterAutospacing="0"/>
        <w:ind w:firstLine="601"/>
        <w:jc w:val="both"/>
      </w:pPr>
      <w:r w:rsidRPr="00D1243A">
        <w:t>Adı geçen işletmeci hakkında 5996 sayılı Veteriner Hizmetleri, Bitki Sağlığı, Gıda ve Yem Kanununun ……. maddesinin ……. fıkrası …….. bendine göre tarafınıza suç duyurusunda bulunulmaktadır.</w:t>
      </w:r>
    </w:p>
    <w:p w:rsidR="00313DB5" w:rsidRPr="00D1243A" w:rsidRDefault="00313DB5" w:rsidP="00313DB5">
      <w:pPr>
        <w:pStyle w:val="NormalWeb"/>
        <w:spacing w:before="120" w:beforeAutospacing="0" w:after="120" w:afterAutospacing="0"/>
        <w:ind w:firstLine="601"/>
        <w:jc w:val="both"/>
        <w:rPr>
          <w:b/>
          <w:bCs/>
        </w:rPr>
      </w:pPr>
      <w:r w:rsidRPr="00D1243A">
        <w:t>Gereğini arz ederim.</w:t>
      </w:r>
    </w:p>
    <w:p w:rsidR="00313DB5" w:rsidRPr="00D1243A" w:rsidRDefault="00313DB5" w:rsidP="00313DB5">
      <w:pPr>
        <w:spacing w:before="120" w:after="120"/>
        <w:jc w:val="both"/>
        <w:rPr>
          <w:sz w:val="24"/>
          <w:szCs w:val="24"/>
        </w:rPr>
      </w:pPr>
    </w:p>
    <w:p w:rsidR="00313DB5" w:rsidRPr="00D1243A" w:rsidRDefault="00313DB5" w:rsidP="00313DB5">
      <w:pPr>
        <w:spacing w:before="120" w:after="120"/>
        <w:jc w:val="both"/>
        <w:rPr>
          <w:sz w:val="24"/>
          <w:szCs w:val="24"/>
        </w:rPr>
      </w:pPr>
    </w:p>
    <w:p w:rsidR="00313DB5" w:rsidRPr="00D1243A" w:rsidRDefault="00313DB5" w:rsidP="00313DB5">
      <w:pPr>
        <w:spacing w:before="120" w:after="120"/>
        <w:ind w:firstLine="720"/>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t>İl/İlçe Müdürü</w:t>
      </w:r>
    </w:p>
    <w:p w:rsidR="00313DB5" w:rsidRPr="00D1243A" w:rsidRDefault="00313DB5" w:rsidP="00313DB5">
      <w:pPr>
        <w:spacing w:before="120" w:after="120"/>
        <w:jc w:val="both"/>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r w:rsidRPr="00D1243A">
        <w:rPr>
          <w:sz w:val="24"/>
          <w:szCs w:val="24"/>
        </w:rPr>
        <w:tab/>
      </w:r>
    </w:p>
    <w:p w:rsidR="00313DB5" w:rsidRPr="00D1243A" w:rsidRDefault="00313DB5" w:rsidP="00313DB5">
      <w:pPr>
        <w:spacing w:before="120" w:after="120"/>
        <w:jc w:val="both"/>
        <w:rPr>
          <w:sz w:val="24"/>
          <w:szCs w:val="24"/>
        </w:rPr>
      </w:pPr>
    </w:p>
    <w:p w:rsidR="00313DB5" w:rsidRPr="00D1243A" w:rsidRDefault="00313DB5" w:rsidP="00313DB5">
      <w:pPr>
        <w:spacing w:before="120" w:after="120"/>
        <w:jc w:val="both"/>
        <w:rPr>
          <w:sz w:val="24"/>
          <w:szCs w:val="24"/>
        </w:rPr>
      </w:pPr>
    </w:p>
    <w:p w:rsidR="00313DB5" w:rsidRPr="00D1243A" w:rsidRDefault="00313DB5" w:rsidP="00313DB5">
      <w:pPr>
        <w:spacing w:before="120" w:after="120"/>
        <w:jc w:val="both"/>
        <w:rPr>
          <w:sz w:val="24"/>
          <w:szCs w:val="24"/>
          <w:u w:val="single"/>
        </w:rPr>
      </w:pPr>
      <w:r w:rsidRPr="00D1243A">
        <w:rPr>
          <w:sz w:val="24"/>
          <w:szCs w:val="24"/>
          <w:u w:val="single"/>
        </w:rPr>
        <w:t>EK:</w:t>
      </w:r>
    </w:p>
    <w:p w:rsidR="00313DB5" w:rsidRPr="00D1243A" w:rsidRDefault="00313DB5" w:rsidP="00313DB5">
      <w:pPr>
        <w:numPr>
          <w:ilvl w:val="0"/>
          <w:numId w:val="14"/>
        </w:numPr>
        <w:spacing w:before="120" w:after="120"/>
        <w:jc w:val="both"/>
        <w:rPr>
          <w:sz w:val="24"/>
          <w:szCs w:val="24"/>
        </w:rPr>
      </w:pPr>
      <w:r w:rsidRPr="00D1243A">
        <w:rPr>
          <w:sz w:val="24"/>
          <w:szCs w:val="24"/>
        </w:rPr>
        <w:t>Resmi Kontrol Raporu</w:t>
      </w:r>
    </w:p>
    <w:p w:rsidR="00313DB5" w:rsidRPr="00D1243A" w:rsidRDefault="00313DB5" w:rsidP="00313DB5">
      <w:pPr>
        <w:numPr>
          <w:ilvl w:val="0"/>
          <w:numId w:val="14"/>
        </w:numPr>
        <w:spacing w:before="120" w:after="120"/>
        <w:jc w:val="both"/>
        <w:rPr>
          <w:sz w:val="24"/>
          <w:szCs w:val="24"/>
        </w:rPr>
      </w:pPr>
      <w:r w:rsidRPr="00D1243A">
        <w:rPr>
          <w:sz w:val="24"/>
          <w:szCs w:val="24"/>
        </w:rPr>
        <w:t>Resmi Kontrol Formu</w:t>
      </w:r>
    </w:p>
    <w:p w:rsidR="00313DB5" w:rsidRPr="00D1243A" w:rsidRDefault="00313DB5" w:rsidP="00313DB5">
      <w:pPr>
        <w:numPr>
          <w:ilvl w:val="0"/>
          <w:numId w:val="14"/>
        </w:numPr>
        <w:spacing w:before="120" w:after="120"/>
        <w:jc w:val="both"/>
        <w:rPr>
          <w:sz w:val="24"/>
          <w:szCs w:val="24"/>
        </w:rPr>
      </w:pPr>
      <w:r w:rsidRPr="00D1243A">
        <w:rPr>
          <w:sz w:val="24"/>
          <w:szCs w:val="24"/>
        </w:rPr>
        <w:t>Numune Alma Tutanağı ve Etiketi(Varsa)</w:t>
      </w:r>
    </w:p>
    <w:p w:rsidR="00313DB5" w:rsidRPr="00D1243A" w:rsidRDefault="00313DB5" w:rsidP="00313DB5">
      <w:pPr>
        <w:numPr>
          <w:ilvl w:val="0"/>
          <w:numId w:val="14"/>
        </w:numPr>
        <w:spacing w:before="120" w:after="120" w:line="240" w:lineRule="exact"/>
        <w:jc w:val="both"/>
        <w:rPr>
          <w:sz w:val="24"/>
          <w:szCs w:val="24"/>
        </w:rPr>
      </w:pPr>
      <w:r w:rsidRPr="00D1243A">
        <w:rPr>
          <w:sz w:val="24"/>
          <w:szCs w:val="24"/>
        </w:rPr>
        <w:t>Muayene ve Analiz Raporu (Varsa)</w:t>
      </w:r>
    </w:p>
    <w:p w:rsidR="00313DB5" w:rsidRPr="00D1243A" w:rsidRDefault="00313DB5" w:rsidP="00313DB5">
      <w:pPr>
        <w:spacing w:before="120" w:after="120" w:line="240" w:lineRule="exact"/>
        <w:ind w:left="360"/>
        <w:jc w:val="both"/>
        <w:rPr>
          <w:sz w:val="24"/>
          <w:szCs w:val="24"/>
        </w:rPr>
      </w:pPr>
    </w:p>
    <w:p w:rsidR="00313DB5" w:rsidRPr="00D1243A" w:rsidRDefault="00313DB5" w:rsidP="00313DB5">
      <w:pPr>
        <w:pStyle w:val="GvdeMetniGirintisi"/>
        <w:spacing w:before="120" w:after="120"/>
        <w:rPr>
          <w:szCs w:val="24"/>
        </w:rPr>
      </w:pPr>
    </w:p>
    <w:p w:rsidR="00313DB5" w:rsidRPr="00D1243A" w:rsidRDefault="00313DB5" w:rsidP="00313DB5">
      <w:pPr>
        <w:pStyle w:val="GvdeMetniGirintisi"/>
        <w:spacing w:before="120" w:after="120"/>
        <w:rPr>
          <w:szCs w:val="24"/>
        </w:rPr>
        <w:sectPr w:rsidR="00313DB5" w:rsidRPr="00D1243A" w:rsidSect="004618E8">
          <w:footerReference w:type="even" r:id="rId18"/>
          <w:footerReference w:type="default" r:id="rId19"/>
          <w:pgSz w:w="11906" w:h="16838"/>
          <w:pgMar w:top="1440" w:right="1134" w:bottom="1440" w:left="1418" w:header="708" w:footer="708" w:gutter="0"/>
          <w:cols w:space="708"/>
        </w:sectPr>
      </w:pPr>
    </w:p>
    <w:p w:rsidR="00313DB5" w:rsidRPr="00D1243A" w:rsidRDefault="00313DB5" w:rsidP="00313DB5">
      <w:pPr>
        <w:spacing w:before="120" w:after="120"/>
        <w:rPr>
          <w:b/>
          <w:sz w:val="24"/>
          <w:szCs w:val="24"/>
        </w:rPr>
      </w:pPr>
      <w:r w:rsidRPr="00D1243A">
        <w:rPr>
          <w:b/>
          <w:sz w:val="24"/>
          <w:szCs w:val="24"/>
        </w:rPr>
        <w:lastRenderedPageBreak/>
        <w:t>EK – 20 RESMİ KONTROLÜN ENGELLENDİĞİNE DAİR TUTANAK</w:t>
      </w: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jc w:val="center"/>
        <w:rPr>
          <w:rFonts w:eastAsia="Times New Roman" w:hAnsi="Times New Roman"/>
          <w:b/>
          <w:sz w:val="24"/>
          <w:szCs w:val="24"/>
          <w:lang w:eastAsia="tr-TR"/>
        </w:rPr>
      </w:pPr>
      <w:r w:rsidRPr="00D1243A">
        <w:rPr>
          <w:rFonts w:eastAsia="Times New Roman" w:hAnsi="Times New Roman"/>
          <w:b/>
          <w:sz w:val="24"/>
          <w:szCs w:val="24"/>
          <w:lang w:eastAsia="tr-TR"/>
        </w:rPr>
        <w:t>RESMİ KONTROLÜN ENGELLENDİĞİNE DAİR TUTANAK</w:t>
      </w:r>
    </w:p>
    <w:p w:rsidR="00313DB5" w:rsidRPr="00D1243A" w:rsidRDefault="00313DB5" w:rsidP="00313DB5">
      <w:pPr>
        <w:pStyle w:val="3-NormalYaz"/>
        <w:spacing w:before="120" w:after="120" w:line="240" w:lineRule="exact"/>
        <w:jc w:val="center"/>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r w:rsidRPr="00D1243A">
        <w:rPr>
          <w:rFonts w:eastAsia="Times New Roman" w:hAnsi="Times New Roman"/>
          <w:sz w:val="24"/>
          <w:szCs w:val="24"/>
          <w:lang w:eastAsia="tr-TR"/>
        </w:rPr>
        <w:t>5996 sayılı Veteriner Hizmetleri, Bitki Sağlığı, Gıda ve Yem Kanunu gereği, …………… tarihinde ………………………………………………………….…………… adresinde bulunan ……………………………… ait işletmeye resmi kontrol için gidilmiş, ancak işletme yetkilisi tarafından engelleme ile karşılaşılmıştır. 5996 sayılı Veteriner Hizmetleri, Bitki Sağlığı, Gıda ve Yem Kanununun 41-(1) inci maddesinin (ç) bendine göre bu tutanak tarafımızca hazırlanmış ve imza altına alınmıştır.</w:t>
      </w: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ind w:firstLine="566"/>
        <w:rPr>
          <w:rFonts w:eastAsia="Times New Roman" w:hAnsi="Times New Roman"/>
          <w:sz w:val="24"/>
          <w:szCs w:val="24"/>
          <w:lang w:eastAsia="tr-TR"/>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u w:val="single"/>
          <w:lang w:eastAsia="tr-TR"/>
        </w:rPr>
        <w:t>Resmi Kontrol Ekibinin:</w:t>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r>
      <w:r w:rsidRPr="00D1243A">
        <w:rPr>
          <w:rFonts w:eastAsia="Times New Roman" w:hAnsi="Times New Roman"/>
          <w:sz w:val="24"/>
          <w:szCs w:val="24"/>
          <w:u w:val="single"/>
          <w:lang w:eastAsia="tr-TR"/>
        </w:rPr>
        <w:tab/>
        <w:t>İşletmeci ve/veya yetkilisinin:</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Adı-Soyadı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Adı Soyadı</w:t>
      </w:r>
      <w:r w:rsidRPr="00D1243A">
        <w:rPr>
          <w:rFonts w:eastAsia="Times New Roman" w:hAnsi="Times New Roman"/>
          <w:sz w:val="24"/>
          <w:szCs w:val="24"/>
          <w:lang w:eastAsia="tr-TR"/>
        </w:rPr>
        <w:tab/>
        <w:t>:</w:t>
      </w:r>
    </w:p>
    <w:p w:rsidR="00313DB5" w:rsidRPr="00D1243A" w:rsidRDefault="00313DB5" w:rsidP="00313DB5">
      <w:pPr>
        <w:pStyle w:val="3-NormalYaz"/>
        <w:tabs>
          <w:tab w:val="clear" w:pos="566"/>
          <w:tab w:val="left" w:pos="1418"/>
        </w:tabs>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Unvanı</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Unvanı</w:t>
      </w:r>
      <w:r w:rsidRPr="00D1243A">
        <w:rPr>
          <w:rFonts w:eastAsia="Times New Roman" w:hAnsi="Times New Roman"/>
          <w:sz w:val="24"/>
          <w:szCs w:val="24"/>
          <w:lang w:eastAsia="tr-TR"/>
        </w:rPr>
        <w:tab/>
      </w:r>
      <w:r w:rsidRPr="00D1243A">
        <w:rPr>
          <w:rFonts w:eastAsia="Times New Roman" w:hAnsi="Times New Roman"/>
          <w:sz w:val="24"/>
          <w:szCs w:val="24"/>
          <w:lang w:eastAsia="tr-TR"/>
        </w:rPr>
        <w:tab/>
        <w:t>:</w:t>
      </w:r>
    </w:p>
    <w:p w:rsidR="00313DB5" w:rsidRPr="00D1243A" w:rsidRDefault="00313DB5" w:rsidP="00313DB5">
      <w:pPr>
        <w:pStyle w:val="3-NormalYaz"/>
        <w:spacing w:before="120" w:after="120" w:line="240" w:lineRule="exact"/>
        <w:rPr>
          <w:rFonts w:eastAsia="Times New Roman" w:hAnsi="Times New Roman"/>
          <w:sz w:val="24"/>
          <w:szCs w:val="24"/>
          <w:lang w:eastAsia="tr-TR"/>
        </w:rPr>
      </w:pPr>
      <w:r w:rsidRPr="00D1243A">
        <w:rPr>
          <w:rFonts w:eastAsia="Times New Roman" w:hAnsi="Times New Roman"/>
          <w:sz w:val="24"/>
          <w:szCs w:val="24"/>
          <w:lang w:eastAsia="tr-TR"/>
        </w:rPr>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r w:rsidRPr="00D1243A">
        <w:rPr>
          <w:rFonts w:eastAsia="Times New Roman" w:hAnsi="Times New Roman"/>
          <w:sz w:val="24"/>
          <w:szCs w:val="24"/>
          <w:lang w:eastAsia="tr-TR"/>
        </w:rPr>
        <w:tab/>
      </w:r>
      <w:r w:rsidRPr="00D1243A">
        <w:rPr>
          <w:rFonts w:eastAsia="Times New Roman" w:hAnsi="Times New Roman"/>
          <w:sz w:val="24"/>
          <w:szCs w:val="24"/>
          <w:lang w:eastAsia="tr-TR"/>
        </w:rPr>
        <w:tab/>
        <w:t>İmza – Tarih</w:t>
      </w:r>
      <w:r w:rsidRPr="00D1243A">
        <w:rPr>
          <w:rFonts w:eastAsia="Times New Roman" w:hAnsi="Times New Roman"/>
          <w:sz w:val="24"/>
          <w:szCs w:val="24"/>
          <w:lang w:eastAsia="tr-TR"/>
        </w:rPr>
        <w:tab/>
        <w:t>:</w:t>
      </w:r>
    </w:p>
    <w:p w:rsidR="00313DB5" w:rsidRPr="00D1243A" w:rsidRDefault="00313DB5" w:rsidP="00313DB5">
      <w:pPr>
        <w:pStyle w:val="3-NormalYaz"/>
        <w:spacing w:before="120" w:after="120" w:line="240" w:lineRule="exact"/>
        <w:rPr>
          <w:rFonts w:eastAsia="Times New Roman" w:hAnsi="Times New Roman"/>
          <w:sz w:val="24"/>
          <w:szCs w:val="24"/>
          <w:lang w:eastAsia="tr-TR"/>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p>
    <w:p w:rsidR="00313DB5" w:rsidRPr="00D1243A" w:rsidRDefault="00313DB5" w:rsidP="00313DB5">
      <w:pPr>
        <w:pStyle w:val="3-NormalYaz"/>
        <w:spacing w:before="120" w:after="120" w:line="240" w:lineRule="exact"/>
        <w:rPr>
          <w:rFonts w:eastAsia="Times New Roman" w:hAnsi="Times New Roman"/>
          <w:sz w:val="24"/>
          <w:szCs w:val="24"/>
          <w:lang w:eastAsia="tr-TR"/>
        </w:rPr>
      </w:pPr>
    </w:p>
    <w:p w:rsidR="00A45B18" w:rsidRDefault="00A45B18"/>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Default="00573C69"/>
    <w:p w:rsidR="00573C69" w:rsidRPr="00AC4AE5" w:rsidRDefault="00573C69" w:rsidP="00573C69">
      <w:pPr>
        <w:spacing w:before="120" w:after="120"/>
        <w:ind w:left="426"/>
        <w:rPr>
          <w:b/>
          <w:sz w:val="22"/>
          <w:szCs w:val="22"/>
        </w:rPr>
      </w:pPr>
      <w:r w:rsidRPr="00AC4AE5">
        <w:rPr>
          <w:b/>
          <w:sz w:val="22"/>
          <w:szCs w:val="22"/>
        </w:rPr>
        <w:lastRenderedPageBreak/>
        <w:t xml:space="preserve">EK – 21 TOPLATILMA İDARİ YAPTIRIM KARARI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sayılı yazı)</w:t>
      </w:r>
    </w:p>
    <w:tbl>
      <w:tblPr>
        <w:tblW w:w="9847" w:type="dxa"/>
        <w:tblInd w:w="-214" w:type="dxa"/>
        <w:tblLayout w:type="fixed"/>
        <w:tblCellMar>
          <w:left w:w="70" w:type="dxa"/>
          <w:right w:w="70" w:type="dxa"/>
        </w:tblCellMar>
        <w:tblLook w:val="0000" w:firstRow="0" w:lastRow="0" w:firstColumn="0" w:lastColumn="0" w:noHBand="0" w:noVBand="0"/>
      </w:tblPr>
      <w:tblGrid>
        <w:gridCol w:w="3991"/>
        <w:gridCol w:w="21"/>
        <w:gridCol w:w="5835"/>
      </w:tblGrid>
      <w:tr w:rsidR="00573C69" w:rsidRPr="00AC4AE5" w:rsidTr="009D6182">
        <w:trPr>
          <w:trHeight w:val="276"/>
        </w:trPr>
        <w:tc>
          <w:tcPr>
            <w:tcW w:w="9847" w:type="dxa"/>
            <w:gridSpan w:val="3"/>
            <w:tcBorders>
              <w:top w:val="single" w:sz="2" w:space="0" w:color="auto"/>
              <w:left w:val="single" w:sz="2" w:space="0" w:color="auto"/>
              <w:bottom w:val="single" w:sz="4" w:space="0" w:color="auto"/>
              <w:right w:val="single" w:sz="2" w:space="0" w:color="auto"/>
            </w:tcBorders>
            <w:shd w:val="clear" w:color="auto" w:fill="auto"/>
            <w:vAlign w:val="center"/>
          </w:tcPr>
          <w:p w:rsidR="00573C69" w:rsidRPr="00AC4AE5" w:rsidRDefault="00573C69" w:rsidP="009D6182">
            <w:pPr>
              <w:spacing w:line="0" w:lineRule="atLeast"/>
              <w:jc w:val="center"/>
              <w:rPr>
                <w:b/>
                <w:sz w:val="22"/>
                <w:szCs w:val="22"/>
              </w:rPr>
            </w:pPr>
            <w:r w:rsidRPr="00AC4AE5">
              <w:rPr>
                <w:b/>
                <w:sz w:val="22"/>
                <w:szCs w:val="22"/>
              </w:rPr>
              <w:t>T.C.</w:t>
            </w:r>
          </w:p>
          <w:p w:rsidR="00573C69" w:rsidRPr="00AC4AE5" w:rsidRDefault="00573C69" w:rsidP="009D6182">
            <w:pPr>
              <w:spacing w:line="0" w:lineRule="atLeast"/>
              <w:jc w:val="center"/>
              <w:rPr>
                <w:b/>
                <w:sz w:val="22"/>
                <w:szCs w:val="22"/>
              </w:rPr>
            </w:pPr>
            <w:r w:rsidRPr="00AC4AE5">
              <w:rPr>
                <w:b/>
                <w:sz w:val="22"/>
                <w:szCs w:val="22"/>
              </w:rPr>
              <w:t>……………..………VALİLİĞİ/KAYMAKAMLIĞI</w:t>
            </w:r>
          </w:p>
          <w:p w:rsidR="00573C69" w:rsidRPr="00AC4AE5" w:rsidRDefault="00573C69" w:rsidP="009D6182">
            <w:pPr>
              <w:spacing w:line="0" w:lineRule="atLeast"/>
              <w:jc w:val="center"/>
              <w:rPr>
                <w:b/>
                <w:sz w:val="22"/>
                <w:szCs w:val="22"/>
              </w:rPr>
            </w:pPr>
            <w:r w:rsidRPr="00AC4AE5">
              <w:rPr>
                <w:b/>
                <w:sz w:val="22"/>
                <w:szCs w:val="22"/>
              </w:rPr>
              <w:t>İl/İlçe Gıda, Tarım ve Hayvancılık Müdürlüğü</w:t>
            </w:r>
          </w:p>
        </w:tc>
      </w:tr>
      <w:tr w:rsidR="00573C69" w:rsidRPr="00AC4AE5" w:rsidTr="009D6182">
        <w:trPr>
          <w:trHeight w:val="283"/>
        </w:trPr>
        <w:tc>
          <w:tcPr>
            <w:tcW w:w="4012"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Tarih</w:t>
            </w:r>
          </w:p>
        </w:tc>
        <w:tc>
          <w:tcPr>
            <w:tcW w:w="5835" w:type="dxa"/>
            <w:tcBorders>
              <w:top w:val="single" w:sz="2" w:space="0" w:color="auto"/>
              <w:left w:val="single" w:sz="2" w:space="0" w:color="auto"/>
              <w:bottom w:val="single" w:sz="4" w:space="0" w:color="auto"/>
              <w:right w:val="single" w:sz="2" w:space="0" w:color="auto"/>
            </w:tcBorders>
            <w:shd w:val="clear" w:color="auto" w:fill="auto"/>
            <w:vAlign w:val="center"/>
          </w:tcPr>
          <w:p w:rsidR="00573C69" w:rsidRPr="00AC4AE5" w:rsidRDefault="00573C69" w:rsidP="009D6182">
            <w:pPr>
              <w:spacing w:line="0" w:lineRule="atLeast"/>
              <w:rPr>
                <w:b/>
                <w:noProof/>
                <w:sz w:val="22"/>
                <w:szCs w:val="22"/>
              </w:rPr>
            </w:pPr>
          </w:p>
        </w:tc>
      </w:tr>
      <w:tr w:rsidR="00573C69" w:rsidRPr="00AC4AE5" w:rsidTr="009D6182">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keepNext/>
              <w:spacing w:line="0" w:lineRule="atLeast"/>
              <w:jc w:val="center"/>
              <w:outlineLvl w:val="1"/>
              <w:rPr>
                <w:b/>
                <w:sz w:val="22"/>
                <w:szCs w:val="22"/>
              </w:rPr>
            </w:pPr>
            <w:r w:rsidRPr="00AC4AE5">
              <w:rPr>
                <w:b/>
                <w:sz w:val="22"/>
                <w:szCs w:val="22"/>
              </w:rPr>
              <w:t>TOPLATILMA İDARİ YAPTIRIM KARARI</w:t>
            </w:r>
          </w:p>
        </w:tc>
      </w:tr>
      <w:tr w:rsidR="00573C69" w:rsidRPr="00AC4AE5" w:rsidTr="009D6182">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keepNext/>
              <w:spacing w:line="0" w:lineRule="atLeast"/>
              <w:outlineLvl w:val="1"/>
              <w:rPr>
                <w:b/>
                <w:sz w:val="22"/>
                <w:szCs w:val="22"/>
              </w:rPr>
            </w:pPr>
            <w:r w:rsidRPr="00AC4AE5">
              <w:rPr>
                <w:b/>
                <w:sz w:val="22"/>
                <w:szCs w:val="22"/>
              </w:rPr>
              <w:t>İDARİ YAPTIRIMIN MUHATABI</w:t>
            </w:r>
          </w:p>
        </w:tc>
      </w:tr>
      <w:tr w:rsidR="00573C69" w:rsidRPr="00AC4AE5" w:rsidTr="009D6182">
        <w:trPr>
          <w:trHeight w:val="283"/>
        </w:trPr>
        <w:tc>
          <w:tcPr>
            <w:tcW w:w="3991" w:type="dxa"/>
            <w:tcBorders>
              <w:top w:val="single" w:sz="4"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İşletmenin Adı</w:t>
            </w:r>
          </w:p>
        </w:tc>
        <w:tc>
          <w:tcPr>
            <w:tcW w:w="5856" w:type="dxa"/>
            <w:gridSpan w:val="2"/>
            <w:tcBorders>
              <w:top w:val="single" w:sz="4"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Ticari Unvanı</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İşyeri Açma ve Çalışma Ruhsat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Onay/Kayıt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Vergi Dairesi ve Vergi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Faaliyet Konusu</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Adresi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p>
          <w:p w:rsidR="00573C69" w:rsidRPr="00AC4AE5" w:rsidRDefault="00573C69" w:rsidP="009D6182">
            <w:pPr>
              <w:spacing w:line="0" w:lineRule="atLeast"/>
              <w:rPr>
                <w:b/>
                <w:sz w:val="22"/>
                <w:szCs w:val="22"/>
              </w:rPr>
            </w:pPr>
          </w:p>
        </w:tc>
      </w:tr>
      <w:tr w:rsidR="00573C69" w:rsidRPr="00AC4AE5" w:rsidTr="009D6182">
        <w:trPr>
          <w:trHeight w:val="1130"/>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İşletme Yetkilisi</w:t>
            </w:r>
          </w:p>
          <w:p w:rsidR="00573C69" w:rsidRPr="00AC4AE5" w:rsidRDefault="00573C69" w:rsidP="009D6182">
            <w:pPr>
              <w:spacing w:line="0" w:lineRule="atLeast"/>
              <w:rPr>
                <w:b/>
                <w:sz w:val="22"/>
                <w:szCs w:val="22"/>
              </w:rPr>
            </w:pPr>
            <w:r w:rsidRPr="00AC4AE5">
              <w:rPr>
                <w:b/>
                <w:sz w:val="22"/>
                <w:szCs w:val="22"/>
              </w:rPr>
              <w:t>Adı-Soyadı</w:t>
            </w:r>
          </w:p>
          <w:p w:rsidR="00573C69" w:rsidRPr="00AC4AE5" w:rsidRDefault="00573C69" w:rsidP="009D6182">
            <w:pPr>
              <w:spacing w:line="0" w:lineRule="atLeast"/>
              <w:rPr>
                <w:sz w:val="22"/>
                <w:szCs w:val="22"/>
              </w:rPr>
            </w:pPr>
            <w:r w:rsidRPr="00AC4AE5">
              <w:rPr>
                <w:b/>
                <w:sz w:val="22"/>
                <w:szCs w:val="22"/>
              </w:rPr>
              <w:t>T.C. Kimlik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rPr>
            </w:pPr>
          </w:p>
        </w:tc>
      </w:tr>
      <w:tr w:rsidR="00573C69" w:rsidRPr="00AC4AE5" w:rsidTr="009D6182">
        <w:trPr>
          <w:trHeight w:val="283"/>
        </w:trPr>
        <w:tc>
          <w:tcPr>
            <w:tcW w:w="984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TOPLATILMA KARARI ALINAN</w:t>
            </w:r>
            <w:r>
              <w:rPr>
                <w:b/>
                <w:sz w:val="22"/>
                <w:szCs w:val="22"/>
              </w:rPr>
              <w:t xml:space="preserve"> </w:t>
            </w: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rPr>
                <w:b/>
                <w:sz w:val="22"/>
                <w:szCs w:val="22"/>
                <w:lang w:eastAsia="en-US"/>
              </w:rPr>
            </w:pPr>
            <w:r>
              <w:rPr>
                <w:b/>
                <w:sz w:val="22"/>
                <w:szCs w:val="22"/>
                <w:lang w:eastAsia="en-US"/>
              </w:rPr>
              <w:t>Ürünün A</w:t>
            </w:r>
            <w:r w:rsidRPr="00AC4AE5">
              <w:rPr>
                <w:b/>
                <w:sz w:val="22"/>
                <w:szCs w:val="22"/>
                <w:lang w:eastAsia="en-US"/>
              </w:rPr>
              <w:t>dı, Markası</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rPr>
                <w:b/>
                <w:sz w:val="22"/>
                <w:szCs w:val="22"/>
                <w:lang w:eastAsia="en-US"/>
              </w:rPr>
            </w:pPr>
            <w:r>
              <w:rPr>
                <w:b/>
                <w:sz w:val="22"/>
                <w:szCs w:val="22"/>
                <w:lang w:eastAsia="en-US"/>
              </w:rPr>
              <w:t>Gıda İşletmecisi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rPr>
                <w:b/>
                <w:sz w:val="22"/>
                <w:szCs w:val="22"/>
                <w:lang w:eastAsia="en-US"/>
              </w:rPr>
            </w:pPr>
            <w:r w:rsidRPr="00AC4AE5">
              <w:rPr>
                <w:b/>
                <w:sz w:val="22"/>
                <w:szCs w:val="22"/>
                <w:lang w:eastAsia="en-US"/>
              </w:rPr>
              <w:t xml:space="preserve">Miktarı, Parti –Seri Numarası, </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rPr>
                <w:b/>
                <w:sz w:val="22"/>
                <w:szCs w:val="22"/>
                <w:lang w:eastAsia="en-US"/>
              </w:rPr>
            </w:pPr>
            <w:r w:rsidRPr="00AC4AE5">
              <w:rPr>
                <w:b/>
                <w:sz w:val="22"/>
                <w:szCs w:val="22"/>
                <w:lang w:eastAsia="en-US"/>
              </w:rPr>
              <w:t>Varsa Üretim Tarihi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rPr>
                <w:b/>
                <w:sz w:val="22"/>
                <w:szCs w:val="22"/>
                <w:lang w:eastAsia="en-US"/>
              </w:rPr>
            </w:pPr>
            <w:r w:rsidRPr="00AC4AE5">
              <w:rPr>
                <w:b/>
                <w:sz w:val="22"/>
                <w:szCs w:val="22"/>
                <w:lang w:eastAsia="en-US"/>
              </w:rPr>
              <w:t>Son/</w:t>
            </w:r>
            <w:r w:rsidRPr="00AC4AE5">
              <w:rPr>
                <w:sz w:val="22"/>
                <w:szCs w:val="22"/>
                <w:lang w:eastAsia="en-US"/>
              </w:rPr>
              <w:t xml:space="preserve"> </w:t>
            </w:r>
            <w:r w:rsidRPr="00AC4AE5">
              <w:rPr>
                <w:b/>
                <w:sz w:val="22"/>
                <w:szCs w:val="22"/>
                <w:lang w:eastAsia="en-US"/>
              </w:rPr>
              <w:t>Tavsiye Edilen Tüketim Tarihi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984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TOPLATILMA KARARINI GEREKTİREN</w:t>
            </w: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jc w:val="both"/>
              <w:rPr>
                <w:b/>
                <w:sz w:val="22"/>
                <w:szCs w:val="22"/>
                <w:lang w:eastAsia="en-US"/>
              </w:rPr>
            </w:pPr>
            <w:r w:rsidRPr="00AC4AE5">
              <w:rPr>
                <w:b/>
                <w:sz w:val="22"/>
                <w:szCs w:val="22"/>
                <w:lang w:eastAsia="en-US"/>
              </w:rPr>
              <w:t>Fiil</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jc w:val="both"/>
              <w:rPr>
                <w:b/>
                <w:sz w:val="22"/>
                <w:szCs w:val="22"/>
                <w:lang w:eastAsia="en-US"/>
              </w:rPr>
            </w:pPr>
            <w:r w:rsidRPr="00AC4AE5">
              <w:rPr>
                <w:b/>
                <w:sz w:val="22"/>
                <w:szCs w:val="22"/>
                <w:lang w:eastAsia="en-US"/>
              </w:rPr>
              <w:t>Filin Tespit Edildiği Yer, Tarih</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276" w:lineRule="auto"/>
              <w:jc w:val="both"/>
              <w:rPr>
                <w:b/>
                <w:sz w:val="22"/>
                <w:szCs w:val="22"/>
                <w:lang w:eastAsia="en-US"/>
              </w:rPr>
            </w:pPr>
            <w:r w:rsidRPr="00AC4AE5">
              <w:rPr>
                <w:b/>
                <w:sz w:val="22"/>
                <w:szCs w:val="22"/>
                <w:lang w:eastAsia="en-US"/>
              </w:rPr>
              <w:t>Deliller</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573C69" w:rsidRPr="00AC4AE5" w:rsidRDefault="00573C69" w:rsidP="009D6182">
            <w:pPr>
              <w:spacing w:line="0" w:lineRule="atLeast"/>
              <w:rPr>
                <w:sz w:val="22"/>
                <w:szCs w:val="22"/>
                <w:lang w:eastAsia="en-US"/>
              </w:rPr>
            </w:pPr>
          </w:p>
        </w:tc>
      </w:tr>
      <w:tr w:rsidR="00573C69" w:rsidRPr="00AC4AE5" w:rsidTr="009D6182">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spacing w:line="0" w:lineRule="atLeast"/>
              <w:rPr>
                <w:b/>
                <w:sz w:val="22"/>
                <w:szCs w:val="22"/>
              </w:rPr>
            </w:pPr>
          </w:p>
        </w:tc>
      </w:tr>
      <w:tr w:rsidR="00573C69" w:rsidRPr="00AC4AE5" w:rsidTr="009D6182">
        <w:trPr>
          <w:trHeight w:val="5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 xml:space="preserve">Yasal Dayanağı: </w:t>
            </w:r>
            <w:r w:rsidRPr="00AC4AE5">
              <w:rPr>
                <w:sz w:val="22"/>
                <w:szCs w:val="22"/>
              </w:rPr>
              <w:t xml:space="preserve">5996 sayılı </w:t>
            </w:r>
            <w:r w:rsidRPr="00AC4AE5">
              <w:rPr>
                <w:bCs/>
                <w:sz w:val="22"/>
                <w:szCs w:val="22"/>
              </w:rPr>
              <w:t xml:space="preserve">Kanunun </w:t>
            </w:r>
            <w:r w:rsidRPr="00AC4AE5">
              <w:rPr>
                <w:sz w:val="22"/>
                <w:szCs w:val="22"/>
              </w:rPr>
              <w:t>…… maddesinin …….. fıkrası ……… bendine göre</w:t>
            </w:r>
          </w:p>
        </w:tc>
      </w:tr>
      <w:tr w:rsidR="00573C69" w:rsidRPr="00AC4AE5" w:rsidTr="009D6182">
        <w:trPr>
          <w:trHeight w:val="5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spacing w:line="0" w:lineRule="atLeast"/>
              <w:rPr>
                <w:b/>
                <w:sz w:val="22"/>
                <w:szCs w:val="22"/>
              </w:rPr>
            </w:pPr>
            <w:r w:rsidRPr="00AC4AE5">
              <w:rPr>
                <w:b/>
                <w:sz w:val="22"/>
                <w:szCs w:val="22"/>
              </w:rPr>
              <w:t>İDARİ YAPTIRIMA İTİRAZ EDİLMESİ HALİNDE</w:t>
            </w:r>
          </w:p>
          <w:p w:rsidR="00573C69" w:rsidRPr="00AC4AE5" w:rsidRDefault="00573C69" w:rsidP="009D6182">
            <w:pPr>
              <w:spacing w:line="0" w:lineRule="atLeast"/>
              <w:jc w:val="both"/>
              <w:rPr>
                <w:sz w:val="22"/>
                <w:szCs w:val="22"/>
              </w:rPr>
            </w:pPr>
            <w:r w:rsidRPr="00AC4AE5">
              <w:rPr>
                <w:sz w:val="22"/>
                <w:szCs w:val="22"/>
              </w:rPr>
              <w:t>Kararın tebliği veya tefhimi tarihinden itibaren en geç 60 (altmış) gün içinde, idare mahkemesine başvurulabilir. Bu süre içinde başvurunun yapılmamış olması halinde idarî yaptırım kararı kesinleşir.</w:t>
            </w:r>
          </w:p>
        </w:tc>
      </w:tr>
      <w:tr w:rsidR="00573C69" w:rsidRPr="00AC4AE5" w:rsidTr="009D6182">
        <w:trPr>
          <w:trHeight w:val="11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C69" w:rsidRPr="00AC4AE5" w:rsidRDefault="00573C69" w:rsidP="009D6182">
            <w:pPr>
              <w:spacing w:before="120" w:after="120"/>
              <w:rPr>
                <w:b/>
                <w:sz w:val="22"/>
                <w:szCs w:val="22"/>
              </w:rPr>
            </w:pPr>
            <w:r w:rsidRPr="00AC4AE5">
              <w:rPr>
                <w:b/>
                <w:sz w:val="22"/>
                <w:szCs w:val="22"/>
              </w:rPr>
              <w:t>Kararı Veren:</w:t>
            </w:r>
          </w:p>
          <w:p w:rsidR="00573C69" w:rsidRPr="00AC4AE5" w:rsidRDefault="00573C69" w:rsidP="009D6182">
            <w:pPr>
              <w:spacing w:before="120" w:after="120"/>
              <w:jc w:val="center"/>
              <w:rPr>
                <w:b/>
                <w:sz w:val="22"/>
                <w:szCs w:val="22"/>
              </w:rPr>
            </w:pPr>
            <w:r w:rsidRPr="00AC4AE5">
              <w:rPr>
                <w:b/>
                <w:sz w:val="22"/>
                <w:szCs w:val="22"/>
              </w:rPr>
              <w:t>İmza</w:t>
            </w:r>
          </w:p>
          <w:p w:rsidR="00573C69" w:rsidRPr="00AC4AE5" w:rsidRDefault="00573C69" w:rsidP="009D6182">
            <w:pPr>
              <w:spacing w:before="120" w:after="120"/>
              <w:jc w:val="center"/>
              <w:rPr>
                <w:b/>
                <w:sz w:val="22"/>
                <w:szCs w:val="22"/>
              </w:rPr>
            </w:pPr>
            <w:r w:rsidRPr="00AC4AE5">
              <w:rPr>
                <w:b/>
                <w:sz w:val="22"/>
                <w:szCs w:val="22"/>
              </w:rPr>
              <w:t>Adı-Soyadı</w:t>
            </w:r>
          </w:p>
          <w:p w:rsidR="00573C69" w:rsidRPr="00AC4AE5" w:rsidRDefault="00573C69" w:rsidP="009D6182">
            <w:pPr>
              <w:spacing w:before="120" w:after="120"/>
              <w:jc w:val="center"/>
              <w:rPr>
                <w:b/>
                <w:sz w:val="22"/>
                <w:szCs w:val="22"/>
              </w:rPr>
            </w:pPr>
          </w:p>
          <w:p w:rsidR="00573C69" w:rsidRPr="00AC4AE5" w:rsidRDefault="00573C69" w:rsidP="009D6182">
            <w:pPr>
              <w:spacing w:before="120" w:after="120"/>
              <w:jc w:val="center"/>
              <w:rPr>
                <w:b/>
                <w:sz w:val="22"/>
                <w:szCs w:val="22"/>
              </w:rPr>
            </w:pPr>
            <w:r w:rsidRPr="00AC4AE5">
              <w:rPr>
                <w:b/>
                <w:sz w:val="22"/>
                <w:szCs w:val="22"/>
              </w:rPr>
              <w:t>İl Müdürü/İlçe Müdürü/Kontrol Görevlisi</w:t>
            </w:r>
          </w:p>
          <w:p w:rsidR="00573C69" w:rsidRDefault="00573C69" w:rsidP="009D6182">
            <w:pPr>
              <w:spacing w:before="120" w:after="120"/>
              <w:rPr>
                <w:b/>
                <w:sz w:val="22"/>
                <w:szCs w:val="22"/>
              </w:rPr>
            </w:pPr>
          </w:p>
          <w:p w:rsidR="00573C69" w:rsidRPr="00AC4AE5" w:rsidRDefault="00573C69" w:rsidP="009D6182">
            <w:pPr>
              <w:spacing w:before="120" w:after="120"/>
              <w:rPr>
                <w:b/>
                <w:sz w:val="22"/>
                <w:szCs w:val="22"/>
              </w:rPr>
            </w:pPr>
            <w:r w:rsidRPr="00AC4AE5">
              <w:rPr>
                <w:b/>
                <w:sz w:val="22"/>
                <w:szCs w:val="22"/>
              </w:rPr>
              <w:t>… / … / 20... Kontrol Görevlisi: (Paraf)</w:t>
            </w:r>
          </w:p>
          <w:p w:rsidR="00573C69" w:rsidRPr="00AC4AE5" w:rsidRDefault="00573C69" w:rsidP="009D6182">
            <w:pPr>
              <w:spacing w:before="120" w:after="120"/>
              <w:rPr>
                <w:b/>
                <w:sz w:val="22"/>
                <w:szCs w:val="22"/>
              </w:rPr>
            </w:pPr>
            <w:r w:rsidRPr="00AC4AE5">
              <w:rPr>
                <w:b/>
                <w:sz w:val="22"/>
                <w:szCs w:val="22"/>
              </w:rPr>
              <w:t>… / … / 20... Şube Müdürü: (Paraf)</w:t>
            </w:r>
          </w:p>
          <w:p w:rsidR="00573C69" w:rsidRPr="00AC4AE5" w:rsidRDefault="00573C69" w:rsidP="009D6182">
            <w:pPr>
              <w:spacing w:before="120" w:after="120"/>
              <w:rPr>
                <w:b/>
                <w:sz w:val="22"/>
                <w:szCs w:val="22"/>
              </w:rPr>
            </w:pPr>
            <w:r w:rsidRPr="00AC4AE5">
              <w:rPr>
                <w:b/>
                <w:sz w:val="22"/>
                <w:szCs w:val="22"/>
              </w:rPr>
              <w:t>… / … / 20... İl Müdür Yrd.: (Paraf)</w:t>
            </w:r>
          </w:p>
        </w:tc>
      </w:tr>
    </w:tbl>
    <w:p w:rsidR="00573C69" w:rsidRPr="00AC4AE5" w:rsidRDefault="00573C69" w:rsidP="00573C69">
      <w:pPr>
        <w:rPr>
          <w:sz w:val="22"/>
          <w:szCs w:val="22"/>
        </w:rPr>
      </w:pPr>
    </w:p>
    <w:p w:rsidR="00573C69" w:rsidRPr="00AC4AE5" w:rsidRDefault="00573C69" w:rsidP="00573C69">
      <w:pPr>
        <w:rPr>
          <w:i/>
          <w:sz w:val="22"/>
          <w:szCs w:val="22"/>
        </w:rPr>
        <w:sectPr w:rsidR="00573C69" w:rsidRPr="00AC4AE5" w:rsidSect="004618E8">
          <w:pgSz w:w="11907" w:h="16840" w:code="9"/>
          <w:pgMar w:top="719" w:right="1134" w:bottom="993" w:left="1797" w:header="708" w:footer="508" w:gutter="0"/>
          <w:cols w:space="708"/>
        </w:sectPr>
      </w:pPr>
      <w:r w:rsidRPr="00AC4AE5">
        <w:rPr>
          <w:i/>
          <w:sz w:val="22"/>
          <w:szCs w:val="22"/>
        </w:rPr>
        <w:t>Not: Bu belge 2 (iki) nüsha düzenlenir. Paraflar alt nüshada bulunacaktır.</w:t>
      </w:r>
    </w:p>
    <w:p w:rsidR="00573C69" w:rsidRPr="00D1243A" w:rsidRDefault="00573C69" w:rsidP="00573C69">
      <w:pPr>
        <w:spacing w:before="120" w:after="120"/>
        <w:ind w:left="426"/>
        <w:rPr>
          <w:b/>
          <w:sz w:val="24"/>
          <w:szCs w:val="24"/>
        </w:rPr>
      </w:pPr>
      <w:r w:rsidRPr="00D1243A">
        <w:rPr>
          <w:b/>
          <w:sz w:val="24"/>
          <w:szCs w:val="24"/>
        </w:rPr>
        <w:lastRenderedPageBreak/>
        <w:t xml:space="preserve">EK – </w:t>
      </w:r>
      <w:r>
        <w:rPr>
          <w:b/>
          <w:sz w:val="24"/>
          <w:szCs w:val="24"/>
        </w:rPr>
        <w:t>22 TOPLATILMA İDARİ YAPTIRIMI</w:t>
      </w:r>
      <w:r w:rsidRPr="00D1243A">
        <w:rPr>
          <w:b/>
          <w:sz w:val="24"/>
          <w:szCs w:val="24"/>
        </w:rPr>
        <w:t xml:space="preserve"> İŞLETME ÜST YAZI</w:t>
      </w:r>
      <w:r>
        <w:rPr>
          <w:b/>
          <w:sz w:val="24"/>
          <w:szCs w:val="24"/>
        </w:rPr>
        <w:t xml:space="preserve">SI </w:t>
      </w:r>
      <w:r w:rsidRPr="00330B07">
        <w:rPr>
          <w:color w:val="FF0000"/>
          <w:sz w:val="28"/>
          <w:szCs w:val="28"/>
        </w:rPr>
        <w:t xml:space="preserve">(Değişik </w:t>
      </w:r>
      <w:r>
        <w:rPr>
          <w:color w:val="FF0000"/>
          <w:sz w:val="28"/>
          <w:szCs w:val="28"/>
        </w:rPr>
        <w:t>09</w:t>
      </w:r>
      <w:r w:rsidRPr="00330B07">
        <w:rPr>
          <w:color w:val="FF0000"/>
          <w:sz w:val="28"/>
          <w:szCs w:val="28"/>
        </w:rPr>
        <w:t>/</w:t>
      </w:r>
      <w:r>
        <w:rPr>
          <w:color w:val="FF0000"/>
          <w:sz w:val="28"/>
          <w:szCs w:val="28"/>
        </w:rPr>
        <w:t>05</w:t>
      </w:r>
      <w:r w:rsidRPr="00330B07">
        <w:rPr>
          <w:color w:val="FF0000"/>
          <w:sz w:val="28"/>
          <w:szCs w:val="28"/>
        </w:rPr>
        <w:t>/201</w:t>
      </w:r>
      <w:r>
        <w:rPr>
          <w:color w:val="FF0000"/>
          <w:sz w:val="28"/>
          <w:szCs w:val="28"/>
        </w:rPr>
        <w:t>6</w:t>
      </w:r>
      <w:r w:rsidRPr="00330B07">
        <w:rPr>
          <w:color w:val="FF0000"/>
          <w:sz w:val="28"/>
          <w:szCs w:val="28"/>
        </w:rPr>
        <w:t>-</w:t>
      </w:r>
      <w:r>
        <w:rPr>
          <w:color w:val="FF0000"/>
          <w:sz w:val="28"/>
          <w:szCs w:val="28"/>
        </w:rPr>
        <w:t>16013</w:t>
      </w:r>
      <w:r w:rsidRPr="00330B07">
        <w:rPr>
          <w:color w:val="FF0000"/>
          <w:sz w:val="28"/>
          <w:szCs w:val="28"/>
        </w:rPr>
        <w:t xml:space="preserve"> sayılı yazı)</w:t>
      </w:r>
    </w:p>
    <w:p w:rsidR="00573C69" w:rsidRPr="00D1243A" w:rsidRDefault="00573C69" w:rsidP="00573C69">
      <w:pPr>
        <w:spacing w:before="120" w:after="120"/>
        <w:jc w:val="center"/>
        <w:rPr>
          <w:b/>
          <w:sz w:val="24"/>
          <w:szCs w:val="24"/>
        </w:rPr>
      </w:pPr>
      <w:r w:rsidRPr="00D1243A">
        <w:rPr>
          <w:b/>
          <w:sz w:val="24"/>
          <w:szCs w:val="24"/>
        </w:rPr>
        <w:t>T.C</w:t>
      </w:r>
    </w:p>
    <w:p w:rsidR="00573C69" w:rsidRPr="00D1243A" w:rsidRDefault="00573C69" w:rsidP="00573C69">
      <w:pPr>
        <w:spacing w:before="120" w:after="120"/>
        <w:jc w:val="center"/>
        <w:rPr>
          <w:b/>
          <w:sz w:val="24"/>
          <w:szCs w:val="24"/>
        </w:rPr>
      </w:pPr>
      <w:r w:rsidRPr="00D1243A">
        <w:rPr>
          <w:b/>
          <w:sz w:val="24"/>
          <w:szCs w:val="24"/>
        </w:rPr>
        <w:t>…………………. VALİLİĞİ/KAYMAKAMLIĞI</w:t>
      </w:r>
    </w:p>
    <w:p w:rsidR="00573C69" w:rsidRDefault="00573C69" w:rsidP="00573C69">
      <w:pPr>
        <w:spacing w:before="120" w:after="120"/>
        <w:jc w:val="center"/>
        <w:rPr>
          <w:sz w:val="24"/>
          <w:szCs w:val="24"/>
        </w:rPr>
      </w:pPr>
      <w:r>
        <w:rPr>
          <w:b/>
          <w:sz w:val="24"/>
          <w:szCs w:val="24"/>
        </w:rPr>
        <w:t>İl/İlçe Gıda, Tarım v</w:t>
      </w:r>
      <w:r w:rsidRPr="00D1243A">
        <w:rPr>
          <w:b/>
          <w:sz w:val="24"/>
          <w:szCs w:val="24"/>
        </w:rPr>
        <w:t>e Hayvancılık Müdürlüğü</w:t>
      </w:r>
    </w:p>
    <w:p w:rsidR="00573C69" w:rsidRPr="00D1243A" w:rsidRDefault="00573C69" w:rsidP="00573C69">
      <w:pPr>
        <w:spacing w:before="120" w:after="120"/>
        <w:rPr>
          <w:sz w:val="24"/>
          <w:szCs w:val="24"/>
        </w:rPr>
      </w:pPr>
      <w:r w:rsidRPr="00D1243A">
        <w:rPr>
          <w:sz w:val="24"/>
          <w:szCs w:val="24"/>
        </w:rPr>
        <w:t xml:space="preserve">Sayı     : …………. /                                                                    </w:t>
      </w:r>
      <w:r w:rsidRPr="00D1243A">
        <w:rPr>
          <w:sz w:val="24"/>
          <w:szCs w:val="24"/>
        </w:rPr>
        <w:tab/>
      </w:r>
      <w:r w:rsidRPr="00D1243A">
        <w:rPr>
          <w:sz w:val="24"/>
          <w:szCs w:val="24"/>
        </w:rPr>
        <w:tab/>
        <w:t>… / … /</w:t>
      </w:r>
      <w:r>
        <w:rPr>
          <w:sz w:val="24"/>
          <w:szCs w:val="24"/>
        </w:rPr>
        <w:t xml:space="preserve"> 20 ..</w:t>
      </w:r>
      <w:r w:rsidRPr="00D1243A">
        <w:rPr>
          <w:sz w:val="24"/>
          <w:szCs w:val="24"/>
        </w:rPr>
        <w:t>.</w:t>
      </w:r>
    </w:p>
    <w:p w:rsidR="00573C69" w:rsidRPr="00D1243A" w:rsidRDefault="00573C69" w:rsidP="00573C69">
      <w:pPr>
        <w:spacing w:before="120" w:after="120"/>
        <w:rPr>
          <w:sz w:val="24"/>
          <w:szCs w:val="24"/>
        </w:rPr>
      </w:pPr>
      <w:r w:rsidRPr="00D1243A">
        <w:rPr>
          <w:sz w:val="24"/>
          <w:szCs w:val="24"/>
        </w:rPr>
        <w:t>Konu   : İdari Para Cezası</w:t>
      </w:r>
    </w:p>
    <w:p w:rsidR="00573C69" w:rsidRPr="00D1243A" w:rsidRDefault="00573C69" w:rsidP="00573C69">
      <w:pPr>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t>……………………………………</w:t>
      </w:r>
    </w:p>
    <w:p w:rsidR="00573C69" w:rsidRPr="00D1243A" w:rsidRDefault="00573C69" w:rsidP="00573C69">
      <w:pPr>
        <w:rPr>
          <w:sz w:val="24"/>
          <w:szCs w:val="24"/>
        </w:rPr>
      </w:pPr>
      <w:r w:rsidRPr="00D1243A">
        <w:rPr>
          <w:sz w:val="24"/>
          <w:szCs w:val="24"/>
        </w:rPr>
        <w:tab/>
      </w:r>
      <w:r w:rsidRPr="00D1243A">
        <w:rPr>
          <w:sz w:val="24"/>
          <w:szCs w:val="24"/>
        </w:rPr>
        <w:tab/>
      </w:r>
      <w:r w:rsidRPr="00D1243A">
        <w:rPr>
          <w:sz w:val="24"/>
          <w:szCs w:val="24"/>
        </w:rPr>
        <w:tab/>
        <w:t>……………………………………………………..</w:t>
      </w:r>
    </w:p>
    <w:p w:rsidR="00573C69" w:rsidRPr="00B17624" w:rsidRDefault="00573C69" w:rsidP="00573C69">
      <w:pPr>
        <w:jc w:val="center"/>
        <w:rPr>
          <w:i/>
          <w:sz w:val="24"/>
          <w:szCs w:val="24"/>
        </w:rPr>
      </w:pPr>
      <w:r w:rsidRPr="00B17624">
        <w:rPr>
          <w:i/>
          <w:sz w:val="24"/>
          <w:szCs w:val="24"/>
        </w:rPr>
        <w:t>(İşletme Adı ve Adresi)</w:t>
      </w:r>
    </w:p>
    <w:p w:rsidR="00573C69" w:rsidRPr="00D1243A" w:rsidRDefault="00573C69" w:rsidP="00573C69">
      <w:pPr>
        <w:jc w:val="center"/>
        <w:rPr>
          <w:sz w:val="24"/>
          <w:szCs w:val="24"/>
        </w:rPr>
      </w:pPr>
    </w:p>
    <w:p w:rsidR="00573C69" w:rsidRDefault="00573C69" w:rsidP="00573C69">
      <w:pPr>
        <w:spacing w:after="120"/>
        <w:ind w:firstLine="709"/>
        <w:jc w:val="both"/>
        <w:rPr>
          <w:sz w:val="24"/>
          <w:szCs w:val="24"/>
        </w:rPr>
      </w:pPr>
      <w:r w:rsidRPr="00D1243A">
        <w:rPr>
          <w:sz w:val="24"/>
          <w:szCs w:val="24"/>
        </w:rPr>
        <w:t>…………………………………………………………………………</w:t>
      </w:r>
      <w:r>
        <w:rPr>
          <w:sz w:val="24"/>
          <w:szCs w:val="24"/>
        </w:rPr>
        <w:t>….… adresinde bulunan işletme</w:t>
      </w:r>
      <w:r w:rsidRPr="00D1243A">
        <w:rPr>
          <w:sz w:val="24"/>
          <w:szCs w:val="24"/>
        </w:rPr>
        <w:t>de …/ … / 20... tarihinde yapılan resmi kontrolde,</w:t>
      </w:r>
      <w:r>
        <w:rPr>
          <w:sz w:val="24"/>
          <w:szCs w:val="24"/>
        </w:rPr>
        <w:t xml:space="preserve"> </w:t>
      </w:r>
      <w:r w:rsidRPr="00D1243A">
        <w:rPr>
          <w:sz w:val="24"/>
          <w:szCs w:val="24"/>
        </w:rPr>
        <w:t>……………..…</w:t>
      </w:r>
      <w:r>
        <w:rPr>
          <w:sz w:val="24"/>
          <w:szCs w:val="24"/>
        </w:rPr>
        <w:t xml:space="preserve">isimli </w:t>
      </w:r>
      <w:r w:rsidRPr="00D1243A">
        <w:rPr>
          <w:sz w:val="24"/>
          <w:szCs w:val="24"/>
        </w:rPr>
        <w:t>..………...…</w:t>
      </w:r>
      <w:r>
        <w:rPr>
          <w:sz w:val="24"/>
          <w:szCs w:val="24"/>
        </w:rPr>
        <w:t xml:space="preserve"> parti-seri nolu ………………… son/tavsiye edilen tüketim tarihli gıdanın / gıda ile temas eden madde ve malzemenin</w:t>
      </w:r>
      <w:r w:rsidRPr="00D1243A">
        <w:rPr>
          <w:sz w:val="24"/>
          <w:szCs w:val="24"/>
        </w:rPr>
        <w:t xml:space="preserve"> 5996 sayılı Veteriner Hizmetleri, Bitki Sağlığı, Gıda ve Yem Kanunu’nun …….. maddesine aykırı </w:t>
      </w:r>
      <w:r>
        <w:rPr>
          <w:sz w:val="24"/>
          <w:szCs w:val="24"/>
        </w:rPr>
        <w:t xml:space="preserve">olduğu tespit edilmiştir. </w:t>
      </w:r>
    </w:p>
    <w:p w:rsidR="00573C69" w:rsidRPr="00D1243A" w:rsidRDefault="00573C69" w:rsidP="00573C69">
      <w:pPr>
        <w:spacing w:after="120"/>
        <w:ind w:firstLine="709"/>
        <w:jc w:val="both"/>
        <w:rPr>
          <w:sz w:val="24"/>
          <w:szCs w:val="24"/>
        </w:rPr>
      </w:pPr>
      <w:r w:rsidRPr="00D1243A">
        <w:rPr>
          <w:sz w:val="24"/>
          <w:szCs w:val="24"/>
        </w:rPr>
        <w:t>Bu nedenle, 5996 Sayılı Kanunun …… maddesinin …... fıkrası …….. bendi gereğince ……………..…</w:t>
      </w:r>
      <w:r>
        <w:rPr>
          <w:sz w:val="24"/>
          <w:szCs w:val="24"/>
        </w:rPr>
        <w:t xml:space="preserve">isimli </w:t>
      </w:r>
      <w:r w:rsidRPr="00D1243A">
        <w:rPr>
          <w:sz w:val="24"/>
          <w:szCs w:val="24"/>
        </w:rPr>
        <w:t>..………...…</w:t>
      </w:r>
      <w:r>
        <w:rPr>
          <w:sz w:val="24"/>
          <w:szCs w:val="24"/>
        </w:rPr>
        <w:t xml:space="preserve"> parti-seri nolu ………………… son/tavsiye edilen tüketim tarihli gıda/gıda ile temas eden madde ve malzeme hakkında toplatılma idari yaptırımı uygulanmasına karar</w:t>
      </w:r>
      <w:r w:rsidRPr="00D1243A">
        <w:rPr>
          <w:sz w:val="24"/>
          <w:szCs w:val="24"/>
        </w:rPr>
        <w:t xml:space="preserve"> verilmiştir. Kararın bir örneği yazımız ekinde gönderilmektedir. Bu yazımızın teslim alındığı tarihte karar tarafınıza tebliğ edilmiş sayılmaktadır.</w:t>
      </w:r>
    </w:p>
    <w:p w:rsidR="00573C69" w:rsidRDefault="00573C69" w:rsidP="00573C69">
      <w:pPr>
        <w:spacing w:before="120" w:after="120"/>
        <w:ind w:firstLine="708"/>
        <w:jc w:val="both"/>
        <w:rPr>
          <w:sz w:val="24"/>
          <w:szCs w:val="24"/>
        </w:rPr>
      </w:pPr>
      <w:r>
        <w:rPr>
          <w:sz w:val="24"/>
          <w:szCs w:val="24"/>
        </w:rPr>
        <w:t xml:space="preserve">Bu karar doğrultusunda tebliğ tarihinden itibaren…….. gün içerisinde söz konusu ürünü piyasadan toplatmanız gerekmektedir. Verilen sürenin bitmesinden sonra ürünlerinizi piyasadan toplatmadığınızın resmi kontrollerde tespit edilmesi durumunda </w:t>
      </w:r>
      <w:r w:rsidRPr="00D1243A">
        <w:rPr>
          <w:sz w:val="24"/>
          <w:szCs w:val="24"/>
        </w:rPr>
        <w:t xml:space="preserve">5996 sayılı Veteriner Hizmetleri, Bitki Sağlığı, Gıda ve Yem Kanunu’nun </w:t>
      </w:r>
      <w:r>
        <w:rPr>
          <w:sz w:val="24"/>
          <w:szCs w:val="24"/>
        </w:rPr>
        <w:t>22’nci maddesi 2’nci fıkrasına aykırılıktan tarafınıza idari para cezası uygulanacaktır. Ürünlerin tarafınızca toplanmaması durumunda Bakanlık tarafından toplanacak ve toplatma masraflarının iki katı tutarı tarafınızdan tahsil edilecektir.</w:t>
      </w:r>
    </w:p>
    <w:p w:rsidR="00573C69" w:rsidRPr="00D1243A" w:rsidRDefault="00573C69" w:rsidP="00573C69">
      <w:pPr>
        <w:spacing w:before="120" w:after="120"/>
        <w:ind w:firstLine="708"/>
        <w:jc w:val="both"/>
        <w:rPr>
          <w:sz w:val="24"/>
          <w:szCs w:val="24"/>
        </w:rPr>
      </w:pPr>
      <w:r w:rsidRPr="00D1243A">
        <w:rPr>
          <w:sz w:val="24"/>
          <w:szCs w:val="24"/>
        </w:rPr>
        <w:t xml:space="preserve">Kararın tebliği veya tefhimi tarihinden itibaren </w:t>
      </w:r>
      <w:r>
        <w:rPr>
          <w:sz w:val="24"/>
          <w:szCs w:val="24"/>
        </w:rPr>
        <w:t xml:space="preserve">60 </w:t>
      </w:r>
      <w:r w:rsidRPr="00D1243A">
        <w:rPr>
          <w:sz w:val="24"/>
          <w:szCs w:val="24"/>
        </w:rPr>
        <w:t>(</w:t>
      </w:r>
      <w:r>
        <w:rPr>
          <w:sz w:val="24"/>
          <w:szCs w:val="24"/>
        </w:rPr>
        <w:t>altmış</w:t>
      </w:r>
      <w:r w:rsidRPr="00D1243A">
        <w:rPr>
          <w:sz w:val="24"/>
          <w:szCs w:val="24"/>
        </w:rPr>
        <w:t xml:space="preserve">) gün içinde </w:t>
      </w:r>
      <w:r>
        <w:rPr>
          <w:sz w:val="24"/>
          <w:szCs w:val="24"/>
        </w:rPr>
        <w:t>idare mahkemesine</w:t>
      </w:r>
      <w:r w:rsidRPr="00D1243A">
        <w:rPr>
          <w:sz w:val="24"/>
          <w:szCs w:val="24"/>
        </w:rPr>
        <w:t xml:space="preserve"> itiraz edilebilir. </w:t>
      </w:r>
    </w:p>
    <w:p w:rsidR="00573C69" w:rsidRPr="00D1243A" w:rsidRDefault="00573C69" w:rsidP="00573C69">
      <w:pPr>
        <w:spacing w:before="120" w:after="120"/>
        <w:ind w:firstLine="851"/>
        <w:jc w:val="both"/>
        <w:rPr>
          <w:sz w:val="24"/>
          <w:szCs w:val="24"/>
        </w:rPr>
      </w:pPr>
      <w:r w:rsidRPr="00D1243A">
        <w:rPr>
          <w:sz w:val="24"/>
          <w:szCs w:val="24"/>
        </w:rPr>
        <w:t>Bilgilerinizi ve gereğini rica ederim.</w:t>
      </w:r>
    </w:p>
    <w:p w:rsidR="00573C69" w:rsidRPr="00D1243A" w:rsidRDefault="00573C69" w:rsidP="00573C69">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t>İl/İlçe Müdürü</w:t>
      </w:r>
    </w:p>
    <w:p w:rsidR="00573C69" w:rsidRPr="00D1243A" w:rsidRDefault="00573C69" w:rsidP="00573C69">
      <w:pPr>
        <w:spacing w:before="120" w:after="120"/>
        <w:rPr>
          <w:sz w:val="24"/>
          <w:szCs w:val="24"/>
        </w:rPr>
      </w:pPr>
      <w:r w:rsidRPr="00D1243A">
        <w:rPr>
          <w:sz w:val="24"/>
          <w:szCs w:val="24"/>
          <w:u w:val="single"/>
        </w:rPr>
        <w:t>EK:</w:t>
      </w:r>
    </w:p>
    <w:p w:rsidR="00573C69" w:rsidRPr="00D1243A" w:rsidRDefault="00573C69" w:rsidP="00573C69">
      <w:pPr>
        <w:spacing w:before="120" w:after="120"/>
        <w:rPr>
          <w:sz w:val="24"/>
          <w:szCs w:val="24"/>
        </w:rPr>
      </w:pPr>
      <w:r w:rsidRPr="00D1243A">
        <w:rPr>
          <w:sz w:val="24"/>
          <w:szCs w:val="24"/>
        </w:rPr>
        <w:t>1. İdari Yaptırım Kararı</w:t>
      </w:r>
    </w:p>
    <w:p w:rsidR="00573C69" w:rsidRPr="00D1243A" w:rsidRDefault="00573C69" w:rsidP="00573C69">
      <w:pPr>
        <w:spacing w:before="120" w:after="120"/>
        <w:rPr>
          <w:sz w:val="24"/>
          <w:szCs w:val="24"/>
        </w:rPr>
      </w:pPr>
      <w:r w:rsidRPr="00D1243A">
        <w:rPr>
          <w:sz w:val="24"/>
          <w:szCs w:val="24"/>
        </w:rPr>
        <w:t>2. Fiilin işlendiğini ispata yarayacak belgelerin onaylı suretleri</w:t>
      </w:r>
    </w:p>
    <w:p w:rsidR="00573C69" w:rsidRDefault="00573C69" w:rsidP="00573C69"/>
    <w:p w:rsidR="00573C69" w:rsidRDefault="00573C69" w:rsidP="00573C69"/>
    <w:p w:rsidR="00573C69" w:rsidRDefault="00573C69"/>
    <w:p w:rsidR="00573C69" w:rsidRDefault="00573C69"/>
    <w:p w:rsidR="007E64C8" w:rsidRDefault="007E64C8"/>
    <w:p w:rsidR="007E64C8" w:rsidRDefault="007E64C8"/>
    <w:p w:rsidR="007E64C8" w:rsidRDefault="007E64C8"/>
    <w:p w:rsidR="007E64C8" w:rsidRDefault="007E64C8"/>
    <w:p w:rsidR="007E64C8" w:rsidRDefault="007E64C8"/>
    <w:p w:rsidR="007E64C8" w:rsidRDefault="007E64C8"/>
    <w:p w:rsidR="007E64C8" w:rsidRDefault="007E64C8"/>
    <w:p w:rsidR="00A3457F" w:rsidRPr="00A3457F" w:rsidRDefault="00A3457F">
      <w:pPr>
        <w:rPr>
          <w:b/>
          <w:color w:val="FF0000"/>
        </w:rPr>
      </w:pPr>
      <w:r w:rsidRPr="00A3457F">
        <w:rPr>
          <w:b/>
          <w:color w:val="FF0000"/>
        </w:rPr>
        <w:lastRenderedPageBreak/>
        <w:t>SİVAS UYUŞMAZLIK MAHKEMESİ KARARINA GÖRE BAZI DURUMLARDA KULLANILACAK FORM VE ÜST YAZI ÖRNEKLERİ</w:t>
      </w:r>
    </w:p>
    <w:p w:rsidR="007E64C8" w:rsidRPr="00AC4AE5" w:rsidRDefault="007E64C8" w:rsidP="007E64C8">
      <w:pPr>
        <w:spacing w:before="120" w:after="120"/>
        <w:ind w:left="426"/>
        <w:jc w:val="center"/>
        <w:rPr>
          <w:b/>
          <w:sz w:val="22"/>
          <w:szCs w:val="22"/>
        </w:rPr>
      </w:pPr>
      <w:r w:rsidRPr="00AC4AE5">
        <w:rPr>
          <w:b/>
          <w:sz w:val="22"/>
          <w:szCs w:val="22"/>
        </w:rPr>
        <w:t>TOPLATILMA İDARİ YAPTIRIM KARARI</w:t>
      </w:r>
    </w:p>
    <w:tbl>
      <w:tblPr>
        <w:tblW w:w="9847" w:type="dxa"/>
        <w:tblInd w:w="-214" w:type="dxa"/>
        <w:tblLayout w:type="fixed"/>
        <w:tblCellMar>
          <w:left w:w="70" w:type="dxa"/>
          <w:right w:w="70" w:type="dxa"/>
        </w:tblCellMar>
        <w:tblLook w:val="0000" w:firstRow="0" w:lastRow="0" w:firstColumn="0" w:lastColumn="0" w:noHBand="0" w:noVBand="0"/>
      </w:tblPr>
      <w:tblGrid>
        <w:gridCol w:w="3991"/>
        <w:gridCol w:w="21"/>
        <w:gridCol w:w="5835"/>
      </w:tblGrid>
      <w:tr w:rsidR="007E64C8" w:rsidRPr="00AC4AE5" w:rsidTr="00EA6A9B">
        <w:trPr>
          <w:trHeight w:val="276"/>
        </w:trPr>
        <w:tc>
          <w:tcPr>
            <w:tcW w:w="9847" w:type="dxa"/>
            <w:gridSpan w:val="3"/>
            <w:tcBorders>
              <w:top w:val="single" w:sz="2" w:space="0" w:color="auto"/>
              <w:left w:val="single" w:sz="2" w:space="0" w:color="auto"/>
              <w:bottom w:val="single" w:sz="4" w:space="0" w:color="auto"/>
              <w:right w:val="single" w:sz="2" w:space="0" w:color="auto"/>
            </w:tcBorders>
            <w:shd w:val="clear" w:color="auto" w:fill="auto"/>
            <w:vAlign w:val="center"/>
          </w:tcPr>
          <w:p w:rsidR="007E64C8" w:rsidRPr="00AC4AE5" w:rsidRDefault="007E64C8" w:rsidP="00EA6A9B">
            <w:pPr>
              <w:spacing w:line="0" w:lineRule="atLeast"/>
              <w:jc w:val="center"/>
              <w:rPr>
                <w:b/>
                <w:sz w:val="22"/>
                <w:szCs w:val="22"/>
              </w:rPr>
            </w:pPr>
            <w:r w:rsidRPr="00AC4AE5">
              <w:rPr>
                <w:b/>
                <w:sz w:val="22"/>
                <w:szCs w:val="22"/>
              </w:rPr>
              <w:t>T.C.</w:t>
            </w:r>
          </w:p>
          <w:p w:rsidR="007E64C8" w:rsidRPr="00AC4AE5" w:rsidRDefault="007E64C8" w:rsidP="00EA6A9B">
            <w:pPr>
              <w:spacing w:line="0" w:lineRule="atLeast"/>
              <w:jc w:val="center"/>
              <w:rPr>
                <w:b/>
                <w:sz w:val="22"/>
                <w:szCs w:val="22"/>
              </w:rPr>
            </w:pPr>
            <w:r w:rsidRPr="00AC4AE5">
              <w:rPr>
                <w:b/>
                <w:sz w:val="22"/>
                <w:szCs w:val="22"/>
              </w:rPr>
              <w:t>……………..………VALİLİĞİ/KAYMAKAMLIĞI</w:t>
            </w:r>
          </w:p>
          <w:p w:rsidR="007E64C8" w:rsidRPr="00AC4AE5" w:rsidRDefault="007E64C8" w:rsidP="00EA6A9B">
            <w:pPr>
              <w:spacing w:line="0" w:lineRule="atLeast"/>
              <w:jc w:val="center"/>
              <w:rPr>
                <w:b/>
                <w:sz w:val="22"/>
                <w:szCs w:val="22"/>
              </w:rPr>
            </w:pPr>
            <w:r w:rsidRPr="00AC4AE5">
              <w:rPr>
                <w:b/>
                <w:sz w:val="22"/>
                <w:szCs w:val="22"/>
              </w:rPr>
              <w:t xml:space="preserve">İl/İlçe Tarım ve </w:t>
            </w:r>
            <w:r>
              <w:rPr>
                <w:b/>
                <w:sz w:val="22"/>
                <w:szCs w:val="22"/>
              </w:rPr>
              <w:t xml:space="preserve">Orman </w:t>
            </w:r>
            <w:r w:rsidRPr="00AC4AE5">
              <w:rPr>
                <w:b/>
                <w:sz w:val="22"/>
                <w:szCs w:val="22"/>
              </w:rPr>
              <w:t>Müdürlüğü</w:t>
            </w:r>
          </w:p>
        </w:tc>
      </w:tr>
      <w:tr w:rsidR="007E64C8" w:rsidRPr="00AC4AE5" w:rsidTr="00EA6A9B">
        <w:trPr>
          <w:trHeight w:val="283"/>
        </w:trPr>
        <w:tc>
          <w:tcPr>
            <w:tcW w:w="4012" w:type="dxa"/>
            <w:gridSpan w:val="2"/>
            <w:tcBorders>
              <w:top w:val="single" w:sz="2" w:space="0" w:color="auto"/>
              <w:left w:val="single" w:sz="2" w:space="0" w:color="auto"/>
              <w:bottom w:val="single" w:sz="4"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Tarih</w:t>
            </w:r>
          </w:p>
        </w:tc>
        <w:tc>
          <w:tcPr>
            <w:tcW w:w="5835" w:type="dxa"/>
            <w:tcBorders>
              <w:top w:val="single" w:sz="2" w:space="0" w:color="auto"/>
              <w:left w:val="single" w:sz="2" w:space="0" w:color="auto"/>
              <w:bottom w:val="single" w:sz="4" w:space="0" w:color="auto"/>
              <w:right w:val="single" w:sz="2" w:space="0" w:color="auto"/>
            </w:tcBorders>
            <w:shd w:val="clear" w:color="auto" w:fill="auto"/>
            <w:vAlign w:val="center"/>
          </w:tcPr>
          <w:p w:rsidR="007E64C8" w:rsidRPr="00AC4AE5" w:rsidRDefault="007E64C8" w:rsidP="00EA6A9B">
            <w:pPr>
              <w:spacing w:line="0" w:lineRule="atLeast"/>
              <w:rPr>
                <w:b/>
                <w:noProof/>
                <w:sz w:val="22"/>
                <w:szCs w:val="22"/>
              </w:rPr>
            </w:pPr>
          </w:p>
        </w:tc>
      </w:tr>
      <w:tr w:rsidR="007E64C8" w:rsidRPr="00AC4AE5" w:rsidTr="00EA6A9B">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keepNext/>
              <w:spacing w:line="0" w:lineRule="atLeast"/>
              <w:jc w:val="center"/>
              <w:outlineLvl w:val="1"/>
              <w:rPr>
                <w:b/>
                <w:sz w:val="22"/>
                <w:szCs w:val="22"/>
              </w:rPr>
            </w:pPr>
            <w:r w:rsidRPr="00AC4AE5">
              <w:rPr>
                <w:b/>
                <w:sz w:val="22"/>
                <w:szCs w:val="22"/>
              </w:rPr>
              <w:t>TOPLATILMA İDARİ YAPTIRIM KARARI</w:t>
            </w:r>
          </w:p>
        </w:tc>
      </w:tr>
      <w:tr w:rsidR="007E64C8" w:rsidRPr="00AC4AE5" w:rsidTr="00EA6A9B">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keepNext/>
              <w:spacing w:line="0" w:lineRule="atLeast"/>
              <w:outlineLvl w:val="1"/>
              <w:rPr>
                <w:b/>
                <w:sz w:val="22"/>
                <w:szCs w:val="22"/>
              </w:rPr>
            </w:pPr>
            <w:r w:rsidRPr="00AC4AE5">
              <w:rPr>
                <w:b/>
                <w:sz w:val="22"/>
                <w:szCs w:val="22"/>
              </w:rPr>
              <w:t>İDARİ YAPTIRIMIN MUHATABI</w:t>
            </w:r>
          </w:p>
        </w:tc>
      </w:tr>
      <w:tr w:rsidR="007E64C8" w:rsidRPr="00AC4AE5" w:rsidTr="00EA6A9B">
        <w:trPr>
          <w:trHeight w:val="283"/>
        </w:trPr>
        <w:tc>
          <w:tcPr>
            <w:tcW w:w="3991" w:type="dxa"/>
            <w:tcBorders>
              <w:top w:val="single" w:sz="4"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İşletmenin Adı</w:t>
            </w:r>
          </w:p>
        </w:tc>
        <w:tc>
          <w:tcPr>
            <w:tcW w:w="5856" w:type="dxa"/>
            <w:gridSpan w:val="2"/>
            <w:tcBorders>
              <w:top w:val="single" w:sz="4"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Ticari Unvanı</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İşyeri Açma ve Çalışma Ruhsat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Onay/Kayıt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Vergi Dairesi ve Vergi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Faaliyet Konusu</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Adresi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p>
          <w:p w:rsidR="007E64C8" w:rsidRPr="00AC4AE5" w:rsidRDefault="007E64C8" w:rsidP="00EA6A9B">
            <w:pPr>
              <w:spacing w:line="0" w:lineRule="atLeast"/>
              <w:rPr>
                <w:b/>
                <w:sz w:val="22"/>
                <w:szCs w:val="22"/>
              </w:rPr>
            </w:pPr>
          </w:p>
        </w:tc>
      </w:tr>
      <w:tr w:rsidR="007E64C8" w:rsidRPr="00AC4AE5" w:rsidTr="00EA6A9B">
        <w:trPr>
          <w:trHeight w:val="1130"/>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İşletme Yetkilisi</w:t>
            </w:r>
          </w:p>
          <w:p w:rsidR="007E64C8" w:rsidRPr="00AC4AE5" w:rsidRDefault="007E64C8" w:rsidP="00EA6A9B">
            <w:pPr>
              <w:spacing w:line="0" w:lineRule="atLeast"/>
              <w:rPr>
                <w:b/>
                <w:sz w:val="22"/>
                <w:szCs w:val="22"/>
              </w:rPr>
            </w:pPr>
            <w:r w:rsidRPr="00AC4AE5">
              <w:rPr>
                <w:b/>
                <w:sz w:val="22"/>
                <w:szCs w:val="22"/>
              </w:rPr>
              <w:t>Adı-Soyadı</w:t>
            </w:r>
          </w:p>
          <w:p w:rsidR="007E64C8" w:rsidRPr="00AC4AE5" w:rsidRDefault="007E64C8" w:rsidP="00EA6A9B">
            <w:pPr>
              <w:spacing w:line="0" w:lineRule="atLeast"/>
              <w:rPr>
                <w:sz w:val="22"/>
                <w:szCs w:val="22"/>
              </w:rPr>
            </w:pPr>
            <w:r w:rsidRPr="00AC4AE5">
              <w:rPr>
                <w:b/>
                <w:sz w:val="22"/>
                <w:szCs w:val="22"/>
              </w:rPr>
              <w:t>T.C. Kimlik No</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rPr>
            </w:pPr>
          </w:p>
        </w:tc>
      </w:tr>
      <w:tr w:rsidR="007E64C8" w:rsidRPr="00AC4AE5" w:rsidTr="00EA6A9B">
        <w:trPr>
          <w:trHeight w:val="283"/>
        </w:trPr>
        <w:tc>
          <w:tcPr>
            <w:tcW w:w="984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TOPLATILMA KARARI ALINAN</w:t>
            </w:r>
            <w:r>
              <w:rPr>
                <w:b/>
                <w:sz w:val="22"/>
                <w:szCs w:val="22"/>
              </w:rPr>
              <w:t xml:space="preserve"> </w:t>
            </w: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rPr>
                <w:b/>
                <w:sz w:val="22"/>
                <w:szCs w:val="22"/>
                <w:lang w:eastAsia="en-US"/>
              </w:rPr>
            </w:pPr>
            <w:r>
              <w:rPr>
                <w:b/>
                <w:sz w:val="22"/>
                <w:szCs w:val="22"/>
                <w:lang w:eastAsia="en-US"/>
              </w:rPr>
              <w:t>Ürünün A</w:t>
            </w:r>
            <w:r w:rsidRPr="00AC4AE5">
              <w:rPr>
                <w:b/>
                <w:sz w:val="22"/>
                <w:szCs w:val="22"/>
                <w:lang w:eastAsia="en-US"/>
              </w:rPr>
              <w:t>dı, Markası</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rPr>
                <w:b/>
                <w:sz w:val="22"/>
                <w:szCs w:val="22"/>
                <w:lang w:eastAsia="en-US"/>
              </w:rPr>
            </w:pPr>
            <w:r>
              <w:rPr>
                <w:b/>
                <w:sz w:val="22"/>
                <w:szCs w:val="22"/>
                <w:lang w:eastAsia="en-US"/>
              </w:rPr>
              <w:t>Gıda İşletmecisi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rPr>
                <w:b/>
                <w:sz w:val="22"/>
                <w:szCs w:val="22"/>
                <w:lang w:eastAsia="en-US"/>
              </w:rPr>
            </w:pPr>
            <w:r w:rsidRPr="00AC4AE5">
              <w:rPr>
                <w:b/>
                <w:sz w:val="22"/>
                <w:szCs w:val="22"/>
                <w:lang w:eastAsia="en-US"/>
              </w:rPr>
              <w:t xml:space="preserve">Miktarı, Parti –Seri Numarası, </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rPr>
                <w:b/>
                <w:sz w:val="22"/>
                <w:szCs w:val="22"/>
                <w:lang w:eastAsia="en-US"/>
              </w:rPr>
            </w:pPr>
            <w:r w:rsidRPr="00AC4AE5">
              <w:rPr>
                <w:b/>
                <w:sz w:val="22"/>
                <w:szCs w:val="22"/>
                <w:lang w:eastAsia="en-US"/>
              </w:rPr>
              <w:t>Varsa Üretim Tarihi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rPr>
                <w:b/>
                <w:sz w:val="22"/>
                <w:szCs w:val="22"/>
                <w:lang w:eastAsia="en-US"/>
              </w:rPr>
            </w:pPr>
            <w:r w:rsidRPr="00AC4AE5">
              <w:rPr>
                <w:b/>
                <w:sz w:val="22"/>
                <w:szCs w:val="22"/>
                <w:lang w:eastAsia="en-US"/>
              </w:rPr>
              <w:t>Son/</w:t>
            </w:r>
            <w:r w:rsidRPr="00AC4AE5">
              <w:rPr>
                <w:sz w:val="22"/>
                <w:szCs w:val="22"/>
                <w:lang w:eastAsia="en-US"/>
              </w:rPr>
              <w:t xml:space="preserve"> </w:t>
            </w:r>
            <w:r w:rsidRPr="00AC4AE5">
              <w:rPr>
                <w:b/>
                <w:sz w:val="22"/>
                <w:szCs w:val="22"/>
                <w:lang w:eastAsia="en-US"/>
              </w:rPr>
              <w:t>Tavsiye Edilen Tüketim Tarihi</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984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TOPLATILMA KARARINI GEREKTİREN</w:t>
            </w: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jc w:val="both"/>
              <w:rPr>
                <w:b/>
                <w:sz w:val="22"/>
                <w:szCs w:val="22"/>
                <w:lang w:eastAsia="en-US"/>
              </w:rPr>
            </w:pPr>
            <w:r w:rsidRPr="00AC4AE5">
              <w:rPr>
                <w:b/>
                <w:sz w:val="22"/>
                <w:szCs w:val="22"/>
                <w:lang w:eastAsia="en-US"/>
              </w:rPr>
              <w:t>Fiil</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jc w:val="both"/>
              <w:rPr>
                <w:b/>
                <w:sz w:val="22"/>
                <w:szCs w:val="22"/>
                <w:lang w:eastAsia="en-US"/>
              </w:rPr>
            </w:pPr>
            <w:r w:rsidRPr="00AC4AE5">
              <w:rPr>
                <w:b/>
                <w:sz w:val="22"/>
                <w:szCs w:val="22"/>
                <w:lang w:eastAsia="en-US"/>
              </w:rPr>
              <w:t>Filin Tespit Edildiği Yer, Tarih</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3991" w:type="dxa"/>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276" w:lineRule="auto"/>
              <w:jc w:val="both"/>
              <w:rPr>
                <w:b/>
                <w:sz w:val="22"/>
                <w:szCs w:val="22"/>
                <w:lang w:eastAsia="en-US"/>
              </w:rPr>
            </w:pPr>
            <w:r w:rsidRPr="00AC4AE5">
              <w:rPr>
                <w:b/>
                <w:sz w:val="22"/>
                <w:szCs w:val="22"/>
                <w:lang w:eastAsia="en-US"/>
              </w:rPr>
              <w:t>Deliller</w:t>
            </w:r>
          </w:p>
        </w:tc>
        <w:tc>
          <w:tcPr>
            <w:tcW w:w="5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7E64C8" w:rsidRPr="00AC4AE5" w:rsidRDefault="007E64C8" w:rsidP="00EA6A9B">
            <w:pPr>
              <w:spacing w:line="0" w:lineRule="atLeast"/>
              <w:rPr>
                <w:sz w:val="22"/>
                <w:szCs w:val="22"/>
                <w:lang w:eastAsia="en-US"/>
              </w:rPr>
            </w:pPr>
          </w:p>
        </w:tc>
      </w:tr>
      <w:tr w:rsidR="007E64C8" w:rsidRPr="00AC4AE5" w:rsidTr="00EA6A9B">
        <w:trPr>
          <w:trHeight w:val="283"/>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spacing w:line="0" w:lineRule="atLeast"/>
              <w:rPr>
                <w:b/>
                <w:sz w:val="22"/>
                <w:szCs w:val="22"/>
              </w:rPr>
            </w:pPr>
          </w:p>
        </w:tc>
      </w:tr>
      <w:tr w:rsidR="007E64C8" w:rsidRPr="00AC4AE5" w:rsidTr="00EA6A9B">
        <w:trPr>
          <w:trHeight w:val="5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 xml:space="preserve">Yasal Dayanağı: </w:t>
            </w:r>
            <w:r w:rsidRPr="00AC4AE5">
              <w:rPr>
                <w:sz w:val="22"/>
                <w:szCs w:val="22"/>
              </w:rPr>
              <w:t xml:space="preserve">5996 sayılı </w:t>
            </w:r>
            <w:r w:rsidRPr="00AC4AE5">
              <w:rPr>
                <w:bCs/>
                <w:sz w:val="22"/>
                <w:szCs w:val="22"/>
              </w:rPr>
              <w:t xml:space="preserve">Kanunun </w:t>
            </w:r>
            <w:r w:rsidRPr="00AC4AE5">
              <w:rPr>
                <w:sz w:val="22"/>
                <w:szCs w:val="22"/>
              </w:rPr>
              <w:t>…… maddesinin …….. fıkrası ……… bendine göre</w:t>
            </w:r>
          </w:p>
        </w:tc>
      </w:tr>
      <w:tr w:rsidR="007E64C8" w:rsidRPr="00AC4AE5" w:rsidTr="00EA6A9B">
        <w:trPr>
          <w:trHeight w:val="5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spacing w:line="0" w:lineRule="atLeast"/>
              <w:rPr>
                <w:b/>
                <w:sz w:val="22"/>
                <w:szCs w:val="22"/>
              </w:rPr>
            </w:pPr>
            <w:r w:rsidRPr="00AC4AE5">
              <w:rPr>
                <w:b/>
                <w:sz w:val="22"/>
                <w:szCs w:val="22"/>
              </w:rPr>
              <w:t>İDARİ YAPTIRIMA İTİRAZ EDİLMESİ HALİNDE</w:t>
            </w:r>
          </w:p>
          <w:p w:rsidR="007E64C8" w:rsidRPr="00AC4AE5" w:rsidRDefault="007E64C8" w:rsidP="00EA6A9B">
            <w:pPr>
              <w:spacing w:line="0" w:lineRule="atLeast"/>
              <w:jc w:val="both"/>
              <w:rPr>
                <w:sz w:val="22"/>
                <w:szCs w:val="22"/>
              </w:rPr>
            </w:pPr>
            <w:r w:rsidRPr="00AC4AE5">
              <w:rPr>
                <w:sz w:val="22"/>
                <w:szCs w:val="22"/>
              </w:rPr>
              <w:t>Kararın tebliği veya tefhimi tarihinden itibaren en g</w:t>
            </w:r>
            <w:r>
              <w:rPr>
                <w:sz w:val="22"/>
                <w:szCs w:val="22"/>
              </w:rPr>
              <w:t>eç 15 (ONBEŞ) gün içinde, …………. sulh ceza</w:t>
            </w:r>
            <w:r w:rsidRPr="00AC4AE5">
              <w:rPr>
                <w:sz w:val="22"/>
                <w:szCs w:val="22"/>
              </w:rPr>
              <w:t xml:space="preserve"> </w:t>
            </w:r>
            <w:r>
              <w:rPr>
                <w:sz w:val="22"/>
                <w:szCs w:val="22"/>
              </w:rPr>
              <w:t xml:space="preserve">hakimliğine </w:t>
            </w:r>
            <w:r w:rsidRPr="00AC4AE5">
              <w:rPr>
                <w:sz w:val="22"/>
                <w:szCs w:val="22"/>
              </w:rPr>
              <w:t>başvurulabilir. Bu süre içinde başvurunun yapılmamış olması halinde idarî yaptırım kararı kesinleşir.</w:t>
            </w:r>
          </w:p>
        </w:tc>
      </w:tr>
      <w:tr w:rsidR="007E64C8" w:rsidRPr="00AC4AE5" w:rsidTr="00EA6A9B">
        <w:trPr>
          <w:trHeight w:val="1125"/>
        </w:trPr>
        <w:tc>
          <w:tcPr>
            <w:tcW w:w="9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4C8" w:rsidRPr="00AC4AE5" w:rsidRDefault="007E64C8" w:rsidP="00EA6A9B">
            <w:pPr>
              <w:spacing w:before="120" w:after="120"/>
              <w:rPr>
                <w:b/>
                <w:sz w:val="22"/>
                <w:szCs w:val="22"/>
              </w:rPr>
            </w:pPr>
            <w:r w:rsidRPr="00AC4AE5">
              <w:rPr>
                <w:b/>
                <w:sz w:val="22"/>
                <w:szCs w:val="22"/>
              </w:rPr>
              <w:t>Kararı Veren:</w:t>
            </w:r>
          </w:p>
          <w:p w:rsidR="007E64C8" w:rsidRPr="00AC4AE5" w:rsidRDefault="007E64C8" w:rsidP="00EA6A9B">
            <w:pPr>
              <w:spacing w:before="120" w:after="120"/>
              <w:jc w:val="center"/>
              <w:rPr>
                <w:b/>
                <w:sz w:val="22"/>
                <w:szCs w:val="22"/>
              </w:rPr>
            </w:pPr>
            <w:r w:rsidRPr="00AC4AE5">
              <w:rPr>
                <w:b/>
                <w:sz w:val="22"/>
                <w:szCs w:val="22"/>
              </w:rPr>
              <w:t>İmza</w:t>
            </w:r>
          </w:p>
          <w:p w:rsidR="007E64C8" w:rsidRPr="00AC4AE5" w:rsidRDefault="007E64C8" w:rsidP="00EA6A9B">
            <w:pPr>
              <w:spacing w:before="120" w:after="120"/>
              <w:jc w:val="center"/>
              <w:rPr>
                <w:b/>
                <w:sz w:val="22"/>
                <w:szCs w:val="22"/>
              </w:rPr>
            </w:pPr>
            <w:r w:rsidRPr="00AC4AE5">
              <w:rPr>
                <w:b/>
                <w:sz w:val="22"/>
                <w:szCs w:val="22"/>
              </w:rPr>
              <w:t>Adı-Soyadı</w:t>
            </w:r>
          </w:p>
          <w:p w:rsidR="007E64C8" w:rsidRPr="00AC4AE5" w:rsidRDefault="007E64C8" w:rsidP="00EA6A9B">
            <w:pPr>
              <w:spacing w:before="120" w:after="120"/>
              <w:jc w:val="center"/>
              <w:rPr>
                <w:b/>
                <w:sz w:val="22"/>
                <w:szCs w:val="22"/>
              </w:rPr>
            </w:pPr>
            <w:r w:rsidRPr="00AC4AE5">
              <w:rPr>
                <w:b/>
                <w:sz w:val="22"/>
                <w:szCs w:val="22"/>
              </w:rPr>
              <w:t>İl Müdürü/İlçe Müdürü/Kontrol Görevlisi</w:t>
            </w:r>
          </w:p>
          <w:p w:rsidR="007E64C8" w:rsidRPr="00AC4AE5" w:rsidRDefault="007E64C8" w:rsidP="00EA6A9B">
            <w:pPr>
              <w:spacing w:before="120" w:after="120"/>
              <w:rPr>
                <w:b/>
                <w:sz w:val="22"/>
                <w:szCs w:val="22"/>
              </w:rPr>
            </w:pPr>
            <w:r w:rsidRPr="00AC4AE5">
              <w:rPr>
                <w:b/>
                <w:sz w:val="22"/>
                <w:szCs w:val="22"/>
              </w:rPr>
              <w:t>… / … / 20... Kontrol Görevlisi: (Paraf)</w:t>
            </w:r>
          </w:p>
          <w:p w:rsidR="007E64C8" w:rsidRPr="00AC4AE5" w:rsidRDefault="007E64C8" w:rsidP="00EA6A9B">
            <w:pPr>
              <w:spacing w:before="120" w:after="120"/>
              <w:rPr>
                <w:b/>
                <w:sz w:val="22"/>
                <w:szCs w:val="22"/>
              </w:rPr>
            </w:pPr>
            <w:r w:rsidRPr="00AC4AE5">
              <w:rPr>
                <w:b/>
                <w:sz w:val="22"/>
                <w:szCs w:val="22"/>
              </w:rPr>
              <w:t>… / … / 20... Şube Müdürü: (Paraf)</w:t>
            </w:r>
          </w:p>
          <w:p w:rsidR="007E64C8" w:rsidRPr="00AC4AE5" w:rsidRDefault="007E64C8" w:rsidP="00EA6A9B">
            <w:pPr>
              <w:spacing w:before="120" w:after="120"/>
              <w:rPr>
                <w:b/>
                <w:sz w:val="22"/>
                <w:szCs w:val="22"/>
              </w:rPr>
            </w:pPr>
            <w:r w:rsidRPr="00AC4AE5">
              <w:rPr>
                <w:b/>
                <w:sz w:val="22"/>
                <w:szCs w:val="22"/>
              </w:rPr>
              <w:t>… / … / 20... İl Müdür Yrd.: (Paraf)</w:t>
            </w:r>
          </w:p>
        </w:tc>
      </w:tr>
    </w:tbl>
    <w:p w:rsidR="007E64C8" w:rsidRDefault="007E64C8" w:rsidP="007E64C8">
      <w:r w:rsidRPr="00AC4AE5">
        <w:rPr>
          <w:i/>
          <w:sz w:val="22"/>
          <w:szCs w:val="22"/>
        </w:rPr>
        <w:t>Not: Bu belge 2 (iki) nüsha düzenlenir. Paraflar alt nüshada bulunacaktır.</w:t>
      </w:r>
    </w:p>
    <w:p w:rsidR="007E64C8" w:rsidRPr="00D1243A" w:rsidRDefault="007E64C8" w:rsidP="007E64C8">
      <w:pPr>
        <w:spacing w:before="120" w:after="120"/>
        <w:ind w:left="426"/>
        <w:jc w:val="center"/>
        <w:rPr>
          <w:b/>
          <w:sz w:val="24"/>
          <w:szCs w:val="24"/>
        </w:rPr>
      </w:pPr>
      <w:r>
        <w:rPr>
          <w:b/>
          <w:sz w:val="24"/>
          <w:szCs w:val="24"/>
        </w:rPr>
        <w:lastRenderedPageBreak/>
        <w:t>TOPLATILMA İDARİ YAPTIRIMI</w:t>
      </w:r>
      <w:r w:rsidRPr="00D1243A">
        <w:rPr>
          <w:b/>
          <w:sz w:val="24"/>
          <w:szCs w:val="24"/>
        </w:rPr>
        <w:t xml:space="preserve"> İŞLETME ÜST YAZI</w:t>
      </w:r>
      <w:r>
        <w:rPr>
          <w:b/>
          <w:sz w:val="24"/>
          <w:szCs w:val="24"/>
        </w:rPr>
        <w:t>SI</w:t>
      </w:r>
    </w:p>
    <w:p w:rsidR="007E64C8" w:rsidRPr="00D1243A" w:rsidRDefault="007E64C8" w:rsidP="007E64C8">
      <w:pPr>
        <w:spacing w:before="120" w:after="120"/>
        <w:jc w:val="center"/>
        <w:rPr>
          <w:b/>
          <w:sz w:val="24"/>
          <w:szCs w:val="24"/>
        </w:rPr>
      </w:pPr>
      <w:r w:rsidRPr="00D1243A">
        <w:rPr>
          <w:b/>
          <w:sz w:val="24"/>
          <w:szCs w:val="24"/>
        </w:rPr>
        <w:t>T.C</w:t>
      </w:r>
    </w:p>
    <w:p w:rsidR="007E64C8" w:rsidRPr="00D1243A" w:rsidRDefault="007E64C8" w:rsidP="007E64C8">
      <w:pPr>
        <w:spacing w:before="120" w:after="120"/>
        <w:jc w:val="center"/>
        <w:rPr>
          <w:b/>
          <w:sz w:val="24"/>
          <w:szCs w:val="24"/>
        </w:rPr>
      </w:pPr>
      <w:r w:rsidRPr="00D1243A">
        <w:rPr>
          <w:b/>
          <w:sz w:val="24"/>
          <w:szCs w:val="24"/>
        </w:rPr>
        <w:t>…………………. VALİLİĞİ/KAYMAKAMLIĞI</w:t>
      </w:r>
    </w:p>
    <w:p w:rsidR="007E64C8" w:rsidRDefault="007E64C8" w:rsidP="007E64C8">
      <w:pPr>
        <w:spacing w:before="120" w:after="120"/>
        <w:jc w:val="center"/>
        <w:rPr>
          <w:sz w:val="24"/>
          <w:szCs w:val="24"/>
        </w:rPr>
      </w:pPr>
      <w:r>
        <w:rPr>
          <w:b/>
          <w:sz w:val="24"/>
          <w:szCs w:val="24"/>
        </w:rPr>
        <w:t>İl/İlçe Tarım ve Orman</w:t>
      </w:r>
      <w:r w:rsidRPr="00D1243A">
        <w:rPr>
          <w:b/>
          <w:sz w:val="24"/>
          <w:szCs w:val="24"/>
        </w:rPr>
        <w:t xml:space="preserve"> Müdürlüğü</w:t>
      </w:r>
    </w:p>
    <w:p w:rsidR="007E64C8" w:rsidRPr="00D1243A" w:rsidRDefault="007E64C8" w:rsidP="007E64C8">
      <w:pPr>
        <w:spacing w:before="120" w:after="120"/>
        <w:rPr>
          <w:sz w:val="24"/>
          <w:szCs w:val="24"/>
        </w:rPr>
      </w:pPr>
      <w:r w:rsidRPr="00D1243A">
        <w:rPr>
          <w:sz w:val="24"/>
          <w:szCs w:val="24"/>
        </w:rPr>
        <w:t xml:space="preserve">Sayı     : …………. /                                                                    </w:t>
      </w:r>
      <w:r w:rsidRPr="00D1243A">
        <w:rPr>
          <w:sz w:val="24"/>
          <w:szCs w:val="24"/>
        </w:rPr>
        <w:tab/>
      </w:r>
      <w:r w:rsidRPr="00D1243A">
        <w:rPr>
          <w:sz w:val="24"/>
          <w:szCs w:val="24"/>
        </w:rPr>
        <w:tab/>
        <w:t>… / … /</w:t>
      </w:r>
      <w:r>
        <w:rPr>
          <w:sz w:val="24"/>
          <w:szCs w:val="24"/>
        </w:rPr>
        <w:t xml:space="preserve"> 20 ..</w:t>
      </w:r>
      <w:r w:rsidRPr="00D1243A">
        <w:rPr>
          <w:sz w:val="24"/>
          <w:szCs w:val="24"/>
        </w:rPr>
        <w:t>.</w:t>
      </w:r>
    </w:p>
    <w:p w:rsidR="007E64C8" w:rsidRPr="00D1243A" w:rsidRDefault="007E64C8" w:rsidP="007E64C8">
      <w:pPr>
        <w:spacing w:before="120" w:after="120"/>
        <w:rPr>
          <w:sz w:val="24"/>
          <w:szCs w:val="24"/>
        </w:rPr>
      </w:pPr>
      <w:r w:rsidRPr="00D1243A">
        <w:rPr>
          <w:sz w:val="24"/>
          <w:szCs w:val="24"/>
        </w:rPr>
        <w:t>Konu   : İdari Para Cezası</w:t>
      </w:r>
    </w:p>
    <w:p w:rsidR="007E64C8" w:rsidRPr="00D1243A" w:rsidRDefault="007E64C8" w:rsidP="007E64C8">
      <w:pPr>
        <w:rPr>
          <w:sz w:val="24"/>
          <w:szCs w:val="24"/>
        </w:rPr>
      </w:pPr>
      <w:r w:rsidRPr="00D1243A">
        <w:rPr>
          <w:sz w:val="24"/>
          <w:szCs w:val="24"/>
        </w:rPr>
        <w:tab/>
      </w:r>
      <w:r w:rsidRPr="00D1243A">
        <w:rPr>
          <w:sz w:val="24"/>
          <w:szCs w:val="24"/>
        </w:rPr>
        <w:tab/>
      </w:r>
      <w:r w:rsidRPr="00D1243A">
        <w:rPr>
          <w:sz w:val="24"/>
          <w:szCs w:val="24"/>
        </w:rPr>
        <w:tab/>
      </w:r>
      <w:r w:rsidRPr="00D1243A">
        <w:rPr>
          <w:sz w:val="24"/>
          <w:szCs w:val="24"/>
        </w:rPr>
        <w:tab/>
        <w:t>……………………………………</w:t>
      </w:r>
    </w:p>
    <w:p w:rsidR="007E64C8" w:rsidRPr="00D1243A" w:rsidRDefault="007E64C8" w:rsidP="007E64C8">
      <w:pPr>
        <w:rPr>
          <w:sz w:val="24"/>
          <w:szCs w:val="24"/>
        </w:rPr>
      </w:pPr>
      <w:r w:rsidRPr="00D1243A">
        <w:rPr>
          <w:sz w:val="24"/>
          <w:szCs w:val="24"/>
        </w:rPr>
        <w:tab/>
      </w:r>
      <w:r w:rsidRPr="00D1243A">
        <w:rPr>
          <w:sz w:val="24"/>
          <w:szCs w:val="24"/>
        </w:rPr>
        <w:tab/>
      </w:r>
      <w:r w:rsidRPr="00D1243A">
        <w:rPr>
          <w:sz w:val="24"/>
          <w:szCs w:val="24"/>
        </w:rPr>
        <w:tab/>
        <w:t>……………………………………………………..</w:t>
      </w:r>
    </w:p>
    <w:p w:rsidR="007E64C8" w:rsidRPr="00B17624" w:rsidRDefault="007E64C8" w:rsidP="007E64C8">
      <w:pPr>
        <w:jc w:val="center"/>
        <w:rPr>
          <w:i/>
          <w:sz w:val="24"/>
          <w:szCs w:val="24"/>
        </w:rPr>
      </w:pPr>
      <w:r w:rsidRPr="00B17624">
        <w:rPr>
          <w:i/>
          <w:sz w:val="24"/>
          <w:szCs w:val="24"/>
        </w:rPr>
        <w:t>(İşletme Adı ve Adresi)</w:t>
      </w:r>
    </w:p>
    <w:p w:rsidR="007E64C8" w:rsidRPr="00D1243A" w:rsidRDefault="007E64C8" w:rsidP="007E64C8">
      <w:pPr>
        <w:jc w:val="center"/>
        <w:rPr>
          <w:sz w:val="24"/>
          <w:szCs w:val="24"/>
        </w:rPr>
      </w:pPr>
    </w:p>
    <w:p w:rsidR="007E64C8" w:rsidRDefault="007E64C8" w:rsidP="007E64C8">
      <w:pPr>
        <w:spacing w:after="120"/>
        <w:ind w:firstLine="709"/>
        <w:jc w:val="both"/>
        <w:rPr>
          <w:sz w:val="24"/>
          <w:szCs w:val="24"/>
        </w:rPr>
      </w:pPr>
      <w:r w:rsidRPr="00D1243A">
        <w:rPr>
          <w:sz w:val="24"/>
          <w:szCs w:val="24"/>
        </w:rPr>
        <w:t>…………………………………………………………………………</w:t>
      </w:r>
      <w:r>
        <w:rPr>
          <w:sz w:val="24"/>
          <w:szCs w:val="24"/>
        </w:rPr>
        <w:t>….… adresinde bulunan işletme</w:t>
      </w:r>
      <w:r w:rsidRPr="00D1243A">
        <w:rPr>
          <w:sz w:val="24"/>
          <w:szCs w:val="24"/>
        </w:rPr>
        <w:t>de …/ … / 20... tarihinde yapılan resmi kontrolde,</w:t>
      </w:r>
      <w:r>
        <w:rPr>
          <w:sz w:val="24"/>
          <w:szCs w:val="24"/>
        </w:rPr>
        <w:t xml:space="preserve"> </w:t>
      </w:r>
      <w:r w:rsidRPr="00D1243A">
        <w:rPr>
          <w:sz w:val="24"/>
          <w:szCs w:val="24"/>
        </w:rPr>
        <w:t>……………..…</w:t>
      </w:r>
      <w:r>
        <w:rPr>
          <w:sz w:val="24"/>
          <w:szCs w:val="24"/>
        </w:rPr>
        <w:t xml:space="preserve">isimli </w:t>
      </w:r>
      <w:r w:rsidRPr="00D1243A">
        <w:rPr>
          <w:sz w:val="24"/>
          <w:szCs w:val="24"/>
        </w:rPr>
        <w:t>..………...…</w:t>
      </w:r>
      <w:r>
        <w:rPr>
          <w:sz w:val="24"/>
          <w:szCs w:val="24"/>
        </w:rPr>
        <w:t xml:space="preserve"> parti-seri nolu ………………… son/tavsiye edilen tüketim tarihli gıdanın / gıda ile temas eden madde ve malzemenin</w:t>
      </w:r>
      <w:r w:rsidRPr="00D1243A">
        <w:rPr>
          <w:sz w:val="24"/>
          <w:szCs w:val="24"/>
        </w:rPr>
        <w:t xml:space="preserve"> 5996 sayılı Veteriner Hizmetleri, Bitki Sağlığı, Gıda ve Yem Kanunu’nun …….. maddesine aykırı </w:t>
      </w:r>
      <w:r>
        <w:rPr>
          <w:sz w:val="24"/>
          <w:szCs w:val="24"/>
        </w:rPr>
        <w:t xml:space="preserve">olduğu tespit edilmiştir. </w:t>
      </w:r>
    </w:p>
    <w:p w:rsidR="007E64C8" w:rsidRPr="00D1243A" w:rsidRDefault="007E64C8" w:rsidP="007E64C8">
      <w:pPr>
        <w:spacing w:after="120"/>
        <w:ind w:firstLine="709"/>
        <w:jc w:val="both"/>
        <w:rPr>
          <w:sz w:val="24"/>
          <w:szCs w:val="24"/>
        </w:rPr>
      </w:pPr>
      <w:r w:rsidRPr="00D1243A">
        <w:rPr>
          <w:sz w:val="24"/>
          <w:szCs w:val="24"/>
        </w:rPr>
        <w:t>Bu nedenle, 5996 Sayılı Kanunun …… maddesinin …... fıkrası …….. bendi gereğince ……………..…</w:t>
      </w:r>
      <w:r>
        <w:rPr>
          <w:sz w:val="24"/>
          <w:szCs w:val="24"/>
        </w:rPr>
        <w:t xml:space="preserve">isimli </w:t>
      </w:r>
      <w:r w:rsidRPr="00D1243A">
        <w:rPr>
          <w:sz w:val="24"/>
          <w:szCs w:val="24"/>
        </w:rPr>
        <w:t>..………...…</w:t>
      </w:r>
      <w:r>
        <w:rPr>
          <w:sz w:val="24"/>
          <w:szCs w:val="24"/>
        </w:rPr>
        <w:t xml:space="preserve"> parti-seri nolu ………………… son/tavsiye edilen tüketim tarihli gıda/gıda ile temas eden madde ve malzeme hakkında toplatılma idari yaptırımı uygulanmasına karar</w:t>
      </w:r>
      <w:r w:rsidRPr="00D1243A">
        <w:rPr>
          <w:sz w:val="24"/>
          <w:szCs w:val="24"/>
        </w:rPr>
        <w:t xml:space="preserve"> verilmiştir. Kararın bir örneği yazımız ekinde gönderilmektedir. Bu yazımızın teslim alındığı tarihte karar tarafınıza tebliğ edilmiş sayılmaktadır.</w:t>
      </w:r>
    </w:p>
    <w:p w:rsidR="007E64C8" w:rsidRDefault="007E64C8" w:rsidP="007E64C8">
      <w:pPr>
        <w:spacing w:before="120" w:after="120"/>
        <w:ind w:firstLine="708"/>
        <w:jc w:val="both"/>
        <w:rPr>
          <w:sz w:val="24"/>
          <w:szCs w:val="24"/>
        </w:rPr>
      </w:pPr>
      <w:r>
        <w:rPr>
          <w:sz w:val="24"/>
          <w:szCs w:val="24"/>
        </w:rPr>
        <w:t xml:space="preserve">Bu karar doğrultusunda tebliğ tarihinden itibaren…….. gün içerisinde söz konusu ürünü mülkiyetinin kamuya geçirilmesi amacıyla piyasadan toplatmanız gerekmektedir. Verilen sürenin bitmesinden sonra ürünlerinizi piyasadan toplatmadığınızın resmi kontrollerde tespit edilmesi durumunda </w:t>
      </w:r>
      <w:r w:rsidRPr="00D1243A">
        <w:rPr>
          <w:sz w:val="24"/>
          <w:szCs w:val="24"/>
        </w:rPr>
        <w:t xml:space="preserve">5996 sayılı Veteriner Hizmetleri, Bitki Sağlığı, Gıda ve Yem Kanunu’nun </w:t>
      </w:r>
      <w:r>
        <w:rPr>
          <w:sz w:val="24"/>
          <w:szCs w:val="24"/>
        </w:rPr>
        <w:t>22’nci maddesi 2’nci fıkrasına aykırılıktan tarafınıza idari para cezası uygulanacaktır. Ürünlerin tarafınızca toplanmaması durumunda Bakanlık tarafından toplanacak ve toplatma masraflarının iki katı tutarı tarafınızdan tahsil edilecektir.</w:t>
      </w:r>
    </w:p>
    <w:p w:rsidR="007E64C8" w:rsidRPr="00D1243A" w:rsidRDefault="007E64C8" w:rsidP="007E64C8">
      <w:pPr>
        <w:spacing w:before="120" w:after="120"/>
        <w:ind w:firstLine="708"/>
        <w:jc w:val="both"/>
        <w:rPr>
          <w:sz w:val="24"/>
          <w:szCs w:val="24"/>
        </w:rPr>
      </w:pPr>
      <w:r w:rsidRPr="00D1243A">
        <w:rPr>
          <w:sz w:val="24"/>
          <w:szCs w:val="24"/>
        </w:rPr>
        <w:t xml:space="preserve">Kararın tebliği veya tefhimi tarihinden itibaren </w:t>
      </w:r>
      <w:r>
        <w:rPr>
          <w:sz w:val="24"/>
          <w:szCs w:val="24"/>
        </w:rPr>
        <w:t xml:space="preserve">15 </w:t>
      </w:r>
      <w:r w:rsidRPr="00D1243A">
        <w:rPr>
          <w:sz w:val="24"/>
          <w:szCs w:val="24"/>
        </w:rPr>
        <w:t>(</w:t>
      </w:r>
      <w:r>
        <w:rPr>
          <w:sz w:val="24"/>
          <w:szCs w:val="24"/>
        </w:rPr>
        <w:t>onbeş</w:t>
      </w:r>
      <w:r w:rsidRPr="00D1243A">
        <w:rPr>
          <w:sz w:val="24"/>
          <w:szCs w:val="24"/>
        </w:rPr>
        <w:t xml:space="preserve">) gün içinde </w:t>
      </w:r>
      <w:r>
        <w:rPr>
          <w:sz w:val="24"/>
          <w:szCs w:val="24"/>
        </w:rPr>
        <w:t>………Sulh Ceza Hakimliğine i</w:t>
      </w:r>
      <w:r w:rsidRPr="00D1243A">
        <w:rPr>
          <w:sz w:val="24"/>
          <w:szCs w:val="24"/>
        </w:rPr>
        <w:t xml:space="preserve">tiraz edilebilir. </w:t>
      </w:r>
      <w:r>
        <w:rPr>
          <w:sz w:val="24"/>
          <w:szCs w:val="24"/>
        </w:rPr>
        <w:t>Bu süre içinde itirazın yapılmamış olması halinde idari yaptırım kararı kesinleşir.</w:t>
      </w:r>
    </w:p>
    <w:p w:rsidR="007E64C8" w:rsidRPr="00D1243A" w:rsidRDefault="007E64C8" w:rsidP="007E64C8">
      <w:pPr>
        <w:spacing w:before="120" w:after="120"/>
        <w:ind w:firstLine="851"/>
        <w:jc w:val="both"/>
        <w:rPr>
          <w:sz w:val="24"/>
          <w:szCs w:val="24"/>
        </w:rPr>
      </w:pPr>
      <w:r w:rsidRPr="00D1243A">
        <w:rPr>
          <w:sz w:val="24"/>
          <w:szCs w:val="24"/>
        </w:rPr>
        <w:t>Bilgilerinizi ve gereğini rica ederim.</w:t>
      </w:r>
    </w:p>
    <w:p w:rsidR="007E64C8" w:rsidRPr="00D1243A" w:rsidRDefault="007E64C8" w:rsidP="007E64C8">
      <w:pPr>
        <w:pStyle w:val="GvdeMetniGirintisi"/>
        <w:spacing w:before="120" w:after="120"/>
        <w:jc w:val="center"/>
        <w:rPr>
          <w:szCs w:val="24"/>
        </w:rPr>
      </w:pPr>
      <w:r w:rsidRPr="00D1243A">
        <w:rPr>
          <w:szCs w:val="24"/>
        </w:rPr>
        <w:tab/>
      </w:r>
      <w:r w:rsidRPr="00D1243A">
        <w:rPr>
          <w:szCs w:val="24"/>
        </w:rPr>
        <w:tab/>
      </w:r>
      <w:r w:rsidRPr="00D1243A">
        <w:rPr>
          <w:szCs w:val="24"/>
        </w:rPr>
        <w:tab/>
      </w:r>
      <w:r w:rsidRPr="00D1243A">
        <w:rPr>
          <w:szCs w:val="24"/>
        </w:rPr>
        <w:tab/>
      </w:r>
      <w:r w:rsidRPr="00D1243A">
        <w:rPr>
          <w:szCs w:val="24"/>
        </w:rPr>
        <w:tab/>
      </w:r>
      <w:r w:rsidRPr="00D1243A">
        <w:rPr>
          <w:szCs w:val="24"/>
        </w:rPr>
        <w:tab/>
        <w:t>İl/İlçe Müdürü</w:t>
      </w:r>
    </w:p>
    <w:p w:rsidR="007E64C8" w:rsidRPr="00D1243A" w:rsidRDefault="007E64C8" w:rsidP="007E64C8">
      <w:pPr>
        <w:spacing w:before="120" w:after="120"/>
        <w:rPr>
          <w:sz w:val="24"/>
          <w:szCs w:val="24"/>
        </w:rPr>
      </w:pPr>
      <w:r w:rsidRPr="00D1243A">
        <w:rPr>
          <w:sz w:val="24"/>
          <w:szCs w:val="24"/>
          <w:u w:val="single"/>
        </w:rPr>
        <w:t>EK:</w:t>
      </w:r>
    </w:p>
    <w:p w:rsidR="007E64C8" w:rsidRPr="00D1243A" w:rsidRDefault="007E64C8" w:rsidP="007E64C8">
      <w:pPr>
        <w:spacing w:before="120" w:after="120"/>
        <w:rPr>
          <w:sz w:val="24"/>
          <w:szCs w:val="24"/>
        </w:rPr>
      </w:pPr>
      <w:r w:rsidRPr="00D1243A">
        <w:rPr>
          <w:sz w:val="24"/>
          <w:szCs w:val="24"/>
        </w:rPr>
        <w:t>1. İdari Yaptırım Kararı</w:t>
      </w:r>
    </w:p>
    <w:p w:rsidR="007E64C8" w:rsidRPr="00D1243A" w:rsidRDefault="007E64C8" w:rsidP="007E64C8">
      <w:pPr>
        <w:spacing w:before="120" w:after="120"/>
        <w:rPr>
          <w:sz w:val="24"/>
          <w:szCs w:val="24"/>
        </w:rPr>
      </w:pPr>
      <w:r w:rsidRPr="00D1243A">
        <w:rPr>
          <w:sz w:val="24"/>
          <w:szCs w:val="24"/>
        </w:rPr>
        <w:t>2. Fiilin işlendiğini ispata yarayacak belgelerin onaylı suretleri</w:t>
      </w:r>
    </w:p>
    <w:p w:rsidR="007E64C8" w:rsidRDefault="007E64C8" w:rsidP="007E64C8"/>
    <w:p w:rsidR="007E64C8" w:rsidRDefault="007E64C8" w:rsidP="007E64C8"/>
    <w:p w:rsidR="007E64C8" w:rsidRDefault="007E64C8" w:rsidP="007E64C8"/>
    <w:p w:rsidR="007E64C8" w:rsidRPr="00D1243A" w:rsidRDefault="007E64C8" w:rsidP="007E64C8"/>
    <w:p w:rsidR="007E64C8" w:rsidRDefault="007E64C8" w:rsidP="007E64C8"/>
    <w:p w:rsidR="007E64C8" w:rsidRPr="00D1243A" w:rsidRDefault="007E64C8"/>
    <w:sectPr w:rsidR="007E64C8" w:rsidRPr="00D1243A" w:rsidSect="004618E8">
      <w:pgSz w:w="11907" w:h="16840" w:code="9"/>
      <w:pgMar w:top="1417" w:right="1134"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992" w:rsidRDefault="00402992">
      <w:r>
        <w:separator/>
      </w:r>
    </w:p>
  </w:endnote>
  <w:endnote w:type="continuationSeparator" w:id="0">
    <w:p w:rsidR="00402992" w:rsidRDefault="0040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IAMGMC+TimesNewRoman,Bold">
    <w:altName w:val="Times New Roman"/>
    <w:panose1 w:val="00000000000000000000"/>
    <w:charset w:val="00"/>
    <w:family w:val="roman"/>
    <w:notTrueType/>
    <w:pitch w:val="default"/>
    <w:sig w:usb0="00000003" w:usb1="00000000" w:usb2="00000000" w:usb3="00000000" w:csb0="00000001" w:csb1="00000000"/>
  </w:font>
  <w:font w:name="IAMGIF+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serif">
    <w:altName w:val="Times New Roman"/>
    <w:charset w:val="00"/>
    <w:family w:val="auto"/>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66468"/>
      <w:docPartObj>
        <w:docPartGallery w:val="Page Numbers (Bottom of Page)"/>
        <w:docPartUnique/>
      </w:docPartObj>
    </w:sdtPr>
    <w:sdtEndPr>
      <w:rPr>
        <w:sz w:val="22"/>
      </w:rPr>
    </w:sdtEndPr>
    <w:sdtContent>
      <w:sdt>
        <w:sdtPr>
          <w:id w:val="-1669238322"/>
          <w:docPartObj>
            <w:docPartGallery w:val="Page Numbers (Top of Page)"/>
            <w:docPartUnique/>
          </w:docPartObj>
        </w:sdtPr>
        <w:sdtEndPr>
          <w:rPr>
            <w:sz w:val="22"/>
          </w:rPr>
        </w:sdtEndPr>
        <w:sdtContent>
          <w:p w:rsidR="001F616F" w:rsidRPr="00C504DA" w:rsidRDefault="001F616F" w:rsidP="004618E8">
            <w:pPr>
              <w:pStyle w:val="AltBilgi"/>
              <w:jc w:val="right"/>
              <w:rPr>
                <w:sz w:val="22"/>
              </w:rPr>
            </w:pPr>
            <w:r w:rsidRPr="00C504DA">
              <w:rPr>
                <w:b/>
                <w:bCs/>
                <w:sz w:val="28"/>
                <w:szCs w:val="24"/>
              </w:rPr>
              <w:fldChar w:fldCharType="begin"/>
            </w:r>
            <w:r w:rsidRPr="00C504DA">
              <w:rPr>
                <w:b/>
                <w:bCs/>
                <w:sz w:val="22"/>
              </w:rPr>
              <w:instrText>PAGE</w:instrText>
            </w:r>
            <w:r w:rsidRPr="00C504DA">
              <w:rPr>
                <w:b/>
                <w:bCs/>
                <w:sz w:val="28"/>
                <w:szCs w:val="24"/>
              </w:rPr>
              <w:fldChar w:fldCharType="separate"/>
            </w:r>
            <w:r w:rsidR="00B22207">
              <w:rPr>
                <w:b/>
                <w:bCs/>
                <w:noProof/>
                <w:sz w:val="22"/>
              </w:rPr>
              <w:t>27</w:t>
            </w:r>
            <w:r w:rsidRPr="00C504DA">
              <w:rPr>
                <w:b/>
                <w:bCs/>
                <w:sz w:val="28"/>
                <w:szCs w:val="24"/>
              </w:rPr>
              <w:fldChar w:fldCharType="end"/>
            </w:r>
            <w:r w:rsidRPr="00C504DA">
              <w:rPr>
                <w:sz w:val="22"/>
              </w:rPr>
              <w:t xml:space="preserve"> / </w:t>
            </w:r>
            <w:r w:rsidRPr="00C504DA">
              <w:rPr>
                <w:b/>
                <w:bCs/>
                <w:sz w:val="28"/>
                <w:szCs w:val="24"/>
              </w:rPr>
              <w:fldChar w:fldCharType="begin"/>
            </w:r>
            <w:r w:rsidRPr="00C504DA">
              <w:rPr>
                <w:b/>
                <w:bCs/>
                <w:sz w:val="22"/>
              </w:rPr>
              <w:instrText>NUMPAGES</w:instrText>
            </w:r>
            <w:r w:rsidRPr="00C504DA">
              <w:rPr>
                <w:b/>
                <w:bCs/>
                <w:sz w:val="28"/>
                <w:szCs w:val="24"/>
              </w:rPr>
              <w:fldChar w:fldCharType="separate"/>
            </w:r>
            <w:r w:rsidR="00B22207">
              <w:rPr>
                <w:b/>
                <w:bCs/>
                <w:noProof/>
                <w:sz w:val="22"/>
              </w:rPr>
              <w:t>45</w:t>
            </w:r>
            <w:r w:rsidRPr="00C504DA">
              <w:rPr>
                <w:b/>
                <w:bCs/>
                <w:sz w:val="28"/>
                <w:szCs w:val="24"/>
              </w:rPr>
              <w:fldChar w:fldCharType="end"/>
            </w:r>
          </w:p>
        </w:sdtContent>
      </w:sdt>
    </w:sdtContent>
  </w:sdt>
  <w:p w:rsidR="001F616F" w:rsidRDefault="001F616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Pr="00557C6E" w:rsidRDefault="001F616F">
    <w:pPr>
      <w:pStyle w:val="AltBilgi"/>
      <w:framePr w:wrap="around" w:vAnchor="text" w:hAnchor="margin" w:xAlign="center" w:y="1"/>
      <w:rPr>
        <w:rStyle w:val="SayfaNumaras"/>
        <w:sz w:val="18"/>
        <w:szCs w:val="18"/>
      </w:rPr>
    </w:pPr>
    <w:r w:rsidRPr="00557C6E">
      <w:rPr>
        <w:rStyle w:val="SayfaNumaras"/>
        <w:sz w:val="18"/>
        <w:szCs w:val="18"/>
      </w:rPr>
      <w:fldChar w:fldCharType="begin"/>
    </w:r>
    <w:r w:rsidRPr="00557C6E">
      <w:rPr>
        <w:rStyle w:val="SayfaNumaras"/>
        <w:sz w:val="18"/>
        <w:szCs w:val="18"/>
      </w:rPr>
      <w:instrText xml:space="preserve">PAGE  </w:instrText>
    </w:r>
    <w:r w:rsidRPr="00557C6E">
      <w:rPr>
        <w:rStyle w:val="SayfaNumaras"/>
        <w:sz w:val="18"/>
        <w:szCs w:val="18"/>
      </w:rPr>
      <w:fldChar w:fldCharType="separate"/>
    </w:r>
    <w:r w:rsidRPr="00557C6E">
      <w:rPr>
        <w:rStyle w:val="SayfaNumaras"/>
        <w:noProof/>
        <w:sz w:val="18"/>
        <w:szCs w:val="18"/>
      </w:rPr>
      <w:t>24</w:t>
    </w:r>
    <w:r w:rsidRPr="00557C6E">
      <w:rPr>
        <w:rStyle w:val="SayfaNumaras"/>
        <w:sz w:val="18"/>
        <w:szCs w:val="18"/>
      </w:rPr>
      <w:fldChar w:fldCharType="end"/>
    </w:r>
  </w:p>
  <w:p w:rsidR="001F616F" w:rsidRPr="00557C6E" w:rsidRDefault="001F616F">
    <w:pPr>
      <w:pStyle w:val="AltBilgi"/>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Pr="00557C6E" w:rsidRDefault="001F616F">
    <w:pPr>
      <w:pStyle w:val="AltBilgi"/>
      <w:framePr w:wrap="around" w:vAnchor="text" w:hAnchor="margin" w:xAlign="center" w:y="1"/>
      <w:rPr>
        <w:rStyle w:val="SayfaNumaras"/>
        <w:sz w:val="18"/>
        <w:szCs w:val="18"/>
      </w:rPr>
    </w:pPr>
    <w:r w:rsidRPr="00557C6E">
      <w:rPr>
        <w:rStyle w:val="SayfaNumaras"/>
        <w:sz w:val="18"/>
        <w:szCs w:val="18"/>
      </w:rPr>
      <w:fldChar w:fldCharType="begin"/>
    </w:r>
    <w:r w:rsidRPr="00557C6E">
      <w:rPr>
        <w:rStyle w:val="SayfaNumaras"/>
        <w:sz w:val="18"/>
        <w:szCs w:val="18"/>
      </w:rPr>
      <w:instrText xml:space="preserve">PAGE  </w:instrText>
    </w:r>
    <w:r w:rsidRPr="00557C6E">
      <w:rPr>
        <w:rStyle w:val="SayfaNumaras"/>
        <w:sz w:val="18"/>
        <w:szCs w:val="18"/>
      </w:rPr>
      <w:fldChar w:fldCharType="separate"/>
    </w:r>
    <w:r w:rsidRPr="00557C6E">
      <w:rPr>
        <w:rStyle w:val="SayfaNumaras"/>
        <w:noProof/>
        <w:sz w:val="18"/>
        <w:szCs w:val="18"/>
      </w:rPr>
      <w:t>24</w:t>
    </w:r>
    <w:r w:rsidRPr="00557C6E">
      <w:rPr>
        <w:rStyle w:val="SayfaNumaras"/>
        <w:sz w:val="18"/>
        <w:szCs w:val="18"/>
      </w:rPr>
      <w:fldChar w:fldCharType="end"/>
    </w:r>
  </w:p>
  <w:p w:rsidR="001F616F" w:rsidRPr="00557C6E" w:rsidRDefault="001F616F">
    <w:pPr>
      <w:pStyle w:val="AltBilgi"/>
      <w:rPr>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37446"/>
      <w:docPartObj>
        <w:docPartGallery w:val="Page Numbers (Bottom of Page)"/>
        <w:docPartUnique/>
      </w:docPartObj>
    </w:sdtPr>
    <w:sdtEndPr>
      <w:rPr>
        <w:sz w:val="22"/>
      </w:rPr>
    </w:sdtEndPr>
    <w:sdtContent>
      <w:sdt>
        <w:sdtPr>
          <w:id w:val="193124269"/>
          <w:docPartObj>
            <w:docPartGallery w:val="Page Numbers (Top of Page)"/>
            <w:docPartUnique/>
          </w:docPartObj>
        </w:sdtPr>
        <w:sdtEndPr>
          <w:rPr>
            <w:sz w:val="22"/>
          </w:rPr>
        </w:sdtEndPr>
        <w:sdtContent>
          <w:p w:rsidR="001F616F" w:rsidRPr="00C504DA" w:rsidRDefault="001F616F" w:rsidP="000371A8">
            <w:pPr>
              <w:pStyle w:val="AltBilgi"/>
              <w:jc w:val="right"/>
              <w:rPr>
                <w:sz w:val="22"/>
              </w:rPr>
            </w:pPr>
            <w:r w:rsidRPr="00C504DA">
              <w:rPr>
                <w:b/>
                <w:bCs/>
                <w:sz w:val="28"/>
                <w:szCs w:val="24"/>
              </w:rPr>
              <w:fldChar w:fldCharType="begin"/>
            </w:r>
            <w:r w:rsidRPr="00C504DA">
              <w:rPr>
                <w:b/>
                <w:bCs/>
                <w:sz w:val="22"/>
              </w:rPr>
              <w:instrText>PAGE</w:instrText>
            </w:r>
            <w:r w:rsidRPr="00C504DA">
              <w:rPr>
                <w:b/>
                <w:bCs/>
                <w:sz w:val="28"/>
                <w:szCs w:val="24"/>
              </w:rPr>
              <w:fldChar w:fldCharType="separate"/>
            </w:r>
            <w:r w:rsidR="00B22207">
              <w:rPr>
                <w:b/>
                <w:bCs/>
                <w:noProof/>
                <w:sz w:val="22"/>
              </w:rPr>
              <w:t>38</w:t>
            </w:r>
            <w:r w:rsidRPr="00C504DA">
              <w:rPr>
                <w:b/>
                <w:bCs/>
                <w:sz w:val="28"/>
                <w:szCs w:val="24"/>
              </w:rPr>
              <w:fldChar w:fldCharType="end"/>
            </w:r>
            <w:r w:rsidRPr="00C504DA">
              <w:rPr>
                <w:sz w:val="22"/>
              </w:rPr>
              <w:t xml:space="preserve"> / </w:t>
            </w:r>
            <w:r w:rsidRPr="00C504DA">
              <w:rPr>
                <w:b/>
                <w:bCs/>
                <w:sz w:val="28"/>
                <w:szCs w:val="24"/>
              </w:rPr>
              <w:fldChar w:fldCharType="begin"/>
            </w:r>
            <w:r w:rsidRPr="00C504DA">
              <w:rPr>
                <w:b/>
                <w:bCs/>
                <w:sz w:val="22"/>
              </w:rPr>
              <w:instrText>NUMPAGES</w:instrText>
            </w:r>
            <w:r w:rsidRPr="00C504DA">
              <w:rPr>
                <w:b/>
                <w:bCs/>
                <w:sz w:val="28"/>
                <w:szCs w:val="24"/>
              </w:rPr>
              <w:fldChar w:fldCharType="separate"/>
            </w:r>
            <w:r w:rsidR="00B22207">
              <w:rPr>
                <w:b/>
                <w:bCs/>
                <w:noProof/>
                <w:sz w:val="22"/>
              </w:rPr>
              <w:t>45</w:t>
            </w:r>
            <w:r w:rsidRPr="00C504DA">
              <w:rPr>
                <w:b/>
                <w:bCs/>
                <w:sz w:val="28"/>
                <w:szCs w:val="24"/>
              </w:rPr>
              <w:fldChar w:fldCharType="end"/>
            </w:r>
          </w:p>
        </w:sdtContent>
      </w:sdt>
    </w:sdtContent>
  </w:sdt>
  <w:p w:rsidR="001F616F" w:rsidRPr="00557C6E" w:rsidRDefault="001F616F">
    <w:pPr>
      <w:pStyle w:val="AltBilgi"/>
      <w:rPr>
        <w:sz w:val="18"/>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Pr="00557C6E" w:rsidRDefault="001F616F">
    <w:pPr>
      <w:pStyle w:val="AltBilgi"/>
      <w:framePr w:wrap="around" w:vAnchor="text" w:hAnchor="margin" w:xAlign="center" w:y="1"/>
      <w:rPr>
        <w:rStyle w:val="SayfaNumaras"/>
        <w:sz w:val="18"/>
        <w:szCs w:val="18"/>
      </w:rPr>
    </w:pPr>
    <w:r w:rsidRPr="00557C6E">
      <w:rPr>
        <w:rStyle w:val="SayfaNumaras"/>
        <w:sz w:val="18"/>
        <w:szCs w:val="18"/>
      </w:rPr>
      <w:fldChar w:fldCharType="begin"/>
    </w:r>
    <w:r w:rsidRPr="00557C6E">
      <w:rPr>
        <w:rStyle w:val="SayfaNumaras"/>
        <w:sz w:val="18"/>
        <w:szCs w:val="18"/>
      </w:rPr>
      <w:instrText xml:space="preserve">PAGE  </w:instrText>
    </w:r>
    <w:r w:rsidRPr="00557C6E">
      <w:rPr>
        <w:rStyle w:val="SayfaNumaras"/>
        <w:sz w:val="18"/>
        <w:szCs w:val="18"/>
      </w:rPr>
      <w:fldChar w:fldCharType="separate"/>
    </w:r>
    <w:r w:rsidRPr="00557C6E">
      <w:rPr>
        <w:rStyle w:val="SayfaNumaras"/>
        <w:noProof/>
        <w:sz w:val="18"/>
        <w:szCs w:val="18"/>
      </w:rPr>
      <w:t>24</w:t>
    </w:r>
    <w:r w:rsidRPr="00557C6E">
      <w:rPr>
        <w:rStyle w:val="SayfaNumaras"/>
        <w:sz w:val="18"/>
        <w:szCs w:val="18"/>
      </w:rPr>
      <w:fldChar w:fldCharType="end"/>
    </w:r>
  </w:p>
  <w:p w:rsidR="001F616F" w:rsidRPr="00557C6E" w:rsidRDefault="001F616F">
    <w:pPr>
      <w:pStyle w:val="AltBilgi"/>
      <w:rPr>
        <w:sz w:val="18"/>
        <w:szCs w:val="18"/>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995867"/>
      <w:docPartObj>
        <w:docPartGallery w:val="Page Numbers (Bottom of Page)"/>
        <w:docPartUnique/>
      </w:docPartObj>
    </w:sdtPr>
    <w:sdtEndPr>
      <w:rPr>
        <w:sz w:val="22"/>
      </w:rPr>
    </w:sdtEndPr>
    <w:sdtContent>
      <w:sdt>
        <w:sdtPr>
          <w:id w:val="-1711101342"/>
          <w:docPartObj>
            <w:docPartGallery w:val="Page Numbers (Top of Page)"/>
            <w:docPartUnique/>
          </w:docPartObj>
        </w:sdtPr>
        <w:sdtEndPr>
          <w:rPr>
            <w:sz w:val="22"/>
          </w:rPr>
        </w:sdtEndPr>
        <w:sdtContent>
          <w:p w:rsidR="001F616F" w:rsidRPr="00C504DA" w:rsidRDefault="001F616F" w:rsidP="000371A8">
            <w:pPr>
              <w:pStyle w:val="AltBilgi"/>
              <w:jc w:val="right"/>
              <w:rPr>
                <w:sz w:val="22"/>
              </w:rPr>
            </w:pPr>
            <w:r w:rsidRPr="00C504DA">
              <w:rPr>
                <w:b/>
                <w:bCs/>
                <w:sz w:val="28"/>
                <w:szCs w:val="24"/>
              </w:rPr>
              <w:fldChar w:fldCharType="begin"/>
            </w:r>
            <w:r w:rsidRPr="00C504DA">
              <w:rPr>
                <w:b/>
                <w:bCs/>
                <w:sz w:val="22"/>
              </w:rPr>
              <w:instrText>PAGE</w:instrText>
            </w:r>
            <w:r w:rsidRPr="00C504DA">
              <w:rPr>
                <w:b/>
                <w:bCs/>
                <w:sz w:val="28"/>
                <w:szCs w:val="24"/>
              </w:rPr>
              <w:fldChar w:fldCharType="separate"/>
            </w:r>
            <w:r w:rsidR="00B22207">
              <w:rPr>
                <w:b/>
                <w:bCs/>
                <w:noProof/>
                <w:sz w:val="22"/>
              </w:rPr>
              <w:t>39</w:t>
            </w:r>
            <w:r w:rsidRPr="00C504DA">
              <w:rPr>
                <w:b/>
                <w:bCs/>
                <w:sz w:val="28"/>
                <w:szCs w:val="24"/>
              </w:rPr>
              <w:fldChar w:fldCharType="end"/>
            </w:r>
            <w:r w:rsidRPr="00C504DA">
              <w:rPr>
                <w:sz w:val="22"/>
              </w:rPr>
              <w:t xml:space="preserve"> / </w:t>
            </w:r>
            <w:r w:rsidRPr="00C504DA">
              <w:rPr>
                <w:b/>
                <w:bCs/>
                <w:sz w:val="28"/>
                <w:szCs w:val="24"/>
              </w:rPr>
              <w:fldChar w:fldCharType="begin"/>
            </w:r>
            <w:r w:rsidRPr="00C504DA">
              <w:rPr>
                <w:b/>
                <w:bCs/>
                <w:sz w:val="22"/>
              </w:rPr>
              <w:instrText>NUMPAGES</w:instrText>
            </w:r>
            <w:r w:rsidRPr="00C504DA">
              <w:rPr>
                <w:b/>
                <w:bCs/>
                <w:sz w:val="28"/>
                <w:szCs w:val="24"/>
              </w:rPr>
              <w:fldChar w:fldCharType="separate"/>
            </w:r>
            <w:r w:rsidR="00B22207">
              <w:rPr>
                <w:b/>
                <w:bCs/>
                <w:noProof/>
                <w:sz w:val="22"/>
              </w:rPr>
              <w:t>45</w:t>
            </w:r>
            <w:r w:rsidRPr="00C504DA">
              <w:rPr>
                <w:b/>
                <w:bCs/>
                <w:sz w:val="28"/>
                <w:szCs w:val="24"/>
              </w:rPr>
              <w:fldChar w:fldCharType="end"/>
            </w:r>
          </w:p>
        </w:sdtContent>
      </w:sdt>
    </w:sdtContent>
  </w:sdt>
  <w:p w:rsidR="001F616F" w:rsidRPr="00557C6E" w:rsidRDefault="001F616F">
    <w:pPr>
      <w:pStyle w:val="AltBilgi"/>
      <w:rPr>
        <w:sz w:val="18"/>
        <w:szCs w:val="18"/>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Pr="00557C6E" w:rsidRDefault="001F616F">
    <w:pPr>
      <w:pStyle w:val="AltBilgi"/>
      <w:framePr w:wrap="around" w:vAnchor="text" w:hAnchor="margin" w:xAlign="center" w:y="1"/>
      <w:rPr>
        <w:rStyle w:val="SayfaNumaras"/>
        <w:sz w:val="18"/>
        <w:szCs w:val="18"/>
      </w:rPr>
    </w:pPr>
    <w:r w:rsidRPr="00557C6E">
      <w:rPr>
        <w:rStyle w:val="SayfaNumaras"/>
        <w:sz w:val="18"/>
        <w:szCs w:val="18"/>
      </w:rPr>
      <w:fldChar w:fldCharType="begin"/>
    </w:r>
    <w:r w:rsidRPr="00557C6E">
      <w:rPr>
        <w:rStyle w:val="SayfaNumaras"/>
        <w:sz w:val="18"/>
        <w:szCs w:val="18"/>
      </w:rPr>
      <w:instrText xml:space="preserve">PAGE  </w:instrText>
    </w:r>
    <w:r w:rsidRPr="00557C6E">
      <w:rPr>
        <w:rStyle w:val="SayfaNumaras"/>
        <w:sz w:val="18"/>
        <w:szCs w:val="18"/>
      </w:rPr>
      <w:fldChar w:fldCharType="separate"/>
    </w:r>
    <w:r w:rsidRPr="00557C6E">
      <w:rPr>
        <w:rStyle w:val="SayfaNumaras"/>
        <w:noProof/>
        <w:sz w:val="18"/>
        <w:szCs w:val="18"/>
      </w:rPr>
      <w:t>24</w:t>
    </w:r>
    <w:r w:rsidRPr="00557C6E">
      <w:rPr>
        <w:rStyle w:val="SayfaNumaras"/>
        <w:sz w:val="18"/>
        <w:szCs w:val="18"/>
      </w:rPr>
      <w:fldChar w:fldCharType="end"/>
    </w:r>
  </w:p>
  <w:p w:rsidR="001F616F" w:rsidRPr="00557C6E" w:rsidRDefault="001F616F">
    <w:pPr>
      <w:pStyle w:val="AltBilgi"/>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777239"/>
      <w:docPartObj>
        <w:docPartGallery w:val="Page Numbers (Bottom of Page)"/>
        <w:docPartUnique/>
      </w:docPartObj>
    </w:sdtPr>
    <w:sdtEndPr>
      <w:rPr>
        <w:sz w:val="22"/>
      </w:rPr>
    </w:sdtEndPr>
    <w:sdtContent>
      <w:sdt>
        <w:sdtPr>
          <w:id w:val="-1177874891"/>
          <w:docPartObj>
            <w:docPartGallery w:val="Page Numbers (Top of Page)"/>
            <w:docPartUnique/>
          </w:docPartObj>
        </w:sdtPr>
        <w:sdtEndPr>
          <w:rPr>
            <w:sz w:val="22"/>
          </w:rPr>
        </w:sdtEndPr>
        <w:sdtContent>
          <w:p w:rsidR="001F616F" w:rsidRPr="00C504DA" w:rsidRDefault="001F616F" w:rsidP="000371A8">
            <w:pPr>
              <w:pStyle w:val="AltBilgi"/>
              <w:jc w:val="right"/>
              <w:rPr>
                <w:sz w:val="22"/>
              </w:rPr>
            </w:pPr>
            <w:r w:rsidRPr="00C504DA">
              <w:rPr>
                <w:b/>
                <w:bCs/>
                <w:sz w:val="28"/>
                <w:szCs w:val="24"/>
              </w:rPr>
              <w:fldChar w:fldCharType="begin"/>
            </w:r>
            <w:r w:rsidRPr="00C504DA">
              <w:rPr>
                <w:b/>
                <w:bCs/>
                <w:sz w:val="22"/>
              </w:rPr>
              <w:instrText>PAGE</w:instrText>
            </w:r>
            <w:r w:rsidRPr="00C504DA">
              <w:rPr>
                <w:b/>
                <w:bCs/>
                <w:sz w:val="28"/>
                <w:szCs w:val="24"/>
              </w:rPr>
              <w:fldChar w:fldCharType="separate"/>
            </w:r>
            <w:r w:rsidR="00B22207">
              <w:rPr>
                <w:b/>
                <w:bCs/>
                <w:noProof/>
                <w:sz w:val="22"/>
              </w:rPr>
              <w:t>45</w:t>
            </w:r>
            <w:r w:rsidRPr="00C504DA">
              <w:rPr>
                <w:b/>
                <w:bCs/>
                <w:sz w:val="28"/>
                <w:szCs w:val="24"/>
              </w:rPr>
              <w:fldChar w:fldCharType="end"/>
            </w:r>
            <w:r w:rsidRPr="00C504DA">
              <w:rPr>
                <w:sz w:val="22"/>
              </w:rPr>
              <w:t xml:space="preserve"> / </w:t>
            </w:r>
            <w:r w:rsidRPr="00C504DA">
              <w:rPr>
                <w:b/>
                <w:bCs/>
                <w:sz w:val="28"/>
                <w:szCs w:val="24"/>
              </w:rPr>
              <w:fldChar w:fldCharType="begin"/>
            </w:r>
            <w:r w:rsidRPr="00C504DA">
              <w:rPr>
                <w:b/>
                <w:bCs/>
                <w:sz w:val="22"/>
              </w:rPr>
              <w:instrText>NUMPAGES</w:instrText>
            </w:r>
            <w:r w:rsidRPr="00C504DA">
              <w:rPr>
                <w:b/>
                <w:bCs/>
                <w:sz w:val="28"/>
                <w:szCs w:val="24"/>
              </w:rPr>
              <w:fldChar w:fldCharType="separate"/>
            </w:r>
            <w:r w:rsidR="00B22207">
              <w:rPr>
                <w:b/>
                <w:bCs/>
                <w:noProof/>
                <w:sz w:val="22"/>
              </w:rPr>
              <w:t>45</w:t>
            </w:r>
            <w:r w:rsidRPr="00C504DA">
              <w:rPr>
                <w:b/>
                <w:bCs/>
                <w:sz w:val="28"/>
                <w:szCs w:val="24"/>
              </w:rPr>
              <w:fldChar w:fldCharType="end"/>
            </w:r>
          </w:p>
        </w:sdtContent>
      </w:sdt>
    </w:sdtContent>
  </w:sdt>
  <w:p w:rsidR="001F616F" w:rsidRPr="00557C6E" w:rsidRDefault="001F616F">
    <w:pPr>
      <w:pStyle w:val="AltBilgi"/>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992" w:rsidRDefault="00402992">
      <w:r>
        <w:separator/>
      </w:r>
    </w:p>
  </w:footnote>
  <w:footnote w:type="continuationSeparator" w:id="0">
    <w:p w:rsidR="00402992" w:rsidRDefault="004029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Pr="00166576" w:rsidRDefault="001F616F" w:rsidP="004618E8">
    <w:pPr>
      <w:pStyle w:val="stBilgi"/>
      <w:rPr>
        <w:b/>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Default="001F616F">
    <w:pPr>
      <w:pStyle w:val="stBilgi"/>
    </w:pPr>
    <w:r>
      <w:rPr>
        <w:noProof/>
      </w:rPr>
      <w:drawing>
        <wp:anchor distT="0" distB="0" distL="114300" distR="114300" simplePos="0" relativeHeight="251660288" behindDoc="1" locked="0" layoutInCell="0" allowOverlap="1" wp14:anchorId="54EBFEF2" wp14:editId="7CA0671F">
          <wp:simplePos x="0" y="0"/>
          <wp:positionH relativeFrom="margin">
            <wp:align>center</wp:align>
          </wp:positionH>
          <wp:positionV relativeFrom="margin">
            <wp:align>center</wp:align>
          </wp:positionV>
          <wp:extent cx="5760085" cy="5760085"/>
          <wp:effectExtent l="0" t="0" r="0" b="0"/>
          <wp:wrapNone/>
          <wp:docPr id="32" name="Resim 32" descr="filig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igra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085" cy="57600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Default="001F616F">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16F" w:rsidRDefault="001F616F">
    <w:pPr>
      <w:pStyle w:val="stBilgi"/>
    </w:pPr>
    <w:r>
      <w:rPr>
        <w:noProof/>
      </w:rPr>
      <w:drawing>
        <wp:anchor distT="0" distB="0" distL="114300" distR="114300" simplePos="0" relativeHeight="251659264" behindDoc="1" locked="0" layoutInCell="0" allowOverlap="1" wp14:anchorId="30A10EF7" wp14:editId="2DC7F991">
          <wp:simplePos x="0" y="0"/>
          <wp:positionH relativeFrom="margin">
            <wp:align>center</wp:align>
          </wp:positionH>
          <wp:positionV relativeFrom="margin">
            <wp:align>center</wp:align>
          </wp:positionV>
          <wp:extent cx="5760085" cy="5760085"/>
          <wp:effectExtent l="0" t="0" r="0" b="0"/>
          <wp:wrapNone/>
          <wp:docPr id="33" name="Resim 33" descr="filig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igra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085" cy="57600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334"/>
    <w:multiLevelType w:val="hybridMultilevel"/>
    <w:tmpl w:val="703E9844"/>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881659"/>
    <w:multiLevelType w:val="hybridMultilevel"/>
    <w:tmpl w:val="9D7AD5EA"/>
    <w:lvl w:ilvl="0" w:tplc="6D66526C">
      <w:start w:val="1"/>
      <w:numFmt w:val="lowerLetter"/>
      <w:lvlText w:val="%1)"/>
      <w:lvlJc w:val="left"/>
      <w:pPr>
        <w:ind w:left="360" w:hanging="360"/>
      </w:pPr>
      <w:rPr>
        <w:rFonts w:eastAsia="EUAlbertina-Regular-Identity-H"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4D1654F"/>
    <w:multiLevelType w:val="hybridMultilevel"/>
    <w:tmpl w:val="3FD420FE"/>
    <w:lvl w:ilvl="0" w:tplc="FB60444A">
      <w:start w:val="1"/>
      <w:numFmt w:val="lowerLetter"/>
      <w:lvlText w:val="%1)"/>
      <w:lvlJc w:val="left"/>
      <w:pPr>
        <w:ind w:left="360" w:hanging="360"/>
      </w:pPr>
      <w:rPr>
        <w:rFonts w:ascii="Times New Roman" w:eastAsia="Times New Roman" w:hAnsi="Times New Roman" w:cs="Times New Roman"/>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AA43E2"/>
    <w:multiLevelType w:val="hybridMultilevel"/>
    <w:tmpl w:val="158A91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EF1585"/>
    <w:multiLevelType w:val="hybridMultilevel"/>
    <w:tmpl w:val="7D14FFF2"/>
    <w:lvl w:ilvl="0" w:tplc="FFFFFFFF">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C23CF8"/>
    <w:multiLevelType w:val="hybridMultilevel"/>
    <w:tmpl w:val="093CC3AE"/>
    <w:lvl w:ilvl="0" w:tplc="041F000F">
      <w:start w:val="1"/>
      <w:numFmt w:val="decimal"/>
      <w:lvlText w:val="%1."/>
      <w:lvlJc w:val="left"/>
      <w:pPr>
        <w:tabs>
          <w:tab w:val="num" w:pos="928"/>
        </w:tabs>
        <w:ind w:left="928"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0D2F7E2C"/>
    <w:multiLevelType w:val="multilevel"/>
    <w:tmpl w:val="DE68F306"/>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E946D1F"/>
    <w:multiLevelType w:val="hybridMultilevel"/>
    <w:tmpl w:val="46383FD0"/>
    <w:lvl w:ilvl="0" w:tplc="4ECA015A">
      <w:start w:val="1"/>
      <w:numFmt w:val="lowerLetter"/>
      <w:lvlText w:val="%1)"/>
      <w:lvlJc w:val="left"/>
      <w:pPr>
        <w:tabs>
          <w:tab w:val="num" w:pos="1468"/>
        </w:tabs>
        <w:ind w:left="1468" w:hanging="900"/>
      </w:pPr>
      <w:rPr>
        <w:rFonts w:hint="default"/>
      </w:rPr>
    </w:lvl>
    <w:lvl w:ilvl="1" w:tplc="7F72DACE">
      <w:start w:val="1"/>
      <w:numFmt w:val="decimal"/>
      <w:lvlText w:val="%2–"/>
      <w:lvlJc w:val="left"/>
      <w:pPr>
        <w:tabs>
          <w:tab w:val="num" w:pos="1647"/>
        </w:tabs>
        <w:ind w:left="1647" w:hanging="360"/>
      </w:pPr>
      <w:rPr>
        <w:rFonts w:hint="default"/>
      </w:r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8" w15:restartNumberingAfterBreak="0">
    <w:nsid w:val="20162CC0"/>
    <w:multiLevelType w:val="hybridMultilevel"/>
    <w:tmpl w:val="185AB3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14C1599"/>
    <w:multiLevelType w:val="hybridMultilevel"/>
    <w:tmpl w:val="92927D92"/>
    <w:lvl w:ilvl="0" w:tplc="7F125504">
      <w:start w:val="1"/>
      <w:numFmt w:val="bullet"/>
      <w:lvlText w:val=""/>
      <w:lvlJc w:val="left"/>
      <w:pPr>
        <w:tabs>
          <w:tab w:val="num" w:pos="720"/>
        </w:tabs>
        <w:ind w:left="720" w:hanging="360"/>
      </w:pPr>
      <w:rPr>
        <w:rFonts w:ascii="Symbol" w:hAnsi="Symbol"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15C7B04"/>
    <w:multiLevelType w:val="hybridMultilevel"/>
    <w:tmpl w:val="3788E2E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635E09"/>
    <w:multiLevelType w:val="hybridMultilevel"/>
    <w:tmpl w:val="B24E05F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B6473"/>
    <w:multiLevelType w:val="hybridMultilevel"/>
    <w:tmpl w:val="8A0A2164"/>
    <w:lvl w:ilvl="0" w:tplc="041F000F">
      <w:start w:val="1"/>
      <w:numFmt w:val="decimal"/>
      <w:lvlText w:val="%1."/>
      <w:lvlJc w:val="left"/>
      <w:pPr>
        <w:ind w:left="360" w:hanging="360"/>
      </w:pPr>
      <w:rPr>
        <w:rFonts w:hint="default"/>
      </w:rPr>
    </w:lvl>
    <w:lvl w:ilvl="1" w:tplc="041F001B">
      <w:start w:val="1"/>
      <w:numFmt w:val="lowerRoman"/>
      <w:lvlText w:val="%2."/>
      <w:lvlJc w:val="right"/>
      <w:pPr>
        <w:ind w:left="1080" w:hanging="360"/>
      </w:pPr>
    </w:lvl>
    <w:lvl w:ilvl="2" w:tplc="041F001B">
      <w:start w:val="1"/>
      <w:numFmt w:val="lowerRoman"/>
      <w:lvlText w:val="%3."/>
      <w:lvlJc w:val="right"/>
      <w:pPr>
        <w:ind w:left="1800" w:hanging="180"/>
      </w:pPr>
    </w:lvl>
    <w:lvl w:ilvl="3" w:tplc="CB66836E">
      <w:start w:val="1"/>
      <w:numFmt w:val="upperLetter"/>
      <w:lvlText w:val="%4-"/>
      <w:lvlJc w:val="left"/>
      <w:pPr>
        <w:ind w:left="2520" w:hanging="360"/>
      </w:pPr>
      <w:rPr>
        <w:rFonts w:hint="default"/>
      </w:rPr>
    </w:lvl>
    <w:lvl w:ilvl="4" w:tplc="40D217A6">
      <w:start w:val="1"/>
      <w:numFmt w:val="lowerLetter"/>
      <w:lvlText w:val="%5)"/>
      <w:lvlJc w:val="left"/>
      <w:pPr>
        <w:ind w:left="3255" w:hanging="375"/>
      </w:pPr>
      <w:rPr>
        <w:rFonts w:hint="default"/>
      </w:r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E7D2E38"/>
    <w:multiLevelType w:val="hybridMultilevel"/>
    <w:tmpl w:val="D2DA9132"/>
    <w:lvl w:ilvl="0" w:tplc="7B3E98A8">
      <w:start w:val="1"/>
      <w:numFmt w:val="bullet"/>
      <w:lvlText w:val="-"/>
      <w:lvlJc w:val="left"/>
      <w:pPr>
        <w:ind w:left="360" w:hanging="360"/>
      </w:pPr>
      <w:rPr>
        <w:rFonts w:ascii="Times New Roman" w:eastAsia="EUAlbertina-Regular-Identity-H"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F751CB1"/>
    <w:multiLevelType w:val="hybridMultilevel"/>
    <w:tmpl w:val="B4A0F550"/>
    <w:lvl w:ilvl="0" w:tplc="9C003532">
      <w:start w:val="1"/>
      <w:numFmt w:val="lowerLetter"/>
      <w:lvlText w:val="%1)"/>
      <w:lvlJc w:val="left"/>
      <w:pPr>
        <w:ind w:left="360" w:hanging="36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F2742E2"/>
    <w:multiLevelType w:val="hybridMultilevel"/>
    <w:tmpl w:val="A3BABC18"/>
    <w:lvl w:ilvl="0" w:tplc="824E77DE">
      <w:start w:val="1"/>
      <w:numFmt w:val="bullet"/>
      <w:lvlText w:val=""/>
      <w:lvlJc w:val="left"/>
      <w:pPr>
        <w:tabs>
          <w:tab w:val="num" w:pos="1080"/>
        </w:tabs>
        <w:ind w:left="1080" w:hanging="360"/>
      </w:pPr>
      <w:rPr>
        <w:rFonts w:ascii="Symbol" w:hAnsi="Symbol" w:hint="default"/>
        <w:color w:val="auto"/>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1FA3060"/>
    <w:multiLevelType w:val="hybridMultilevel"/>
    <w:tmpl w:val="8A7659F6"/>
    <w:lvl w:ilvl="0" w:tplc="041F0017">
      <w:start w:val="1"/>
      <w:numFmt w:val="lowerLetter"/>
      <w:lvlText w:val="%1)"/>
      <w:lvlJc w:val="left"/>
      <w:pPr>
        <w:tabs>
          <w:tab w:val="num" w:pos="720"/>
        </w:tabs>
        <w:ind w:left="720" w:hanging="360"/>
      </w:pPr>
    </w:lvl>
    <w:lvl w:ilvl="1" w:tplc="4A0E802A">
      <w:start w:val="5"/>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D2C2819"/>
    <w:multiLevelType w:val="hybridMultilevel"/>
    <w:tmpl w:val="589CB48E"/>
    <w:lvl w:ilvl="0" w:tplc="30EC1A3E">
      <w:start w:val="1"/>
      <w:numFmt w:val="lowerLetter"/>
      <w:lvlText w:val="%1)"/>
      <w:lvlJc w:val="left"/>
      <w:pPr>
        <w:ind w:left="360" w:hanging="360"/>
      </w:pPr>
      <w:rPr>
        <w:rFonts w:ascii="Times New Roman" w:eastAsia="EUAlbertina-Regular-Identity-H" w:hAnsi="Times New Roman" w:cs="Times New Roman"/>
      </w:rPr>
    </w:lvl>
    <w:lvl w:ilvl="1" w:tplc="041F0019">
      <w:start w:val="1"/>
      <w:numFmt w:val="lowerLetter"/>
      <w:lvlText w:val="%2."/>
      <w:lvlJc w:val="left"/>
      <w:pPr>
        <w:ind w:left="642" w:hanging="360"/>
      </w:pPr>
    </w:lvl>
    <w:lvl w:ilvl="2" w:tplc="041F001B">
      <w:start w:val="1"/>
      <w:numFmt w:val="lowerRoman"/>
      <w:lvlText w:val="%3."/>
      <w:lvlJc w:val="right"/>
      <w:pPr>
        <w:ind w:left="1362" w:hanging="180"/>
      </w:pPr>
    </w:lvl>
    <w:lvl w:ilvl="3" w:tplc="041F000F" w:tentative="1">
      <w:start w:val="1"/>
      <w:numFmt w:val="decimal"/>
      <w:lvlText w:val="%4."/>
      <w:lvlJc w:val="left"/>
      <w:pPr>
        <w:ind w:left="2082" w:hanging="360"/>
      </w:pPr>
    </w:lvl>
    <w:lvl w:ilvl="4" w:tplc="041F0019" w:tentative="1">
      <w:start w:val="1"/>
      <w:numFmt w:val="lowerLetter"/>
      <w:lvlText w:val="%5."/>
      <w:lvlJc w:val="left"/>
      <w:pPr>
        <w:ind w:left="2802" w:hanging="360"/>
      </w:pPr>
    </w:lvl>
    <w:lvl w:ilvl="5" w:tplc="041F001B" w:tentative="1">
      <w:start w:val="1"/>
      <w:numFmt w:val="lowerRoman"/>
      <w:lvlText w:val="%6."/>
      <w:lvlJc w:val="right"/>
      <w:pPr>
        <w:ind w:left="3522" w:hanging="180"/>
      </w:pPr>
    </w:lvl>
    <w:lvl w:ilvl="6" w:tplc="041F000F" w:tentative="1">
      <w:start w:val="1"/>
      <w:numFmt w:val="decimal"/>
      <w:lvlText w:val="%7."/>
      <w:lvlJc w:val="left"/>
      <w:pPr>
        <w:ind w:left="4242" w:hanging="360"/>
      </w:pPr>
    </w:lvl>
    <w:lvl w:ilvl="7" w:tplc="041F0019" w:tentative="1">
      <w:start w:val="1"/>
      <w:numFmt w:val="lowerLetter"/>
      <w:lvlText w:val="%8."/>
      <w:lvlJc w:val="left"/>
      <w:pPr>
        <w:ind w:left="4962" w:hanging="360"/>
      </w:pPr>
    </w:lvl>
    <w:lvl w:ilvl="8" w:tplc="041F001B" w:tentative="1">
      <w:start w:val="1"/>
      <w:numFmt w:val="lowerRoman"/>
      <w:lvlText w:val="%9."/>
      <w:lvlJc w:val="right"/>
      <w:pPr>
        <w:ind w:left="5682" w:hanging="180"/>
      </w:pPr>
    </w:lvl>
  </w:abstractNum>
  <w:abstractNum w:abstractNumId="18" w15:restartNumberingAfterBreak="0">
    <w:nsid w:val="5DAC56C2"/>
    <w:multiLevelType w:val="hybridMultilevel"/>
    <w:tmpl w:val="48A41D00"/>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FBA2883"/>
    <w:multiLevelType w:val="hybridMultilevel"/>
    <w:tmpl w:val="B538A400"/>
    <w:lvl w:ilvl="0" w:tplc="1A1633F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59D1671"/>
    <w:multiLevelType w:val="hybridMultilevel"/>
    <w:tmpl w:val="59904F6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6AE94BF2"/>
    <w:multiLevelType w:val="hybridMultilevel"/>
    <w:tmpl w:val="8530F20C"/>
    <w:lvl w:ilvl="0" w:tplc="610C802E">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2" w15:restartNumberingAfterBreak="0">
    <w:nsid w:val="7365379A"/>
    <w:multiLevelType w:val="hybridMultilevel"/>
    <w:tmpl w:val="ABB4A91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E21E8B"/>
    <w:multiLevelType w:val="hybridMultilevel"/>
    <w:tmpl w:val="A6767970"/>
    <w:lvl w:ilvl="0" w:tplc="40D819BE">
      <w:start w:val="1"/>
      <w:numFmt w:val="lowerLetter"/>
      <w:lvlText w:val="%1)"/>
      <w:lvlJc w:val="left"/>
      <w:pPr>
        <w:ind w:left="360" w:hanging="360"/>
      </w:pPr>
      <w:rPr>
        <w:rFonts w:ascii="Times New Roman" w:eastAsia="EUAlbertina-Regular-Identity-H" w:hAnsi="Times New Roman" w:cs="Times New Roman"/>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18"/>
  </w:num>
  <w:num w:numId="5">
    <w:abstractNumId w:val="22"/>
  </w:num>
  <w:num w:numId="6">
    <w:abstractNumId w:val="11"/>
  </w:num>
  <w:num w:numId="7">
    <w:abstractNumId w:val="10"/>
  </w:num>
  <w:num w:numId="8">
    <w:abstractNumId w:val="17"/>
  </w:num>
  <w:num w:numId="9">
    <w:abstractNumId w:val="19"/>
  </w:num>
  <w:num w:numId="10">
    <w:abstractNumId w:val="1"/>
  </w:num>
  <w:num w:numId="11">
    <w:abstractNumId w:val="12"/>
  </w:num>
  <w:num w:numId="12">
    <w:abstractNumId w:val="16"/>
  </w:num>
  <w:num w:numId="13">
    <w:abstractNumId w:val="7"/>
  </w:num>
  <w:num w:numId="14">
    <w:abstractNumId w:val="21"/>
  </w:num>
  <w:num w:numId="15">
    <w:abstractNumId w:val="6"/>
  </w:num>
  <w:num w:numId="16">
    <w:abstractNumId w:val="14"/>
  </w:num>
  <w:num w:numId="17">
    <w:abstractNumId w:val="2"/>
  </w:num>
  <w:num w:numId="18">
    <w:abstractNumId w:val="0"/>
  </w:num>
  <w:num w:numId="19">
    <w:abstractNumId w:val="13"/>
  </w:num>
  <w:num w:numId="20">
    <w:abstractNumId w:val="23"/>
  </w:num>
  <w:num w:numId="21">
    <w:abstractNumId w:val="8"/>
  </w:num>
  <w:num w:numId="22">
    <w:abstractNumId w:val="3"/>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AA"/>
    <w:rsid w:val="00005598"/>
    <w:rsid w:val="00007005"/>
    <w:rsid w:val="00021F9B"/>
    <w:rsid w:val="000371A8"/>
    <w:rsid w:val="000577F0"/>
    <w:rsid w:val="00093492"/>
    <w:rsid w:val="000946AC"/>
    <w:rsid w:val="00094D87"/>
    <w:rsid w:val="000A6BA7"/>
    <w:rsid w:val="000A77A4"/>
    <w:rsid w:val="000D60A4"/>
    <w:rsid w:val="000D753B"/>
    <w:rsid w:val="000E535B"/>
    <w:rsid w:val="000F6F4E"/>
    <w:rsid w:val="00102B8F"/>
    <w:rsid w:val="00106786"/>
    <w:rsid w:val="001122F4"/>
    <w:rsid w:val="001209AB"/>
    <w:rsid w:val="00157C48"/>
    <w:rsid w:val="0016145C"/>
    <w:rsid w:val="00175056"/>
    <w:rsid w:val="00193DAA"/>
    <w:rsid w:val="001B24CE"/>
    <w:rsid w:val="001B343C"/>
    <w:rsid w:val="001C369B"/>
    <w:rsid w:val="001D0FB0"/>
    <w:rsid w:val="001D3971"/>
    <w:rsid w:val="001D52DE"/>
    <w:rsid w:val="001E29FB"/>
    <w:rsid w:val="001F616F"/>
    <w:rsid w:val="00237510"/>
    <w:rsid w:val="00246527"/>
    <w:rsid w:val="00251C05"/>
    <w:rsid w:val="00267E9D"/>
    <w:rsid w:val="002719D0"/>
    <w:rsid w:val="002A00D4"/>
    <w:rsid w:val="002A29BB"/>
    <w:rsid w:val="002E2B15"/>
    <w:rsid w:val="00313DB5"/>
    <w:rsid w:val="00321075"/>
    <w:rsid w:val="00321F8E"/>
    <w:rsid w:val="00330B07"/>
    <w:rsid w:val="00347389"/>
    <w:rsid w:val="0035301E"/>
    <w:rsid w:val="00396761"/>
    <w:rsid w:val="003C2736"/>
    <w:rsid w:val="00402992"/>
    <w:rsid w:val="00407834"/>
    <w:rsid w:val="00412537"/>
    <w:rsid w:val="00452173"/>
    <w:rsid w:val="004523A4"/>
    <w:rsid w:val="004618E8"/>
    <w:rsid w:val="00493B97"/>
    <w:rsid w:val="004962CC"/>
    <w:rsid w:val="004A205B"/>
    <w:rsid w:val="004A4C03"/>
    <w:rsid w:val="004B631A"/>
    <w:rsid w:val="004C31B6"/>
    <w:rsid w:val="004C4BF7"/>
    <w:rsid w:val="004E73A1"/>
    <w:rsid w:val="004F15A9"/>
    <w:rsid w:val="00505DE4"/>
    <w:rsid w:val="00572E7F"/>
    <w:rsid w:val="00573C69"/>
    <w:rsid w:val="005B2013"/>
    <w:rsid w:val="005C1392"/>
    <w:rsid w:val="005C1C96"/>
    <w:rsid w:val="005C4FC3"/>
    <w:rsid w:val="005D3A9F"/>
    <w:rsid w:val="005F0AD8"/>
    <w:rsid w:val="005F0E07"/>
    <w:rsid w:val="00607731"/>
    <w:rsid w:val="006262B8"/>
    <w:rsid w:val="00632568"/>
    <w:rsid w:val="00634BDD"/>
    <w:rsid w:val="00644834"/>
    <w:rsid w:val="0064795B"/>
    <w:rsid w:val="00653A9E"/>
    <w:rsid w:val="00696840"/>
    <w:rsid w:val="006A2BA7"/>
    <w:rsid w:val="006C1587"/>
    <w:rsid w:val="006C7A6B"/>
    <w:rsid w:val="006F0775"/>
    <w:rsid w:val="006F1C1D"/>
    <w:rsid w:val="006F579A"/>
    <w:rsid w:val="00704D8B"/>
    <w:rsid w:val="0071236D"/>
    <w:rsid w:val="00720727"/>
    <w:rsid w:val="007A74C8"/>
    <w:rsid w:val="007C41BF"/>
    <w:rsid w:val="007D5796"/>
    <w:rsid w:val="007E4B32"/>
    <w:rsid w:val="007E64C8"/>
    <w:rsid w:val="00844F90"/>
    <w:rsid w:val="00860976"/>
    <w:rsid w:val="008744C0"/>
    <w:rsid w:val="00890D47"/>
    <w:rsid w:val="008939CE"/>
    <w:rsid w:val="008C093C"/>
    <w:rsid w:val="008C52B7"/>
    <w:rsid w:val="008F270A"/>
    <w:rsid w:val="009157D2"/>
    <w:rsid w:val="00955161"/>
    <w:rsid w:val="00996CAA"/>
    <w:rsid w:val="009C26DD"/>
    <w:rsid w:val="009F3BC4"/>
    <w:rsid w:val="00A057A2"/>
    <w:rsid w:val="00A200CA"/>
    <w:rsid w:val="00A27F4B"/>
    <w:rsid w:val="00A3457F"/>
    <w:rsid w:val="00A45B18"/>
    <w:rsid w:val="00A461FC"/>
    <w:rsid w:val="00A55EA8"/>
    <w:rsid w:val="00A63A80"/>
    <w:rsid w:val="00AA4B2E"/>
    <w:rsid w:val="00AE7297"/>
    <w:rsid w:val="00AF7B59"/>
    <w:rsid w:val="00B005CC"/>
    <w:rsid w:val="00B17624"/>
    <w:rsid w:val="00B22207"/>
    <w:rsid w:val="00B25EDB"/>
    <w:rsid w:val="00B43E83"/>
    <w:rsid w:val="00B62B9F"/>
    <w:rsid w:val="00B658DD"/>
    <w:rsid w:val="00B72FF7"/>
    <w:rsid w:val="00BA262A"/>
    <w:rsid w:val="00C0508A"/>
    <w:rsid w:val="00C07319"/>
    <w:rsid w:val="00C61B20"/>
    <w:rsid w:val="00C66C54"/>
    <w:rsid w:val="00C75583"/>
    <w:rsid w:val="00C860C7"/>
    <w:rsid w:val="00CA045B"/>
    <w:rsid w:val="00CA52AB"/>
    <w:rsid w:val="00CB4619"/>
    <w:rsid w:val="00CC5492"/>
    <w:rsid w:val="00CF1B62"/>
    <w:rsid w:val="00D1243A"/>
    <w:rsid w:val="00D32318"/>
    <w:rsid w:val="00D62865"/>
    <w:rsid w:val="00D918DA"/>
    <w:rsid w:val="00DC204E"/>
    <w:rsid w:val="00DC7348"/>
    <w:rsid w:val="00DD41A1"/>
    <w:rsid w:val="00DF35E7"/>
    <w:rsid w:val="00DF72F5"/>
    <w:rsid w:val="00E4561C"/>
    <w:rsid w:val="00E71A58"/>
    <w:rsid w:val="00E82B2D"/>
    <w:rsid w:val="00E846BC"/>
    <w:rsid w:val="00EB1802"/>
    <w:rsid w:val="00EB4CC8"/>
    <w:rsid w:val="00EE004C"/>
    <w:rsid w:val="00F02153"/>
    <w:rsid w:val="00F0306A"/>
    <w:rsid w:val="00F20852"/>
    <w:rsid w:val="00F84E4C"/>
    <w:rsid w:val="00FB68EB"/>
    <w:rsid w:val="00FC0932"/>
    <w:rsid w:val="00FF6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7E9E"/>
  <w15:docId w15:val="{420ACD6E-E21F-4568-A08B-E65B3514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DB5"/>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9"/>
    <w:qFormat/>
    <w:rsid w:val="00313DB5"/>
    <w:pPr>
      <w:keepNext/>
      <w:jc w:val="both"/>
      <w:outlineLvl w:val="0"/>
    </w:pPr>
    <w:rPr>
      <w:sz w:val="28"/>
    </w:rPr>
  </w:style>
  <w:style w:type="paragraph" w:styleId="Balk2">
    <w:name w:val="heading 2"/>
    <w:basedOn w:val="Normal"/>
    <w:next w:val="Normal"/>
    <w:link w:val="Balk2Char"/>
    <w:uiPriority w:val="99"/>
    <w:qFormat/>
    <w:rsid w:val="00313DB5"/>
    <w:pPr>
      <w:keepNext/>
      <w:outlineLvl w:val="1"/>
    </w:pPr>
    <w:rPr>
      <w:sz w:val="24"/>
    </w:rPr>
  </w:style>
  <w:style w:type="paragraph" w:styleId="Balk3">
    <w:name w:val="heading 3"/>
    <w:basedOn w:val="Normal"/>
    <w:next w:val="Normal"/>
    <w:link w:val="Balk3Char"/>
    <w:uiPriority w:val="99"/>
    <w:qFormat/>
    <w:rsid w:val="00313DB5"/>
    <w:pPr>
      <w:keepNext/>
      <w:spacing w:before="240" w:after="60"/>
      <w:outlineLvl w:val="2"/>
    </w:pPr>
    <w:rPr>
      <w:rFonts w:ascii="Arial" w:hAnsi="Arial" w:cs="Arial"/>
      <w:b/>
      <w:bCs/>
      <w:sz w:val="26"/>
      <w:szCs w:val="26"/>
      <w:lang w:val="en-AU"/>
    </w:rPr>
  </w:style>
  <w:style w:type="paragraph" w:styleId="Balk4">
    <w:name w:val="heading 4"/>
    <w:basedOn w:val="Normal"/>
    <w:next w:val="Normal"/>
    <w:link w:val="Balk4Char"/>
    <w:uiPriority w:val="99"/>
    <w:qFormat/>
    <w:rsid w:val="00313DB5"/>
    <w:pPr>
      <w:keepNext/>
      <w:spacing w:before="240" w:after="60"/>
      <w:outlineLvl w:val="3"/>
    </w:pPr>
    <w:rPr>
      <w:b/>
      <w:bCs/>
      <w:sz w:val="28"/>
      <w:szCs w:val="28"/>
      <w:lang w:val="en-AU"/>
    </w:rPr>
  </w:style>
  <w:style w:type="paragraph" w:styleId="Balk5">
    <w:name w:val="heading 5"/>
    <w:basedOn w:val="Normal"/>
    <w:next w:val="Normal"/>
    <w:link w:val="Balk5Char"/>
    <w:uiPriority w:val="99"/>
    <w:qFormat/>
    <w:rsid w:val="00313DB5"/>
    <w:pPr>
      <w:spacing w:before="240" w:after="60"/>
      <w:outlineLvl w:val="4"/>
    </w:pPr>
    <w:rPr>
      <w:b/>
      <w:bCs/>
      <w:i/>
      <w:iCs/>
      <w:sz w:val="26"/>
      <w:szCs w:val="26"/>
      <w:lang w:val="en-AU"/>
    </w:rPr>
  </w:style>
  <w:style w:type="paragraph" w:styleId="Balk6">
    <w:name w:val="heading 6"/>
    <w:basedOn w:val="Normal"/>
    <w:next w:val="Normal"/>
    <w:link w:val="Balk6Char"/>
    <w:uiPriority w:val="99"/>
    <w:qFormat/>
    <w:rsid w:val="00313DB5"/>
    <w:pPr>
      <w:spacing w:before="240" w:after="60"/>
      <w:outlineLvl w:val="5"/>
    </w:pPr>
    <w:rPr>
      <w:b/>
      <w:bCs/>
      <w:sz w:val="22"/>
      <w:szCs w:val="22"/>
      <w:lang w:val="en-AU"/>
    </w:rPr>
  </w:style>
  <w:style w:type="paragraph" w:styleId="Balk7">
    <w:name w:val="heading 7"/>
    <w:basedOn w:val="Normal"/>
    <w:next w:val="Normal"/>
    <w:link w:val="Balk7Char"/>
    <w:uiPriority w:val="99"/>
    <w:qFormat/>
    <w:rsid w:val="00313DB5"/>
    <w:pPr>
      <w:spacing w:before="240" w:after="60"/>
      <w:outlineLvl w:val="6"/>
    </w:pPr>
    <w:rPr>
      <w:sz w:val="24"/>
      <w:szCs w:val="24"/>
      <w:lang w:val="en-AU"/>
    </w:rPr>
  </w:style>
  <w:style w:type="paragraph" w:styleId="Balk8">
    <w:name w:val="heading 8"/>
    <w:basedOn w:val="Normal"/>
    <w:next w:val="Normal"/>
    <w:link w:val="Balk8Char"/>
    <w:uiPriority w:val="99"/>
    <w:qFormat/>
    <w:rsid w:val="00313DB5"/>
    <w:pPr>
      <w:spacing w:before="240" w:after="60"/>
      <w:outlineLvl w:val="7"/>
    </w:pPr>
    <w:rPr>
      <w:i/>
      <w:iCs/>
      <w:sz w:val="24"/>
      <w:szCs w:val="24"/>
      <w:lang w:val="en-AU"/>
    </w:rPr>
  </w:style>
  <w:style w:type="paragraph" w:styleId="Balk9">
    <w:name w:val="heading 9"/>
    <w:basedOn w:val="Normal"/>
    <w:next w:val="Normal"/>
    <w:link w:val="Balk9Char"/>
    <w:uiPriority w:val="99"/>
    <w:qFormat/>
    <w:rsid w:val="00313DB5"/>
    <w:pPr>
      <w:spacing w:before="240" w:after="60"/>
      <w:outlineLvl w:val="8"/>
    </w:pPr>
    <w:rPr>
      <w:rFonts w:ascii="Arial" w:hAnsi="Arial" w:cs="Arial"/>
      <w:sz w:val="22"/>
      <w:szCs w:val="22"/>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313DB5"/>
    <w:rPr>
      <w:rFonts w:ascii="Times New Roman" w:eastAsia="Times New Roman" w:hAnsi="Times New Roman" w:cs="Times New Roman"/>
      <w:sz w:val="28"/>
      <w:szCs w:val="20"/>
      <w:lang w:eastAsia="tr-TR"/>
    </w:rPr>
  </w:style>
  <w:style w:type="character" w:customStyle="1" w:styleId="Balk2Char">
    <w:name w:val="Başlık 2 Char"/>
    <w:basedOn w:val="VarsaylanParagrafYazTipi"/>
    <w:link w:val="Balk2"/>
    <w:uiPriority w:val="99"/>
    <w:rsid w:val="00313DB5"/>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uiPriority w:val="99"/>
    <w:rsid w:val="00313DB5"/>
    <w:rPr>
      <w:rFonts w:ascii="Arial" w:eastAsia="Times New Roman" w:hAnsi="Arial" w:cs="Arial"/>
      <w:b/>
      <w:bCs/>
      <w:sz w:val="26"/>
      <w:szCs w:val="26"/>
      <w:lang w:val="en-AU" w:eastAsia="tr-TR"/>
    </w:rPr>
  </w:style>
  <w:style w:type="character" w:customStyle="1" w:styleId="Balk4Char">
    <w:name w:val="Başlık 4 Char"/>
    <w:basedOn w:val="VarsaylanParagrafYazTipi"/>
    <w:link w:val="Balk4"/>
    <w:uiPriority w:val="99"/>
    <w:rsid w:val="00313DB5"/>
    <w:rPr>
      <w:rFonts w:ascii="Times New Roman" w:eastAsia="Times New Roman" w:hAnsi="Times New Roman" w:cs="Times New Roman"/>
      <w:b/>
      <w:bCs/>
      <w:sz w:val="28"/>
      <w:szCs w:val="28"/>
      <w:lang w:val="en-AU" w:eastAsia="tr-TR"/>
    </w:rPr>
  </w:style>
  <w:style w:type="character" w:customStyle="1" w:styleId="Balk5Char">
    <w:name w:val="Başlık 5 Char"/>
    <w:basedOn w:val="VarsaylanParagrafYazTipi"/>
    <w:link w:val="Balk5"/>
    <w:uiPriority w:val="99"/>
    <w:rsid w:val="00313DB5"/>
    <w:rPr>
      <w:rFonts w:ascii="Times New Roman" w:eastAsia="Times New Roman" w:hAnsi="Times New Roman" w:cs="Times New Roman"/>
      <w:b/>
      <w:bCs/>
      <w:i/>
      <w:iCs/>
      <w:sz w:val="26"/>
      <w:szCs w:val="26"/>
      <w:lang w:val="en-AU" w:eastAsia="tr-TR"/>
    </w:rPr>
  </w:style>
  <w:style w:type="character" w:customStyle="1" w:styleId="Balk6Char">
    <w:name w:val="Başlık 6 Char"/>
    <w:basedOn w:val="VarsaylanParagrafYazTipi"/>
    <w:link w:val="Balk6"/>
    <w:uiPriority w:val="99"/>
    <w:rsid w:val="00313DB5"/>
    <w:rPr>
      <w:rFonts w:ascii="Times New Roman" w:eastAsia="Times New Roman" w:hAnsi="Times New Roman" w:cs="Times New Roman"/>
      <w:b/>
      <w:bCs/>
      <w:lang w:val="en-AU" w:eastAsia="tr-TR"/>
    </w:rPr>
  </w:style>
  <w:style w:type="character" w:customStyle="1" w:styleId="Balk7Char">
    <w:name w:val="Başlık 7 Char"/>
    <w:basedOn w:val="VarsaylanParagrafYazTipi"/>
    <w:link w:val="Balk7"/>
    <w:uiPriority w:val="99"/>
    <w:rsid w:val="00313DB5"/>
    <w:rPr>
      <w:rFonts w:ascii="Times New Roman" w:eastAsia="Times New Roman" w:hAnsi="Times New Roman" w:cs="Times New Roman"/>
      <w:sz w:val="24"/>
      <w:szCs w:val="24"/>
      <w:lang w:val="en-AU" w:eastAsia="tr-TR"/>
    </w:rPr>
  </w:style>
  <w:style w:type="character" w:customStyle="1" w:styleId="Balk8Char">
    <w:name w:val="Başlık 8 Char"/>
    <w:basedOn w:val="VarsaylanParagrafYazTipi"/>
    <w:link w:val="Balk8"/>
    <w:uiPriority w:val="99"/>
    <w:rsid w:val="00313DB5"/>
    <w:rPr>
      <w:rFonts w:ascii="Times New Roman" w:eastAsia="Times New Roman" w:hAnsi="Times New Roman" w:cs="Times New Roman"/>
      <w:i/>
      <w:iCs/>
      <w:sz w:val="24"/>
      <w:szCs w:val="24"/>
      <w:lang w:val="en-AU" w:eastAsia="tr-TR"/>
    </w:rPr>
  </w:style>
  <w:style w:type="character" w:customStyle="1" w:styleId="Balk9Char">
    <w:name w:val="Başlık 9 Char"/>
    <w:basedOn w:val="VarsaylanParagrafYazTipi"/>
    <w:link w:val="Balk9"/>
    <w:uiPriority w:val="99"/>
    <w:rsid w:val="00313DB5"/>
    <w:rPr>
      <w:rFonts w:ascii="Arial" w:eastAsia="Times New Roman" w:hAnsi="Arial" w:cs="Arial"/>
      <w:lang w:val="en-AU" w:eastAsia="tr-TR"/>
    </w:rPr>
  </w:style>
  <w:style w:type="paragraph" w:styleId="AltBilgi">
    <w:name w:val="footer"/>
    <w:basedOn w:val="Normal"/>
    <w:link w:val="AltBilgiChar"/>
    <w:uiPriority w:val="99"/>
    <w:rsid w:val="00313DB5"/>
    <w:pPr>
      <w:tabs>
        <w:tab w:val="center" w:pos="4536"/>
        <w:tab w:val="right" w:pos="9072"/>
      </w:tabs>
    </w:pPr>
  </w:style>
  <w:style w:type="character" w:customStyle="1" w:styleId="AltBilgiChar">
    <w:name w:val="Alt Bilgi Char"/>
    <w:basedOn w:val="VarsaylanParagrafYazTipi"/>
    <w:link w:val="AltBilgi"/>
    <w:uiPriority w:val="99"/>
    <w:rsid w:val="00313DB5"/>
    <w:rPr>
      <w:rFonts w:ascii="Times New Roman" w:eastAsia="Times New Roman" w:hAnsi="Times New Roman" w:cs="Times New Roman"/>
      <w:sz w:val="20"/>
      <w:szCs w:val="20"/>
      <w:lang w:eastAsia="tr-TR"/>
    </w:rPr>
  </w:style>
  <w:style w:type="character" w:styleId="Kpr">
    <w:name w:val="Hyperlink"/>
    <w:uiPriority w:val="99"/>
    <w:rsid w:val="00313DB5"/>
    <w:rPr>
      <w:color w:val="0000FF"/>
      <w:u w:val="single"/>
    </w:rPr>
  </w:style>
  <w:style w:type="table" w:styleId="TabloKlavuzu">
    <w:name w:val="Table Grid"/>
    <w:basedOn w:val="NormalTablo"/>
    <w:uiPriority w:val="99"/>
    <w:rsid w:val="00313DB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313DB5"/>
    <w:pPr>
      <w:tabs>
        <w:tab w:val="center" w:pos="4536"/>
        <w:tab w:val="right" w:pos="9072"/>
      </w:tabs>
    </w:pPr>
  </w:style>
  <w:style w:type="character" w:customStyle="1" w:styleId="stBilgiChar">
    <w:name w:val="Üst Bilgi Char"/>
    <w:basedOn w:val="VarsaylanParagrafYazTipi"/>
    <w:link w:val="stBilgi"/>
    <w:uiPriority w:val="99"/>
    <w:rsid w:val="00313DB5"/>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rsid w:val="00313DB5"/>
    <w:pPr>
      <w:ind w:firstLine="708"/>
      <w:jc w:val="both"/>
    </w:pPr>
    <w:rPr>
      <w:sz w:val="24"/>
    </w:rPr>
  </w:style>
  <w:style w:type="character" w:customStyle="1" w:styleId="GvdeMetniGirintisiChar">
    <w:name w:val="Gövde Metni Girintisi Char"/>
    <w:basedOn w:val="VarsaylanParagrafYazTipi"/>
    <w:link w:val="GvdeMetniGirintisi"/>
    <w:uiPriority w:val="99"/>
    <w:rsid w:val="00313DB5"/>
    <w:rPr>
      <w:rFonts w:ascii="Times New Roman" w:eastAsia="Times New Roman" w:hAnsi="Times New Roman" w:cs="Times New Roman"/>
      <w:sz w:val="24"/>
      <w:szCs w:val="20"/>
      <w:lang w:eastAsia="tr-TR"/>
    </w:rPr>
  </w:style>
  <w:style w:type="paragraph" w:styleId="NormalWeb">
    <w:name w:val="Normal (Web)"/>
    <w:basedOn w:val="Normal"/>
    <w:uiPriority w:val="99"/>
    <w:rsid w:val="00313DB5"/>
    <w:pPr>
      <w:spacing w:before="100" w:beforeAutospacing="1" w:after="100" w:afterAutospacing="1"/>
    </w:pPr>
    <w:rPr>
      <w:sz w:val="24"/>
      <w:szCs w:val="24"/>
    </w:rPr>
  </w:style>
  <w:style w:type="paragraph" w:styleId="GvdeMetni2">
    <w:name w:val="Body Text 2"/>
    <w:basedOn w:val="Normal"/>
    <w:link w:val="GvdeMetni2Char"/>
    <w:uiPriority w:val="99"/>
    <w:rsid w:val="00313DB5"/>
    <w:pPr>
      <w:spacing w:after="120" w:line="480" w:lineRule="auto"/>
    </w:pPr>
  </w:style>
  <w:style w:type="character" w:customStyle="1" w:styleId="GvdeMetni2Char">
    <w:name w:val="Gövde Metni 2 Char"/>
    <w:basedOn w:val="VarsaylanParagrafYazTipi"/>
    <w:link w:val="GvdeMetni2"/>
    <w:uiPriority w:val="99"/>
    <w:rsid w:val="00313DB5"/>
    <w:rPr>
      <w:rFonts w:ascii="Times New Roman" w:eastAsia="Times New Roman" w:hAnsi="Times New Roman" w:cs="Times New Roman"/>
      <w:sz w:val="20"/>
      <w:szCs w:val="20"/>
      <w:lang w:eastAsia="tr-TR"/>
    </w:rPr>
  </w:style>
  <w:style w:type="character" w:customStyle="1" w:styleId="spelle">
    <w:name w:val="spelle"/>
    <w:basedOn w:val="VarsaylanParagrafYazTipi"/>
    <w:uiPriority w:val="99"/>
    <w:rsid w:val="00313DB5"/>
  </w:style>
  <w:style w:type="paragraph" w:styleId="GvdeMetni">
    <w:name w:val="Body Text"/>
    <w:basedOn w:val="Normal"/>
    <w:link w:val="GvdeMetniChar"/>
    <w:uiPriority w:val="99"/>
    <w:rsid w:val="00313DB5"/>
    <w:pPr>
      <w:spacing w:after="120"/>
    </w:pPr>
  </w:style>
  <w:style w:type="character" w:customStyle="1" w:styleId="GvdeMetniChar">
    <w:name w:val="Gövde Metni Char"/>
    <w:basedOn w:val="VarsaylanParagrafYazTipi"/>
    <w:link w:val="GvdeMetni"/>
    <w:uiPriority w:val="99"/>
    <w:rsid w:val="00313DB5"/>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rsid w:val="00313DB5"/>
    <w:rPr>
      <w:lang w:val="en-AU"/>
    </w:rPr>
  </w:style>
  <w:style w:type="character" w:customStyle="1" w:styleId="AklamaMetniChar">
    <w:name w:val="Açıklama Metni Char"/>
    <w:basedOn w:val="VarsaylanParagrafYazTipi"/>
    <w:link w:val="AklamaMetni"/>
    <w:uiPriority w:val="99"/>
    <w:semiHidden/>
    <w:rsid w:val="00313DB5"/>
    <w:rPr>
      <w:rFonts w:ascii="Times New Roman" w:eastAsia="Times New Roman" w:hAnsi="Times New Roman" w:cs="Times New Roman"/>
      <w:sz w:val="20"/>
      <w:szCs w:val="20"/>
      <w:lang w:val="en-AU" w:eastAsia="tr-TR"/>
    </w:rPr>
  </w:style>
  <w:style w:type="character" w:styleId="SayfaNumaras">
    <w:name w:val="page number"/>
    <w:basedOn w:val="VarsaylanParagrafYazTipi"/>
    <w:uiPriority w:val="99"/>
    <w:rsid w:val="00313DB5"/>
  </w:style>
  <w:style w:type="paragraph" w:customStyle="1" w:styleId="satnalma">
    <w:name w:val="satınalma"/>
    <w:basedOn w:val="Normal"/>
    <w:uiPriority w:val="99"/>
    <w:rsid w:val="00313DB5"/>
    <w:pPr>
      <w:spacing w:before="100" w:beforeAutospacing="1" w:after="100" w:afterAutospacing="1"/>
    </w:pPr>
    <w:rPr>
      <w:sz w:val="24"/>
      <w:szCs w:val="24"/>
    </w:rPr>
  </w:style>
  <w:style w:type="paragraph" w:customStyle="1" w:styleId="md">
    <w:name w:val="md"/>
    <w:basedOn w:val="Normal"/>
    <w:uiPriority w:val="99"/>
    <w:rsid w:val="00313DB5"/>
    <w:pPr>
      <w:spacing w:before="100" w:beforeAutospacing="1" w:after="100" w:afterAutospacing="1"/>
    </w:pPr>
    <w:rPr>
      <w:sz w:val="24"/>
      <w:szCs w:val="24"/>
    </w:rPr>
  </w:style>
  <w:style w:type="paragraph" w:styleId="ResimYazs">
    <w:name w:val="caption"/>
    <w:basedOn w:val="Normal"/>
    <w:next w:val="Normal"/>
    <w:uiPriority w:val="99"/>
    <w:qFormat/>
    <w:rsid w:val="00313DB5"/>
    <w:pPr>
      <w:ind w:left="-142"/>
    </w:pPr>
    <w:rPr>
      <w:sz w:val="24"/>
    </w:rPr>
  </w:style>
  <w:style w:type="paragraph" w:styleId="GvdeMetni3">
    <w:name w:val="Body Text 3"/>
    <w:basedOn w:val="Normal"/>
    <w:link w:val="GvdeMetni3Char"/>
    <w:uiPriority w:val="99"/>
    <w:rsid w:val="00313DB5"/>
    <w:pPr>
      <w:spacing w:after="120"/>
    </w:pPr>
    <w:rPr>
      <w:sz w:val="16"/>
      <w:szCs w:val="16"/>
      <w:lang w:val="en-AU"/>
    </w:rPr>
  </w:style>
  <w:style w:type="character" w:customStyle="1" w:styleId="GvdeMetni3Char">
    <w:name w:val="Gövde Metni 3 Char"/>
    <w:basedOn w:val="VarsaylanParagrafYazTipi"/>
    <w:link w:val="GvdeMetni3"/>
    <w:uiPriority w:val="99"/>
    <w:rsid w:val="00313DB5"/>
    <w:rPr>
      <w:rFonts w:ascii="Times New Roman" w:eastAsia="Times New Roman" w:hAnsi="Times New Roman" w:cs="Times New Roman"/>
      <w:sz w:val="16"/>
      <w:szCs w:val="16"/>
      <w:lang w:val="en-AU" w:eastAsia="tr-TR"/>
    </w:rPr>
  </w:style>
  <w:style w:type="paragraph" w:customStyle="1" w:styleId="Default">
    <w:name w:val="Default"/>
    <w:uiPriority w:val="99"/>
    <w:rsid w:val="00313DB5"/>
    <w:pPr>
      <w:autoSpaceDE w:val="0"/>
      <w:autoSpaceDN w:val="0"/>
      <w:adjustRightInd w:val="0"/>
      <w:spacing w:after="0" w:line="240" w:lineRule="auto"/>
    </w:pPr>
    <w:rPr>
      <w:rFonts w:ascii="IAMGMC+TimesNewRoman,Bold" w:eastAsia="Times New Roman" w:hAnsi="IAMGMC+TimesNewRoman,Bold" w:cs="IAMGMC+TimesNewRoman,Bold"/>
      <w:color w:val="000000"/>
      <w:sz w:val="24"/>
      <w:szCs w:val="24"/>
      <w:lang w:eastAsia="tr-TR"/>
    </w:rPr>
  </w:style>
  <w:style w:type="character" w:styleId="Gl">
    <w:name w:val="Strong"/>
    <w:uiPriority w:val="99"/>
    <w:qFormat/>
    <w:rsid w:val="00313DB5"/>
    <w:rPr>
      <w:b/>
      <w:bCs/>
    </w:rPr>
  </w:style>
  <w:style w:type="paragraph" w:customStyle="1" w:styleId="GvdeMetni1">
    <w:name w:val="Gövde Metni1"/>
    <w:basedOn w:val="Default"/>
    <w:next w:val="Default"/>
    <w:uiPriority w:val="99"/>
    <w:rsid w:val="00313DB5"/>
    <w:rPr>
      <w:rFonts w:ascii="IAMGIF+TimesNewRoman" w:hAnsi="IAMGIF+TimesNewRoman" w:cs="Times New Roman"/>
      <w:color w:val="auto"/>
    </w:rPr>
  </w:style>
  <w:style w:type="paragraph" w:customStyle="1" w:styleId="NormalWeb3">
    <w:name w:val="Normal (Web)3"/>
    <w:basedOn w:val="Normal"/>
    <w:uiPriority w:val="99"/>
    <w:rsid w:val="00313DB5"/>
    <w:pPr>
      <w:spacing w:before="100" w:beforeAutospacing="1" w:after="100" w:afterAutospacing="1"/>
    </w:pPr>
    <w:rPr>
      <w:rFonts w:eastAsia="Batang"/>
      <w:lang w:eastAsia="ko-KR"/>
    </w:rPr>
  </w:style>
  <w:style w:type="paragraph" w:customStyle="1" w:styleId="CharCharCharCharCharCharCharCharCharCharCharChar">
    <w:name w:val="Char Char Char Char Char Char Char Char Char Char Char Char"/>
    <w:basedOn w:val="Normal"/>
    <w:uiPriority w:val="99"/>
    <w:rsid w:val="00313DB5"/>
    <w:pPr>
      <w:spacing w:after="160" w:line="240" w:lineRule="exact"/>
    </w:pPr>
    <w:rPr>
      <w:rFonts w:ascii="Arial" w:hAnsi="Arial" w:cs="Arial"/>
      <w:lang w:eastAsia="en-US"/>
    </w:rPr>
  </w:style>
  <w:style w:type="paragraph" w:styleId="ListeParagraf">
    <w:name w:val="List Paragraph"/>
    <w:basedOn w:val="Normal"/>
    <w:uiPriority w:val="99"/>
    <w:qFormat/>
    <w:rsid w:val="00313DB5"/>
    <w:pPr>
      <w:ind w:left="720"/>
      <w:contextualSpacing/>
    </w:pPr>
  </w:style>
  <w:style w:type="character" w:customStyle="1" w:styleId="Normal1">
    <w:name w:val="Normal1"/>
    <w:uiPriority w:val="99"/>
    <w:rsid w:val="00313DB5"/>
    <w:rPr>
      <w:rFonts w:ascii="Times New Roman" w:eastAsia="Times New Roman" w:hAnsi="Times New Roman" w:cs="Times New Roman" w:hint="default"/>
      <w:noProof w:val="0"/>
      <w:sz w:val="24"/>
      <w:lang w:val="en-GB"/>
    </w:rPr>
  </w:style>
  <w:style w:type="paragraph" w:customStyle="1" w:styleId="2-OrtaBaslk">
    <w:name w:val="2-Orta Baslık"/>
    <w:uiPriority w:val="99"/>
    <w:rsid w:val="00313DB5"/>
    <w:pPr>
      <w:spacing w:after="0" w:line="240" w:lineRule="auto"/>
      <w:jc w:val="center"/>
    </w:pPr>
    <w:rPr>
      <w:rFonts w:ascii="Times New Roman" w:eastAsia="ヒラギノ明朝 Pro W3" w:hAnsi="Times" w:cs="Times New Roman"/>
      <w:b/>
      <w:sz w:val="19"/>
      <w:szCs w:val="20"/>
    </w:rPr>
  </w:style>
  <w:style w:type="paragraph" w:styleId="BalonMetni">
    <w:name w:val="Balloon Text"/>
    <w:basedOn w:val="Normal"/>
    <w:link w:val="BalonMetniChar"/>
    <w:uiPriority w:val="99"/>
    <w:semiHidden/>
    <w:unhideWhenUsed/>
    <w:rsid w:val="00313DB5"/>
    <w:rPr>
      <w:rFonts w:ascii="Tahoma" w:hAnsi="Tahoma" w:cs="Tahoma"/>
      <w:sz w:val="16"/>
      <w:szCs w:val="16"/>
    </w:rPr>
  </w:style>
  <w:style w:type="character" w:customStyle="1" w:styleId="BalonMetniChar">
    <w:name w:val="Balon Metni Char"/>
    <w:basedOn w:val="VarsaylanParagrafYazTipi"/>
    <w:link w:val="BalonMetni"/>
    <w:uiPriority w:val="99"/>
    <w:semiHidden/>
    <w:rsid w:val="00313DB5"/>
    <w:rPr>
      <w:rFonts w:ascii="Tahoma" w:eastAsia="Times New Roman" w:hAnsi="Tahoma" w:cs="Tahoma"/>
      <w:sz w:val="16"/>
      <w:szCs w:val="16"/>
      <w:lang w:eastAsia="tr-TR"/>
    </w:rPr>
  </w:style>
  <w:style w:type="paragraph" w:customStyle="1" w:styleId="3-NormalYaz">
    <w:name w:val="3-Normal Yazı"/>
    <w:uiPriority w:val="99"/>
    <w:rsid w:val="00313DB5"/>
    <w:pPr>
      <w:tabs>
        <w:tab w:val="left" w:pos="566"/>
      </w:tabs>
      <w:spacing w:after="0" w:line="240" w:lineRule="auto"/>
      <w:jc w:val="both"/>
    </w:pPr>
    <w:rPr>
      <w:rFonts w:ascii="Times New Roman" w:eastAsia="ヒラギノ明朝 Pro W3" w:hAnsi="Times" w:cs="Times New Roman"/>
      <w:sz w:val="19"/>
      <w:szCs w:val="20"/>
    </w:rPr>
  </w:style>
  <w:style w:type="character" w:styleId="AklamaBavurusu">
    <w:name w:val="annotation reference"/>
    <w:basedOn w:val="VarsaylanParagrafYazTipi"/>
    <w:uiPriority w:val="99"/>
    <w:semiHidden/>
    <w:unhideWhenUsed/>
    <w:rsid w:val="00313DB5"/>
    <w:rPr>
      <w:sz w:val="16"/>
      <w:szCs w:val="16"/>
    </w:rPr>
  </w:style>
  <w:style w:type="paragraph" w:styleId="AklamaKonusu">
    <w:name w:val="annotation subject"/>
    <w:basedOn w:val="AklamaMetni"/>
    <w:next w:val="AklamaMetni"/>
    <w:link w:val="AklamaKonusuChar"/>
    <w:uiPriority w:val="99"/>
    <w:semiHidden/>
    <w:unhideWhenUsed/>
    <w:rsid w:val="00313DB5"/>
    <w:rPr>
      <w:b/>
      <w:bCs/>
      <w:lang w:val="tr-TR"/>
    </w:rPr>
  </w:style>
  <w:style w:type="character" w:customStyle="1" w:styleId="AklamaKonusuChar">
    <w:name w:val="Açıklama Konusu Char"/>
    <w:basedOn w:val="AklamaMetniChar"/>
    <w:link w:val="AklamaKonusu"/>
    <w:uiPriority w:val="99"/>
    <w:semiHidden/>
    <w:rsid w:val="00313DB5"/>
    <w:rPr>
      <w:rFonts w:ascii="Times New Roman" w:eastAsia="Times New Roman" w:hAnsi="Times New Roman" w:cs="Times New Roman"/>
      <w:b/>
      <w:bCs/>
      <w:sz w:val="20"/>
      <w:szCs w:val="20"/>
      <w:lang w:val="en-AU" w:eastAsia="tr-TR"/>
    </w:rPr>
  </w:style>
  <w:style w:type="paragraph" w:customStyle="1" w:styleId="CharCharCharCharCharCharCharCharCharCharCharChar1">
    <w:name w:val="Char Char Char Char Char Char Char Char Char Char Char Char1"/>
    <w:basedOn w:val="Normal"/>
    <w:uiPriority w:val="99"/>
    <w:rsid w:val="00313DB5"/>
    <w:pPr>
      <w:spacing w:after="160" w:line="240" w:lineRule="exact"/>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6ebab38e-c589-4f43-a305-303196e79387">2021-11-27T11:07:31+00:00</YayinBitisTarihi>
  </documentManagement>
</p:properties>
</file>

<file path=customXml/itemProps1.xml><?xml version="1.0" encoding="utf-8"?>
<ds:datastoreItem xmlns:ds="http://schemas.openxmlformats.org/officeDocument/2006/customXml" ds:itemID="{1484FCC9-B49E-42E5-BE72-DA30BA4D611D}"/>
</file>

<file path=customXml/itemProps2.xml><?xml version="1.0" encoding="utf-8"?>
<ds:datastoreItem xmlns:ds="http://schemas.openxmlformats.org/officeDocument/2006/customXml" ds:itemID="{F6FED347-A342-4504-99CB-A93B2CABEAC1}"/>
</file>

<file path=customXml/itemProps3.xml><?xml version="1.0" encoding="utf-8"?>
<ds:datastoreItem xmlns:ds="http://schemas.openxmlformats.org/officeDocument/2006/customXml" ds:itemID="{946CC4DD-87C6-46E5-92B9-7E07977AA9C9}"/>
</file>

<file path=customXml/itemProps4.xml><?xml version="1.0" encoding="utf-8"?>
<ds:datastoreItem xmlns:ds="http://schemas.openxmlformats.org/officeDocument/2006/customXml" ds:itemID="{6C92C2F1-9803-4BDA-A5E0-A8A386C3991E}"/>
</file>

<file path=docProps/app.xml><?xml version="1.0" encoding="utf-8"?>
<Properties xmlns="http://schemas.openxmlformats.org/officeDocument/2006/extended-properties" xmlns:vt="http://schemas.openxmlformats.org/officeDocument/2006/docPropsVTypes">
  <Template>Normal</Template>
  <TotalTime>9</TotalTime>
  <Pages>45</Pages>
  <Words>13060</Words>
  <Characters>74442</Characters>
  <Application>Microsoft Office Word</Application>
  <DocSecurity>0</DocSecurity>
  <Lines>620</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Izzet OLMEZ</dc:creator>
  <cp:lastModifiedBy>Şaban AKPINAR</cp:lastModifiedBy>
  <cp:revision>7</cp:revision>
  <cp:lastPrinted>2019-10-10T10:52:00Z</cp:lastPrinted>
  <dcterms:created xsi:type="dcterms:W3CDTF">2019-09-06T10:42:00Z</dcterms:created>
  <dcterms:modified xsi:type="dcterms:W3CDTF">2019-10-10T10:53:00Z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